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90F" w:rsidRPr="0071090F" w:rsidRDefault="00442F01" w:rsidP="0071090F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71090F">
        <w:rPr>
          <w:rFonts w:ascii="华文中宋" w:eastAsia="华文中宋" w:hAnsi="华文中宋" w:hint="eastAsia"/>
          <w:b/>
          <w:sz w:val="28"/>
          <w:szCs w:val="28"/>
        </w:rPr>
        <w:t>会计</w:t>
      </w:r>
      <w:r w:rsidRPr="0071090F">
        <w:rPr>
          <w:rFonts w:ascii="华文中宋" w:eastAsia="华文中宋" w:hAnsi="华文中宋"/>
          <w:b/>
          <w:sz w:val="28"/>
          <w:szCs w:val="28"/>
        </w:rPr>
        <w:t>学院</w:t>
      </w:r>
    </w:p>
    <w:p w:rsidR="00175284" w:rsidRPr="0071090F" w:rsidRDefault="00442F01" w:rsidP="0071090F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71090F">
        <w:rPr>
          <w:rFonts w:ascii="华文中宋" w:eastAsia="华文中宋" w:hAnsi="华文中宋"/>
          <w:b/>
          <w:sz w:val="28"/>
          <w:szCs w:val="28"/>
        </w:rPr>
        <w:t>关于</w:t>
      </w:r>
      <w:r w:rsidRPr="0071090F">
        <w:rPr>
          <w:rFonts w:ascii="华文中宋" w:eastAsia="华文中宋" w:hAnsi="华文中宋" w:hint="eastAsia"/>
          <w:b/>
          <w:sz w:val="28"/>
          <w:szCs w:val="28"/>
        </w:rPr>
        <w:t>2021年暑</w:t>
      </w:r>
      <w:r w:rsidRPr="0071090F">
        <w:rPr>
          <w:rFonts w:ascii="华文中宋" w:eastAsia="华文中宋" w:hAnsi="华文中宋"/>
          <w:b/>
          <w:sz w:val="28"/>
          <w:szCs w:val="28"/>
        </w:rPr>
        <w:t>期下企业实践的有关事项通知</w:t>
      </w:r>
    </w:p>
    <w:p w:rsidR="00442F01" w:rsidRPr="0071090F" w:rsidRDefault="00442F01" w:rsidP="0071090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090F">
        <w:rPr>
          <w:rFonts w:ascii="仿宋" w:eastAsia="仿宋" w:hAnsi="仿宋" w:hint="eastAsia"/>
          <w:sz w:val="28"/>
          <w:szCs w:val="28"/>
        </w:rPr>
        <w:t>根据学校《</w:t>
      </w:r>
      <w:r w:rsidRPr="0071090F">
        <w:rPr>
          <w:rFonts w:ascii="仿宋" w:eastAsia="仿宋" w:hAnsi="仿宋"/>
          <w:sz w:val="28"/>
          <w:szCs w:val="28"/>
        </w:rPr>
        <w:t>关于专任教师下企业实践锻炼的管理办法》</w:t>
      </w:r>
      <w:r w:rsidRPr="0071090F">
        <w:rPr>
          <w:rFonts w:ascii="仿宋" w:eastAsia="仿宋" w:hAnsi="仿宋" w:hint="eastAsia"/>
          <w:sz w:val="28"/>
          <w:szCs w:val="28"/>
        </w:rPr>
        <w:t>的“</w:t>
      </w:r>
      <w:r w:rsidRPr="0071090F">
        <w:rPr>
          <w:rFonts w:ascii="仿宋" w:eastAsia="仿宋" w:hAnsi="仿宋"/>
          <w:sz w:val="28"/>
          <w:szCs w:val="28"/>
        </w:rPr>
        <w:t>原则上每年寒暑</w:t>
      </w:r>
      <w:r w:rsidRPr="0071090F">
        <w:rPr>
          <w:rFonts w:ascii="仿宋" w:eastAsia="仿宋" w:hAnsi="仿宋" w:hint="eastAsia"/>
          <w:sz w:val="28"/>
          <w:szCs w:val="28"/>
        </w:rPr>
        <w:t>假</w:t>
      </w:r>
      <w:r w:rsidRPr="0071090F">
        <w:rPr>
          <w:rFonts w:ascii="仿宋" w:eastAsia="仿宋" w:hAnsi="仿宋"/>
          <w:sz w:val="28"/>
          <w:szCs w:val="28"/>
        </w:rPr>
        <w:t>期、或无课阶段</w:t>
      </w:r>
      <w:r w:rsidRPr="0071090F">
        <w:rPr>
          <w:rFonts w:ascii="仿宋" w:eastAsia="仿宋" w:hAnsi="仿宋" w:hint="eastAsia"/>
          <w:sz w:val="28"/>
          <w:szCs w:val="28"/>
        </w:rPr>
        <w:t>应</w:t>
      </w:r>
      <w:r w:rsidRPr="0071090F">
        <w:rPr>
          <w:rFonts w:ascii="仿宋" w:eastAsia="仿宋" w:hAnsi="仿宋"/>
          <w:sz w:val="28"/>
          <w:szCs w:val="28"/>
        </w:rPr>
        <w:t>安排至少</w:t>
      </w:r>
      <w:r w:rsidRPr="0071090F">
        <w:rPr>
          <w:rFonts w:ascii="仿宋" w:eastAsia="仿宋" w:hAnsi="仿宋" w:hint="eastAsia"/>
          <w:sz w:val="28"/>
          <w:szCs w:val="28"/>
        </w:rPr>
        <w:t>1个</w:t>
      </w:r>
      <w:r w:rsidRPr="0071090F">
        <w:rPr>
          <w:rFonts w:ascii="仿宋" w:eastAsia="仿宋" w:hAnsi="仿宋"/>
          <w:sz w:val="28"/>
          <w:szCs w:val="28"/>
        </w:rPr>
        <w:t>月时间，到与</w:t>
      </w:r>
      <w:r w:rsidRPr="0071090F">
        <w:rPr>
          <w:rFonts w:ascii="仿宋" w:eastAsia="仿宋" w:hAnsi="仿宋" w:hint="eastAsia"/>
          <w:sz w:val="28"/>
          <w:szCs w:val="28"/>
        </w:rPr>
        <w:t>专</w:t>
      </w:r>
      <w:r w:rsidRPr="0071090F">
        <w:rPr>
          <w:rFonts w:ascii="仿宋" w:eastAsia="仿宋" w:hAnsi="仿宋"/>
          <w:sz w:val="28"/>
          <w:szCs w:val="28"/>
        </w:rPr>
        <w:t>业相关的单位进行下企业实践锻炼</w:t>
      </w:r>
      <w:r w:rsidRPr="0071090F">
        <w:rPr>
          <w:rFonts w:ascii="仿宋" w:eastAsia="仿宋" w:hAnsi="仿宋" w:hint="eastAsia"/>
          <w:sz w:val="28"/>
          <w:szCs w:val="28"/>
        </w:rPr>
        <w:t>。</w:t>
      </w:r>
      <w:r w:rsidRPr="0071090F">
        <w:rPr>
          <w:rFonts w:ascii="仿宋" w:eastAsia="仿宋" w:hAnsi="仿宋"/>
          <w:sz w:val="28"/>
          <w:szCs w:val="28"/>
        </w:rPr>
        <w:t>”的相关规定与要求，现对</w:t>
      </w:r>
      <w:r w:rsidRPr="0071090F">
        <w:rPr>
          <w:rFonts w:ascii="仿宋" w:eastAsia="仿宋" w:hAnsi="仿宋" w:hint="eastAsia"/>
          <w:sz w:val="28"/>
          <w:szCs w:val="28"/>
        </w:rPr>
        <w:t>2021年</w:t>
      </w:r>
      <w:r w:rsidRPr="0071090F">
        <w:rPr>
          <w:rFonts w:ascii="仿宋" w:eastAsia="仿宋" w:hAnsi="仿宋"/>
          <w:sz w:val="28"/>
          <w:szCs w:val="28"/>
        </w:rPr>
        <w:t>暑期下企业事项通知如下：</w:t>
      </w:r>
    </w:p>
    <w:p w:rsidR="00442F01" w:rsidRPr="0071090F" w:rsidRDefault="00442F01" w:rsidP="0071090F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 w:rsidRPr="0071090F">
        <w:rPr>
          <w:rFonts w:ascii="仿宋" w:eastAsia="仿宋" w:hAnsi="仿宋" w:hint="eastAsia"/>
          <w:b/>
          <w:sz w:val="28"/>
          <w:szCs w:val="28"/>
        </w:rPr>
        <w:t>具</w:t>
      </w:r>
      <w:r w:rsidRPr="0071090F">
        <w:rPr>
          <w:rFonts w:ascii="仿宋" w:eastAsia="仿宋" w:hAnsi="仿宋"/>
          <w:b/>
          <w:sz w:val="28"/>
          <w:szCs w:val="28"/>
        </w:rPr>
        <w:t>体要求</w:t>
      </w:r>
    </w:p>
    <w:p w:rsidR="00442F01" w:rsidRPr="0071090F" w:rsidRDefault="00442F01" w:rsidP="0071090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090F">
        <w:rPr>
          <w:rFonts w:ascii="仿宋" w:eastAsia="仿宋" w:hAnsi="仿宋" w:hint="eastAsia"/>
          <w:sz w:val="28"/>
          <w:szCs w:val="28"/>
        </w:rPr>
        <w:t>参</w:t>
      </w:r>
      <w:r w:rsidRPr="0071090F">
        <w:rPr>
          <w:rFonts w:ascii="仿宋" w:eastAsia="仿宋" w:hAnsi="仿宋"/>
          <w:sz w:val="28"/>
          <w:szCs w:val="28"/>
        </w:rPr>
        <w:t>见</w:t>
      </w:r>
      <w:r w:rsidRPr="0071090F">
        <w:rPr>
          <w:rFonts w:ascii="仿宋" w:eastAsia="仿宋" w:hAnsi="仿宋" w:hint="eastAsia"/>
          <w:sz w:val="28"/>
          <w:szCs w:val="28"/>
        </w:rPr>
        <w:t>《丽</w:t>
      </w:r>
      <w:r w:rsidRPr="0071090F">
        <w:rPr>
          <w:rFonts w:ascii="仿宋" w:eastAsia="仿宋" w:hAnsi="仿宋"/>
          <w:sz w:val="28"/>
          <w:szCs w:val="28"/>
        </w:rPr>
        <w:t>水职业技术学院关于专任教师下企业实践锻炼的管理办法》</w:t>
      </w:r>
      <w:r w:rsidRPr="0071090F">
        <w:rPr>
          <w:rFonts w:ascii="仿宋" w:eastAsia="仿宋" w:hAnsi="仿宋" w:hint="eastAsia"/>
          <w:sz w:val="28"/>
          <w:szCs w:val="28"/>
        </w:rPr>
        <w:t>中</w:t>
      </w:r>
      <w:r w:rsidRPr="0071090F">
        <w:rPr>
          <w:rFonts w:ascii="仿宋" w:eastAsia="仿宋" w:hAnsi="仿宋"/>
          <w:sz w:val="28"/>
          <w:szCs w:val="28"/>
        </w:rPr>
        <w:t>的相关规定。</w:t>
      </w:r>
    </w:p>
    <w:p w:rsidR="00442F01" w:rsidRPr="0071090F" w:rsidRDefault="009A2D42" w:rsidP="0071090F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其它</w:t>
      </w:r>
      <w:r>
        <w:rPr>
          <w:rFonts w:ascii="仿宋" w:eastAsia="仿宋" w:hAnsi="仿宋"/>
          <w:b/>
          <w:sz w:val="28"/>
          <w:szCs w:val="28"/>
        </w:rPr>
        <w:t>建议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75"/>
        <w:gridCol w:w="2139"/>
        <w:gridCol w:w="2693"/>
        <w:gridCol w:w="2489"/>
      </w:tblGrid>
      <w:tr w:rsidR="00A45AF5" w:rsidRPr="0071090F" w:rsidTr="009A2D42">
        <w:trPr>
          <w:tblHeader/>
        </w:trPr>
        <w:tc>
          <w:tcPr>
            <w:tcW w:w="588" w:type="pct"/>
          </w:tcPr>
          <w:p w:rsidR="00A45AF5" w:rsidRPr="0071090F" w:rsidRDefault="00A45AF5" w:rsidP="00A45A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b/>
                <w:sz w:val="24"/>
                <w:szCs w:val="24"/>
              </w:rPr>
              <w:t>序</w:t>
            </w:r>
            <w:r w:rsidRPr="0071090F">
              <w:rPr>
                <w:rFonts w:ascii="仿宋" w:eastAsia="仿宋" w:hAnsi="仿宋"/>
                <w:b/>
                <w:sz w:val="24"/>
                <w:szCs w:val="24"/>
              </w:rPr>
              <w:t>号</w:t>
            </w:r>
          </w:p>
        </w:tc>
        <w:tc>
          <w:tcPr>
            <w:tcW w:w="1289" w:type="pct"/>
          </w:tcPr>
          <w:p w:rsidR="00A45AF5" w:rsidRPr="0071090F" w:rsidRDefault="00A45AF5" w:rsidP="00710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b/>
                <w:sz w:val="24"/>
                <w:szCs w:val="24"/>
              </w:rPr>
              <w:t>建议企业</w:t>
            </w:r>
          </w:p>
        </w:tc>
        <w:tc>
          <w:tcPr>
            <w:tcW w:w="1623" w:type="pct"/>
          </w:tcPr>
          <w:p w:rsidR="00A45AF5" w:rsidRPr="0071090F" w:rsidRDefault="00A45AF5" w:rsidP="00710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 w:rsidRPr="0071090F">
              <w:rPr>
                <w:rFonts w:ascii="仿宋" w:eastAsia="仿宋" w:hAnsi="仿宋"/>
                <w:b/>
                <w:sz w:val="24"/>
                <w:szCs w:val="24"/>
              </w:rPr>
              <w:t>注</w:t>
            </w:r>
          </w:p>
        </w:tc>
        <w:tc>
          <w:tcPr>
            <w:tcW w:w="1500" w:type="pct"/>
          </w:tcPr>
          <w:p w:rsidR="00A45AF5" w:rsidRPr="0071090F" w:rsidRDefault="00A45AF5" w:rsidP="007109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b/>
                <w:sz w:val="24"/>
                <w:szCs w:val="24"/>
              </w:rPr>
              <w:t>预</w:t>
            </w:r>
            <w:r w:rsidRPr="0071090F">
              <w:rPr>
                <w:rFonts w:ascii="仿宋" w:eastAsia="仿宋" w:hAnsi="仿宋"/>
                <w:b/>
                <w:sz w:val="24"/>
                <w:szCs w:val="24"/>
              </w:rPr>
              <w:t>期成果</w:t>
            </w:r>
          </w:p>
        </w:tc>
      </w:tr>
      <w:tr w:rsidR="00A45AF5" w:rsidRPr="0071090F" w:rsidTr="009A2D42">
        <w:tc>
          <w:tcPr>
            <w:tcW w:w="588" w:type="pct"/>
            <w:vAlign w:val="center"/>
          </w:tcPr>
          <w:p w:rsidR="00A45AF5" w:rsidRPr="0071090F" w:rsidRDefault="00A45AF5" w:rsidP="00A45AF5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89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会计领军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员所在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623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各教师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自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行联系或是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专业组（含分院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）结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合案例与实训教学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攺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革组团进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行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专项调研。</w:t>
            </w:r>
          </w:p>
        </w:tc>
        <w:tc>
          <w:tcPr>
            <w:tcW w:w="1500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教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学案例、活页</w:t>
            </w:r>
            <w:proofErr w:type="gramStart"/>
            <w:r w:rsidRPr="0071090F">
              <w:rPr>
                <w:rFonts w:ascii="仿宋" w:eastAsia="仿宋" w:hAnsi="仿宋"/>
                <w:sz w:val="24"/>
                <w:szCs w:val="24"/>
              </w:rPr>
              <w:t>式典型</w:t>
            </w:r>
            <w:proofErr w:type="gramEnd"/>
            <w:r w:rsidRPr="0071090F">
              <w:rPr>
                <w:rFonts w:ascii="仿宋" w:eastAsia="仿宋" w:hAnsi="仿宋"/>
                <w:sz w:val="24"/>
                <w:szCs w:val="24"/>
              </w:rPr>
              <w:t>工作任务；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业发展调研报告等。</w:t>
            </w:r>
          </w:p>
        </w:tc>
      </w:tr>
      <w:tr w:rsidR="00A45AF5" w:rsidRPr="0071090F" w:rsidTr="009A2D42">
        <w:tc>
          <w:tcPr>
            <w:tcW w:w="588" w:type="pct"/>
            <w:vAlign w:val="center"/>
          </w:tcPr>
          <w:p w:rsidR="00A45AF5" w:rsidRPr="0071090F" w:rsidRDefault="00A45AF5" w:rsidP="00A45AF5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89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/>
                <w:sz w:val="24"/>
                <w:szCs w:val="24"/>
              </w:rPr>
              <w:t>市各会计师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税务师事务所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623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各教师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提出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工作方案，专业组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审定方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案，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分院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出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面联系协调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接企业。</w:t>
            </w:r>
          </w:p>
        </w:tc>
        <w:tc>
          <w:tcPr>
            <w:tcW w:w="1500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教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学案例、活页</w:t>
            </w:r>
            <w:proofErr w:type="gramStart"/>
            <w:r w:rsidRPr="0071090F">
              <w:rPr>
                <w:rFonts w:ascii="仿宋" w:eastAsia="仿宋" w:hAnsi="仿宋"/>
                <w:sz w:val="24"/>
                <w:szCs w:val="24"/>
              </w:rPr>
              <w:t>式典型</w:t>
            </w:r>
            <w:proofErr w:type="gramEnd"/>
            <w:r w:rsidRPr="0071090F">
              <w:rPr>
                <w:rFonts w:ascii="仿宋" w:eastAsia="仿宋" w:hAnsi="仿宋"/>
                <w:sz w:val="24"/>
                <w:szCs w:val="24"/>
              </w:rPr>
              <w:t>工作任务；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业发展调研报告等。</w:t>
            </w:r>
          </w:p>
        </w:tc>
      </w:tr>
      <w:tr w:rsidR="00A45AF5" w:rsidRPr="0071090F" w:rsidTr="009A2D42">
        <w:tc>
          <w:tcPr>
            <w:tcW w:w="588" w:type="pct"/>
            <w:vAlign w:val="center"/>
          </w:tcPr>
          <w:p w:rsidR="00A45AF5" w:rsidRPr="0071090F" w:rsidRDefault="00A45AF5" w:rsidP="00A45AF5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89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巨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鑫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龙）</w:t>
            </w:r>
            <w:proofErr w:type="gramStart"/>
            <w:r w:rsidRPr="0071090F">
              <w:rPr>
                <w:rFonts w:ascii="仿宋" w:eastAsia="仿宋" w:hAnsi="仿宋"/>
                <w:sz w:val="24"/>
                <w:szCs w:val="24"/>
              </w:rPr>
              <w:t>皮饰有限公司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623" w:type="pct"/>
          </w:tcPr>
          <w:p w:rsidR="00A45AF5" w:rsidRPr="0071090F" w:rsidRDefault="00A45AF5" w:rsidP="00605CC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各教研室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自身调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研方向，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定调研方案，经</w:t>
            </w:r>
            <w:proofErr w:type="gramStart"/>
            <w:r w:rsidRPr="0071090F">
              <w:rPr>
                <w:rFonts w:ascii="仿宋" w:eastAsia="仿宋" w:hAnsi="仿宋" w:hint="eastAsia"/>
                <w:sz w:val="24"/>
                <w:szCs w:val="24"/>
              </w:rPr>
              <w:t>万旭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仙</w:t>
            </w:r>
            <w:proofErr w:type="gramEnd"/>
            <w:r w:rsidRPr="0071090F">
              <w:rPr>
                <w:rFonts w:ascii="仿宋" w:eastAsia="仿宋" w:hAnsi="仿宋" w:hint="eastAsia"/>
                <w:sz w:val="24"/>
                <w:szCs w:val="24"/>
              </w:rPr>
              <w:t>商议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，何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海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东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  <w:r>
              <w:rPr>
                <w:rFonts w:ascii="仿宋" w:eastAsia="仿宋" w:hAnsi="仿宋"/>
                <w:sz w:val="24"/>
                <w:szCs w:val="24"/>
              </w:rPr>
              <w:t>后执行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并报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钭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志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斌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备案。</w:t>
            </w:r>
          </w:p>
        </w:tc>
        <w:tc>
          <w:tcPr>
            <w:tcW w:w="1500" w:type="pct"/>
          </w:tcPr>
          <w:p w:rsidR="00A45AF5" w:rsidRPr="00605CC3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管理会计</w:t>
            </w:r>
            <w:r>
              <w:rPr>
                <w:rFonts w:ascii="仿宋" w:eastAsia="仿宋" w:hAnsi="仿宋"/>
                <w:sz w:val="24"/>
                <w:szCs w:val="24"/>
              </w:rPr>
              <w:t>报告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A45AF5" w:rsidRPr="0071090F" w:rsidTr="009A2D42">
        <w:tc>
          <w:tcPr>
            <w:tcW w:w="588" w:type="pct"/>
            <w:vAlign w:val="center"/>
          </w:tcPr>
          <w:p w:rsidR="00A45AF5" w:rsidRPr="0071090F" w:rsidRDefault="00A45AF5" w:rsidP="00A45AF5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89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三农、</w:t>
            </w:r>
            <w:r>
              <w:rPr>
                <w:rFonts w:ascii="仿宋" w:eastAsia="仿宋" w:hAnsi="仿宋"/>
                <w:sz w:val="24"/>
                <w:szCs w:val="24"/>
              </w:rPr>
              <w:t>三资培训课程开发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623" w:type="pct"/>
          </w:tcPr>
          <w:p w:rsidR="00A45AF5" w:rsidRPr="00605CC3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各教师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提出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工作方案，专业组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审定方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案，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分院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出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面联系协调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接企业。</w:t>
            </w:r>
          </w:p>
        </w:tc>
        <w:tc>
          <w:tcPr>
            <w:tcW w:w="1500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程</w:t>
            </w:r>
            <w:r>
              <w:rPr>
                <w:rFonts w:ascii="仿宋" w:eastAsia="仿宋" w:hAnsi="仿宋"/>
                <w:sz w:val="24"/>
                <w:szCs w:val="24"/>
              </w:rPr>
              <w:t>与培训师资</w:t>
            </w:r>
          </w:p>
        </w:tc>
      </w:tr>
      <w:tr w:rsidR="00A45AF5" w:rsidRPr="0071090F" w:rsidTr="009A2D42">
        <w:tc>
          <w:tcPr>
            <w:tcW w:w="588" w:type="pct"/>
            <w:vAlign w:val="center"/>
          </w:tcPr>
          <w:p w:rsidR="00A45AF5" w:rsidRDefault="00A45AF5" w:rsidP="00A45AF5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89" w:type="pct"/>
          </w:tcPr>
          <w:p w:rsidR="00A45AF5" w:rsidRDefault="00A45AF5" w:rsidP="00605CC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>
              <w:rPr>
                <w:rFonts w:ascii="仿宋" w:eastAsia="仿宋" w:hAnsi="仿宋"/>
                <w:sz w:val="24"/>
                <w:szCs w:val="24"/>
              </w:rPr>
              <w:t>小学、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幼儿园等</w:t>
            </w:r>
            <w:r>
              <w:rPr>
                <w:rFonts w:ascii="仿宋" w:eastAsia="仿宋" w:hAnsi="仿宋"/>
                <w:sz w:val="24"/>
                <w:szCs w:val="24"/>
              </w:rPr>
              <w:t>非盈利机构财务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sz w:val="24"/>
                <w:szCs w:val="24"/>
              </w:rPr>
              <w:t>开发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623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各教师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提出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工作方案，专业组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审定方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案，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分院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出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面联系协调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接企业。</w:t>
            </w:r>
          </w:p>
        </w:tc>
        <w:tc>
          <w:tcPr>
            <w:tcW w:w="1500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程</w:t>
            </w:r>
            <w:r>
              <w:rPr>
                <w:rFonts w:ascii="仿宋" w:eastAsia="仿宋" w:hAnsi="仿宋"/>
                <w:sz w:val="24"/>
                <w:szCs w:val="24"/>
              </w:rPr>
              <w:t>与培训师资</w:t>
            </w:r>
          </w:p>
        </w:tc>
      </w:tr>
      <w:tr w:rsidR="00A45AF5" w:rsidRPr="0071090F" w:rsidTr="009A2D42">
        <w:trPr>
          <w:trHeight w:val="804"/>
        </w:trPr>
        <w:tc>
          <w:tcPr>
            <w:tcW w:w="588" w:type="pct"/>
            <w:vAlign w:val="center"/>
          </w:tcPr>
          <w:p w:rsidR="00A45AF5" w:rsidRDefault="00A45AF5" w:rsidP="00A45AF5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9" w:type="pct"/>
          </w:tcPr>
          <w:p w:rsidR="00A45AF5" w:rsidRDefault="00A45AF5" w:rsidP="00A45AF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训资源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关</w:t>
            </w:r>
            <w:r>
              <w:rPr>
                <w:rFonts w:ascii="仿宋" w:eastAsia="仿宋" w:hAnsi="仿宋"/>
                <w:sz w:val="24"/>
                <w:szCs w:val="24"/>
              </w:rPr>
              <w:t>的企业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业务调</w:t>
            </w:r>
            <w:r>
              <w:rPr>
                <w:rFonts w:ascii="仿宋" w:eastAsia="仿宋" w:hAnsi="仿宋"/>
                <w:sz w:val="24"/>
                <w:szCs w:val="24"/>
              </w:rPr>
              <w:t>研</w:t>
            </w:r>
          </w:p>
        </w:tc>
        <w:tc>
          <w:tcPr>
            <w:tcW w:w="1623" w:type="pct"/>
          </w:tcPr>
          <w:p w:rsidR="00A45AF5" w:rsidRPr="00A45AF5" w:rsidRDefault="00A45AF5" w:rsidP="00A45AF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各教师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根据</w:t>
            </w:r>
            <w:r>
              <w:rPr>
                <w:rFonts w:ascii="仿宋" w:eastAsia="仿宋" w:hAnsi="仿宋"/>
                <w:sz w:val="24"/>
                <w:szCs w:val="24"/>
              </w:rPr>
              <w:t>实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训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软件中的业务内容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提出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调研</w:t>
            </w:r>
            <w:r>
              <w:rPr>
                <w:rFonts w:ascii="仿宋" w:eastAsia="仿宋" w:hAnsi="仿宋"/>
                <w:sz w:val="24"/>
                <w:szCs w:val="24"/>
              </w:rPr>
              <w:t>方案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由教</w:t>
            </w:r>
            <w:r>
              <w:rPr>
                <w:rFonts w:ascii="仿宋" w:eastAsia="仿宋" w:hAnsi="仿宋"/>
                <w:sz w:val="24"/>
                <w:szCs w:val="24"/>
              </w:rPr>
              <w:t>师或分院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出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面联系协调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接企业。</w:t>
            </w:r>
          </w:p>
        </w:tc>
        <w:tc>
          <w:tcPr>
            <w:tcW w:w="1500" w:type="pct"/>
          </w:tcPr>
          <w:p w:rsidR="00A45AF5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教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学案例、活页</w:t>
            </w:r>
            <w:proofErr w:type="gramStart"/>
            <w:r w:rsidRPr="0071090F">
              <w:rPr>
                <w:rFonts w:ascii="仿宋" w:eastAsia="仿宋" w:hAnsi="仿宋"/>
                <w:sz w:val="24"/>
                <w:szCs w:val="24"/>
              </w:rPr>
              <w:t>式典型</w:t>
            </w:r>
            <w:proofErr w:type="gramEnd"/>
            <w:r w:rsidRPr="0071090F">
              <w:rPr>
                <w:rFonts w:ascii="仿宋" w:eastAsia="仿宋" w:hAnsi="仿宋"/>
                <w:sz w:val="24"/>
                <w:szCs w:val="24"/>
              </w:rPr>
              <w:t>工作任务；</w:t>
            </w:r>
            <w:r w:rsidRPr="0071090F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业发展调研报告等</w:t>
            </w:r>
          </w:p>
        </w:tc>
      </w:tr>
      <w:tr w:rsidR="00A45AF5" w:rsidRPr="0071090F" w:rsidTr="009A2D42">
        <w:trPr>
          <w:trHeight w:val="1363"/>
        </w:trPr>
        <w:tc>
          <w:tcPr>
            <w:tcW w:w="588" w:type="pct"/>
            <w:vAlign w:val="center"/>
          </w:tcPr>
          <w:p w:rsidR="00A45AF5" w:rsidRDefault="00A45AF5" w:rsidP="00A45AF5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89" w:type="pct"/>
          </w:tcPr>
          <w:p w:rsidR="00A45AF5" w:rsidRDefault="00A45AF5" w:rsidP="00A45AF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</w:t>
            </w:r>
            <w:r>
              <w:rPr>
                <w:rFonts w:ascii="仿宋" w:eastAsia="仿宋" w:hAnsi="仿宋"/>
                <w:sz w:val="24"/>
                <w:szCs w:val="24"/>
              </w:rPr>
              <w:t>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sz w:val="24"/>
                <w:szCs w:val="24"/>
              </w:rPr>
              <w:t>生就业单位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走</w:t>
            </w:r>
            <w:r>
              <w:rPr>
                <w:rFonts w:ascii="仿宋" w:eastAsia="仿宋" w:hAnsi="仿宋"/>
                <w:sz w:val="24"/>
                <w:szCs w:val="24"/>
              </w:rPr>
              <w:t>访调研</w:t>
            </w:r>
          </w:p>
        </w:tc>
        <w:tc>
          <w:tcPr>
            <w:tcW w:w="1623" w:type="pct"/>
          </w:tcPr>
          <w:p w:rsidR="00A45AF5" w:rsidRPr="00A45AF5" w:rsidRDefault="00A45AF5" w:rsidP="00A45AF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</w:t>
            </w:r>
            <w:r>
              <w:rPr>
                <w:rFonts w:ascii="仿宋" w:eastAsia="仿宋" w:hAnsi="仿宋"/>
                <w:sz w:val="24"/>
                <w:szCs w:val="24"/>
              </w:rPr>
              <w:t>工作需要，拟定调研方案，经审定后开展相关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</w:t>
            </w:r>
            <w:r>
              <w:rPr>
                <w:rFonts w:ascii="仿宋" w:eastAsia="仿宋" w:hAnsi="仿宋"/>
                <w:sz w:val="24"/>
                <w:szCs w:val="24"/>
              </w:rPr>
              <w:t>作。</w:t>
            </w:r>
          </w:p>
        </w:tc>
        <w:tc>
          <w:tcPr>
            <w:tcW w:w="1500" w:type="pct"/>
          </w:tcPr>
          <w:p w:rsidR="00A45AF5" w:rsidRPr="00A45AF5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1090F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Pr="0071090F">
              <w:rPr>
                <w:rFonts w:ascii="仿宋" w:eastAsia="仿宋" w:hAnsi="仿宋"/>
                <w:sz w:val="24"/>
                <w:szCs w:val="24"/>
              </w:rPr>
              <w:t>业发展调研报告等</w:t>
            </w:r>
          </w:p>
        </w:tc>
      </w:tr>
      <w:tr w:rsidR="00A45AF5" w:rsidRPr="0071090F" w:rsidTr="009A2D42">
        <w:trPr>
          <w:trHeight w:val="1411"/>
        </w:trPr>
        <w:tc>
          <w:tcPr>
            <w:tcW w:w="588" w:type="pct"/>
            <w:vAlign w:val="center"/>
          </w:tcPr>
          <w:p w:rsidR="00A45AF5" w:rsidRDefault="00A45AF5" w:rsidP="00A45AF5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89" w:type="pct"/>
          </w:tcPr>
          <w:p w:rsidR="00A45AF5" w:rsidRDefault="00A45AF5" w:rsidP="00A45AF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</w:t>
            </w:r>
            <w:r>
              <w:rPr>
                <w:rFonts w:ascii="仿宋" w:eastAsia="仿宋" w:hAnsi="仿宋"/>
                <w:sz w:val="24"/>
                <w:szCs w:val="24"/>
              </w:rPr>
              <w:t>它企业</w:t>
            </w:r>
          </w:p>
        </w:tc>
        <w:tc>
          <w:tcPr>
            <w:tcW w:w="1623" w:type="pct"/>
          </w:tcPr>
          <w:p w:rsidR="00A45AF5" w:rsidRDefault="00A45AF5" w:rsidP="00A45AF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pct"/>
          </w:tcPr>
          <w:p w:rsidR="00A45AF5" w:rsidRPr="0071090F" w:rsidRDefault="00A45AF5" w:rsidP="0071090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16BD8" w:rsidRDefault="00816BD8" w:rsidP="009A2D42">
      <w:pPr>
        <w:jc w:val="right"/>
        <w:rPr>
          <w:rFonts w:ascii="仿宋" w:eastAsia="仿宋" w:hAnsi="仿宋"/>
          <w:sz w:val="28"/>
          <w:szCs w:val="28"/>
        </w:rPr>
      </w:pPr>
    </w:p>
    <w:p w:rsidR="00816BD8" w:rsidRDefault="00816BD8" w:rsidP="00816BD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三、下企业预报名</w:t>
      </w:r>
    </w:p>
    <w:p w:rsidR="00816BD8" w:rsidRPr="00816BD8" w:rsidRDefault="00816BD8" w:rsidP="00816BD8">
      <w:pPr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816BD8">
        <w:rPr>
          <w:rFonts w:ascii="仿宋" w:eastAsia="仿宋" w:hAnsi="仿宋" w:hint="eastAsia"/>
          <w:bCs/>
          <w:sz w:val="28"/>
          <w:szCs w:val="28"/>
        </w:rPr>
        <w:t>请于6月2</w:t>
      </w:r>
      <w:r w:rsidRPr="00816BD8">
        <w:rPr>
          <w:rFonts w:ascii="仿宋" w:eastAsia="仿宋" w:hAnsi="仿宋"/>
          <w:bCs/>
          <w:sz w:val="28"/>
          <w:szCs w:val="28"/>
        </w:rPr>
        <w:t>3</w:t>
      </w:r>
      <w:r w:rsidRPr="00816BD8">
        <w:rPr>
          <w:rFonts w:ascii="仿宋" w:eastAsia="仿宋" w:hAnsi="仿宋" w:hint="eastAsia"/>
          <w:bCs/>
          <w:sz w:val="28"/>
          <w:szCs w:val="28"/>
        </w:rPr>
        <w:t>日前填报《</w:t>
      </w:r>
      <w:r w:rsidRPr="00816BD8">
        <w:rPr>
          <w:rFonts w:ascii="仿宋" w:eastAsia="仿宋" w:hAnsi="仿宋" w:hint="eastAsia"/>
          <w:bCs/>
          <w:sz w:val="28"/>
          <w:szCs w:val="28"/>
        </w:rPr>
        <w:t>丽水职业技术学院教师到企业实践锻炼申请表</w:t>
      </w:r>
      <w:r w:rsidRPr="00816BD8">
        <w:rPr>
          <w:rFonts w:ascii="仿宋" w:eastAsia="仿宋" w:hAnsi="仿宋" w:hint="eastAsia"/>
          <w:bCs/>
          <w:sz w:val="28"/>
          <w:szCs w:val="28"/>
        </w:rPr>
        <w:t>》，经教研室主任签字同意后交沈璐处。</w:t>
      </w:r>
    </w:p>
    <w:p w:rsidR="00816BD8" w:rsidRPr="00816BD8" w:rsidRDefault="00816BD8" w:rsidP="00816BD8">
      <w:pPr>
        <w:rPr>
          <w:rFonts w:ascii="仿宋" w:eastAsia="仿宋" w:hAnsi="仿宋" w:hint="eastAsia"/>
          <w:b/>
          <w:sz w:val="28"/>
          <w:szCs w:val="28"/>
        </w:rPr>
      </w:pPr>
    </w:p>
    <w:p w:rsidR="00816BD8" w:rsidRDefault="00816BD8" w:rsidP="009A2D42">
      <w:pPr>
        <w:jc w:val="right"/>
        <w:rPr>
          <w:rFonts w:ascii="仿宋" w:eastAsia="仿宋" w:hAnsi="仿宋"/>
          <w:sz w:val="28"/>
          <w:szCs w:val="28"/>
        </w:rPr>
      </w:pPr>
    </w:p>
    <w:p w:rsidR="00442F01" w:rsidRPr="00A45AF5" w:rsidRDefault="00A45AF5" w:rsidP="009A2D42">
      <w:pPr>
        <w:jc w:val="right"/>
        <w:rPr>
          <w:rFonts w:ascii="仿宋" w:eastAsia="仿宋" w:hAnsi="仿宋"/>
          <w:sz w:val="28"/>
          <w:szCs w:val="28"/>
        </w:rPr>
      </w:pPr>
      <w:r w:rsidRPr="00A45AF5">
        <w:rPr>
          <w:rFonts w:ascii="仿宋" w:eastAsia="仿宋" w:hAnsi="仿宋" w:hint="eastAsia"/>
          <w:sz w:val="28"/>
          <w:szCs w:val="28"/>
        </w:rPr>
        <w:t>会计</w:t>
      </w:r>
      <w:r w:rsidRPr="00A45AF5">
        <w:rPr>
          <w:rFonts w:ascii="仿宋" w:eastAsia="仿宋" w:hAnsi="仿宋"/>
          <w:sz w:val="28"/>
          <w:szCs w:val="28"/>
        </w:rPr>
        <w:t>学院</w:t>
      </w:r>
    </w:p>
    <w:p w:rsidR="00A45AF5" w:rsidRDefault="00A45AF5" w:rsidP="009A2D42">
      <w:pPr>
        <w:jc w:val="right"/>
        <w:rPr>
          <w:rFonts w:ascii="仿宋" w:eastAsia="仿宋" w:hAnsi="仿宋"/>
          <w:sz w:val="28"/>
          <w:szCs w:val="28"/>
        </w:rPr>
      </w:pPr>
      <w:r w:rsidRPr="00A45AF5">
        <w:rPr>
          <w:rFonts w:ascii="仿宋" w:eastAsia="仿宋" w:hAnsi="仿宋" w:hint="eastAsia"/>
          <w:sz w:val="28"/>
          <w:szCs w:val="28"/>
        </w:rPr>
        <w:t>2021-6-15</w:t>
      </w:r>
    </w:p>
    <w:p w:rsidR="00816BD8" w:rsidRDefault="00816BD8" w:rsidP="009A2D42">
      <w:pPr>
        <w:jc w:val="right"/>
        <w:rPr>
          <w:rFonts w:ascii="仿宋" w:eastAsia="仿宋" w:hAnsi="仿宋"/>
          <w:sz w:val="28"/>
          <w:szCs w:val="28"/>
        </w:rPr>
      </w:pPr>
    </w:p>
    <w:p w:rsidR="00816BD8" w:rsidRDefault="00816BD8" w:rsidP="009A2D42">
      <w:pPr>
        <w:jc w:val="right"/>
        <w:rPr>
          <w:rFonts w:ascii="仿宋" w:eastAsia="仿宋" w:hAnsi="仿宋"/>
          <w:sz w:val="28"/>
          <w:szCs w:val="28"/>
        </w:rPr>
      </w:pPr>
    </w:p>
    <w:p w:rsidR="00816BD8" w:rsidRDefault="00816BD8" w:rsidP="009A2D42">
      <w:pPr>
        <w:jc w:val="right"/>
        <w:rPr>
          <w:rFonts w:ascii="仿宋" w:eastAsia="仿宋" w:hAnsi="仿宋"/>
          <w:sz w:val="28"/>
          <w:szCs w:val="28"/>
        </w:rPr>
      </w:pPr>
    </w:p>
    <w:p w:rsidR="00816BD8" w:rsidRDefault="00816BD8" w:rsidP="009A2D42">
      <w:pPr>
        <w:jc w:val="right"/>
        <w:rPr>
          <w:rFonts w:ascii="仿宋" w:eastAsia="仿宋" w:hAnsi="仿宋"/>
          <w:sz w:val="28"/>
          <w:szCs w:val="28"/>
        </w:rPr>
      </w:pPr>
    </w:p>
    <w:p w:rsidR="00816BD8" w:rsidRDefault="00816BD8" w:rsidP="009A2D42">
      <w:pPr>
        <w:jc w:val="right"/>
        <w:rPr>
          <w:rFonts w:ascii="仿宋" w:eastAsia="仿宋" w:hAnsi="仿宋"/>
          <w:sz w:val="28"/>
          <w:szCs w:val="28"/>
        </w:rPr>
      </w:pPr>
    </w:p>
    <w:p w:rsidR="00816BD8" w:rsidRDefault="00816BD8" w:rsidP="009A2D42">
      <w:pPr>
        <w:jc w:val="right"/>
        <w:rPr>
          <w:rFonts w:ascii="仿宋" w:eastAsia="仿宋" w:hAnsi="仿宋"/>
          <w:sz w:val="28"/>
          <w:szCs w:val="28"/>
        </w:rPr>
      </w:pPr>
    </w:p>
    <w:p w:rsidR="00816BD8" w:rsidRDefault="00816BD8" w:rsidP="009A2D42">
      <w:pPr>
        <w:jc w:val="right"/>
        <w:rPr>
          <w:rFonts w:ascii="仿宋" w:eastAsia="仿宋" w:hAnsi="仿宋"/>
          <w:sz w:val="28"/>
          <w:szCs w:val="28"/>
        </w:rPr>
      </w:pPr>
    </w:p>
    <w:p w:rsidR="00816BD8" w:rsidRPr="00816BD8" w:rsidRDefault="00816BD8" w:rsidP="009A2D42">
      <w:pPr>
        <w:jc w:val="right"/>
        <w:rPr>
          <w:rFonts w:ascii="仿宋" w:eastAsia="仿宋" w:hAnsi="仿宋"/>
          <w:sz w:val="36"/>
          <w:szCs w:val="36"/>
        </w:rPr>
      </w:pPr>
    </w:p>
    <w:p w:rsidR="00816BD8" w:rsidRPr="00816BD8" w:rsidRDefault="00816BD8" w:rsidP="00816BD8">
      <w:pPr>
        <w:adjustRightInd w:val="0"/>
        <w:snapToGrid w:val="0"/>
        <w:spacing w:afterLines="100" w:after="312" w:line="360" w:lineRule="auto"/>
        <w:ind w:leftChars="-67" w:left="-141"/>
        <w:jc w:val="center"/>
        <w:rPr>
          <w:b/>
          <w:kern w:val="10"/>
          <w:sz w:val="32"/>
          <w:szCs w:val="36"/>
        </w:rPr>
      </w:pPr>
      <w:r w:rsidRPr="00816BD8">
        <w:rPr>
          <w:rFonts w:ascii="宋体" w:hAnsi="宋体" w:hint="eastAsia"/>
          <w:b/>
          <w:kern w:val="10"/>
          <w:sz w:val="32"/>
          <w:szCs w:val="36"/>
        </w:rPr>
        <w:t>丽水职业技术学院教师到企业实践锻炼</w:t>
      </w:r>
      <w:r w:rsidRPr="00816BD8">
        <w:rPr>
          <w:rFonts w:hint="eastAsia"/>
          <w:b/>
          <w:kern w:val="10"/>
          <w:sz w:val="32"/>
          <w:szCs w:val="36"/>
        </w:rPr>
        <w:t>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147"/>
        <w:gridCol w:w="930"/>
        <w:gridCol w:w="208"/>
        <w:gridCol w:w="720"/>
        <w:gridCol w:w="1024"/>
        <w:gridCol w:w="279"/>
        <w:gridCol w:w="677"/>
        <w:gridCol w:w="981"/>
        <w:gridCol w:w="1133"/>
      </w:tblGrid>
      <w:tr w:rsidR="00816BD8" w:rsidTr="00C32807">
        <w:trPr>
          <w:trHeight w:val="74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姓</w:t>
            </w:r>
            <w:r>
              <w:rPr>
                <w:rFonts w:ascii="宋体" w:hAnsi="宋体" w:hint="eastAsia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4"/>
              </w:rPr>
              <w:t>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专业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职称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所在</w:t>
            </w: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分院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16BD8" w:rsidTr="00C32807">
        <w:trPr>
          <w:cantSplit/>
          <w:trHeight w:val="4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讲授课程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锻炼起</w:t>
            </w: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止</w:t>
            </w:r>
            <w:proofErr w:type="gramEnd"/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--- </w:t>
            </w:r>
          </w:p>
        </w:tc>
      </w:tr>
      <w:tr w:rsidR="00816BD8" w:rsidTr="00C32807">
        <w:trPr>
          <w:cantSplit/>
          <w:trHeight w:val="4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单位联系人电话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16BD8" w:rsidTr="00C32807">
        <w:trPr>
          <w:trHeight w:val="28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实践目的、拟去实践锻炼的单位及要实践的工作项目（具体列出）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16BD8" w:rsidTr="00C32807">
        <w:trPr>
          <w:trHeight w:val="15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教研室意见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主任（签名）：</w:t>
            </w: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16BD8" w:rsidTr="00C32807">
        <w:trPr>
          <w:trHeight w:val="1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分院意见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分院长（签章）：</w:t>
            </w: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16BD8" w:rsidTr="00C32807">
        <w:trPr>
          <w:trHeight w:val="122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处长（签章）：</w:t>
            </w: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16BD8" w:rsidTr="00C32807">
        <w:trPr>
          <w:trHeight w:val="124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签章：</w:t>
            </w:r>
          </w:p>
          <w:p w:rsidR="00816BD8" w:rsidRDefault="00816BD8" w:rsidP="00C328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16BD8" w:rsidRDefault="00816BD8" w:rsidP="00816BD8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816BD8" w:rsidRDefault="00816BD8" w:rsidP="00816BD8">
      <w:pPr>
        <w:adjustRightInd w:val="0"/>
        <w:snapToGrid w:val="0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bCs/>
          <w:sz w:val="24"/>
        </w:rPr>
        <w:lastRenderedPageBreak/>
        <w:t>附件二</w:t>
      </w:r>
      <w:r>
        <w:rPr>
          <w:rFonts w:ascii="宋体" w:hAnsi="宋体" w:hint="eastAsia"/>
          <w:bCs/>
          <w:sz w:val="24"/>
          <w:szCs w:val="28"/>
        </w:rPr>
        <w:t>：</w:t>
      </w:r>
    </w:p>
    <w:p w:rsidR="00816BD8" w:rsidRPr="00816BD8" w:rsidRDefault="00816BD8" w:rsidP="00816BD8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6"/>
        </w:rPr>
      </w:pPr>
      <w:r w:rsidRPr="00816BD8">
        <w:rPr>
          <w:rFonts w:ascii="宋体" w:hAnsi="宋体" w:hint="eastAsia"/>
          <w:b/>
          <w:sz w:val="32"/>
          <w:szCs w:val="36"/>
        </w:rPr>
        <w:t>丽水职业技术学院教师到企业实践锻炼工作考核鉴定表</w:t>
      </w:r>
    </w:p>
    <w:p w:rsidR="00816BD8" w:rsidRDefault="00816BD8" w:rsidP="00816BD8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309"/>
        <w:gridCol w:w="304"/>
        <w:gridCol w:w="1203"/>
        <w:gridCol w:w="1154"/>
        <w:gridCol w:w="589"/>
        <w:gridCol w:w="2823"/>
      </w:tblGrid>
      <w:tr w:rsidR="00816BD8" w:rsidTr="00C32807">
        <w:trPr>
          <w:cantSplit/>
          <w:trHeight w:val="74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姓　名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所在分院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816BD8" w:rsidTr="00C32807">
        <w:trPr>
          <w:cantSplit/>
          <w:trHeight w:val="779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下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企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业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时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间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年　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月　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日　――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月　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  <w:tr w:rsidR="00816BD8" w:rsidTr="00C32807">
        <w:trPr>
          <w:cantSplit/>
          <w:trHeight w:val="1165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企业（单位）名称</w:t>
            </w:r>
          </w:p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/</w:t>
            </w:r>
            <w:r>
              <w:rPr>
                <w:rFonts w:ascii="宋体" w:hAnsi="宋体" w:hint="eastAsia"/>
                <w:sz w:val="24"/>
                <w:szCs w:val="28"/>
              </w:rPr>
              <w:t>部门（盖章）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816BD8" w:rsidTr="00C32807">
        <w:trPr>
          <w:cantSplit/>
          <w:trHeight w:val="702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企业（单位）</w:t>
            </w:r>
          </w:p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816BD8" w:rsidTr="00C32807">
        <w:trPr>
          <w:cantSplit/>
          <w:trHeight w:val="188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企业负责人评语：</w:t>
            </w:r>
          </w:p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816BD8" w:rsidRDefault="00816BD8" w:rsidP="00C32807">
            <w:pPr>
              <w:adjustRightInd w:val="0"/>
              <w:snapToGrid w:val="0"/>
              <w:spacing w:line="360" w:lineRule="auto"/>
              <w:ind w:firstLineChars="1400" w:firstLine="336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负责人（签字）：　　　　　</w:t>
            </w:r>
          </w:p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  <w:szCs w:val="28"/>
              </w:rPr>
              <w:t>年　　月　　日</w:t>
            </w:r>
          </w:p>
        </w:tc>
      </w:tr>
      <w:tr w:rsidR="00816BD8" w:rsidTr="00C32807">
        <w:trPr>
          <w:cantSplit/>
          <w:trHeight w:val="2638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所在分院评语：</w:t>
            </w:r>
          </w:p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816BD8" w:rsidRDefault="00816BD8" w:rsidP="00C32807">
            <w:pPr>
              <w:adjustRightInd w:val="0"/>
              <w:snapToGrid w:val="0"/>
              <w:spacing w:line="360" w:lineRule="auto"/>
              <w:ind w:firstLineChars="1700" w:firstLine="40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　负责人（签字）：</w:t>
            </w:r>
          </w:p>
          <w:p w:rsidR="00816BD8" w:rsidRDefault="00816BD8" w:rsidP="00C32807">
            <w:pPr>
              <w:adjustRightInd w:val="0"/>
              <w:snapToGrid w:val="0"/>
              <w:spacing w:line="360" w:lineRule="auto"/>
              <w:ind w:firstLineChars="1600" w:firstLine="384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　　　　　　　年　　月　　日</w:t>
            </w:r>
          </w:p>
        </w:tc>
      </w:tr>
    </w:tbl>
    <w:p w:rsidR="00816BD8" w:rsidRPr="00816BD8" w:rsidRDefault="00816BD8" w:rsidP="00816BD8">
      <w:pPr>
        <w:adjustRightInd w:val="0"/>
        <w:snapToGrid w:val="0"/>
        <w:spacing w:line="360" w:lineRule="auto"/>
        <w:rPr>
          <w:rFonts w:ascii="宋体" w:hAnsi="宋体"/>
          <w:bCs/>
          <w:sz w:val="32"/>
          <w:szCs w:val="36"/>
        </w:rPr>
      </w:pPr>
      <w:r>
        <w:rPr>
          <w:rFonts w:ascii="宋体" w:hAnsi="宋体" w:hint="eastAsia"/>
          <w:kern w:val="0"/>
          <w:sz w:val="24"/>
          <w:szCs w:val="28"/>
        </w:rPr>
        <w:br w:type="page"/>
      </w:r>
      <w:r>
        <w:rPr>
          <w:rFonts w:ascii="宋体" w:hAnsi="宋体" w:hint="eastAsia"/>
          <w:bCs/>
          <w:sz w:val="24"/>
        </w:rPr>
        <w:lastRenderedPageBreak/>
        <w:t>附件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  <w:szCs w:val="28"/>
        </w:rPr>
        <w:t>：</w:t>
      </w:r>
    </w:p>
    <w:p w:rsidR="00816BD8" w:rsidRPr="00816BD8" w:rsidRDefault="00816BD8" w:rsidP="00816BD8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6"/>
        </w:rPr>
      </w:pPr>
      <w:r w:rsidRPr="00816BD8">
        <w:rPr>
          <w:rFonts w:ascii="宋体" w:hAnsi="宋体" w:hint="eastAsia"/>
          <w:b/>
          <w:sz w:val="32"/>
          <w:szCs w:val="36"/>
        </w:rPr>
        <w:t>丽水职业技术学院教师到企业实践工作总结</w:t>
      </w:r>
    </w:p>
    <w:p w:rsidR="00816BD8" w:rsidRDefault="00816BD8" w:rsidP="00816BD8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1800"/>
        <w:gridCol w:w="2880"/>
        <w:gridCol w:w="925"/>
        <w:gridCol w:w="1595"/>
      </w:tblGrid>
      <w:tr w:rsidR="00816BD8" w:rsidTr="00C32807">
        <w:trPr>
          <w:cantSplit/>
          <w:trHeight w:val="5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所去企业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时间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816BD8" w:rsidTr="00C32807">
        <w:trPr>
          <w:trHeight w:val="270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（去）企业、部门情况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816BD8" w:rsidTr="00C32807">
        <w:trPr>
          <w:trHeight w:val="286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在企业期间的主要工作内容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816BD8" w:rsidTr="00C32807">
        <w:trPr>
          <w:trHeight w:val="5974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实践收获体会（包括新认知的业务流程，新获得的岗位素质、知识、技能要求，自身项目能力的提高及对改进教学的建议和设想等）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D8" w:rsidRDefault="00816BD8" w:rsidP="00C328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（可另附调研报告等专题总结材料）</w:t>
            </w:r>
          </w:p>
        </w:tc>
      </w:tr>
    </w:tbl>
    <w:p w:rsidR="00816BD8" w:rsidRPr="00A45AF5" w:rsidRDefault="00816BD8" w:rsidP="00816BD8">
      <w:pPr>
        <w:ind w:right="1120"/>
        <w:rPr>
          <w:rFonts w:ascii="仿宋" w:eastAsia="仿宋" w:hAnsi="仿宋" w:hint="eastAsia"/>
          <w:sz w:val="28"/>
          <w:szCs w:val="28"/>
        </w:rPr>
      </w:pPr>
    </w:p>
    <w:sectPr w:rsidR="00816BD8" w:rsidRPr="00A4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2F97"/>
    <w:multiLevelType w:val="hybridMultilevel"/>
    <w:tmpl w:val="C65C600A"/>
    <w:lvl w:ilvl="0" w:tplc="5694D3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0001F5"/>
    <w:multiLevelType w:val="hybridMultilevel"/>
    <w:tmpl w:val="C65C600A"/>
    <w:lvl w:ilvl="0" w:tplc="5694D3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01"/>
    <w:rsid w:val="00175284"/>
    <w:rsid w:val="00442F01"/>
    <w:rsid w:val="00605CC3"/>
    <w:rsid w:val="0071090F"/>
    <w:rsid w:val="0076417D"/>
    <w:rsid w:val="00816BD8"/>
    <w:rsid w:val="00984B4F"/>
    <w:rsid w:val="009A2D42"/>
    <w:rsid w:val="00A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4DDF"/>
  <w15:chartTrackingRefBased/>
  <w15:docId w15:val="{C868E102-B6C6-4FB3-B8B5-5AC23BAE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01"/>
    <w:pPr>
      <w:ind w:firstLineChars="200" w:firstLine="420"/>
    </w:pPr>
  </w:style>
  <w:style w:type="table" w:styleId="a4">
    <w:name w:val="Table Grid"/>
    <w:basedOn w:val="a1"/>
    <w:uiPriority w:val="39"/>
    <w:rsid w:val="0044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16BD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81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Administrator</cp:lastModifiedBy>
  <cp:revision>2</cp:revision>
  <dcterms:created xsi:type="dcterms:W3CDTF">2021-06-15T00:02:00Z</dcterms:created>
  <dcterms:modified xsi:type="dcterms:W3CDTF">2021-06-15T02:23:00Z</dcterms:modified>
</cp:coreProperties>
</file>