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BFC2" w14:textId="77777777" w:rsidR="00F54419" w:rsidRDefault="00F5441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丽水职业技术学院</w:t>
      </w:r>
    </w:p>
    <w:p w14:paraId="198E3C36" w14:textId="77777777" w:rsidR="00F54419" w:rsidRDefault="00F5441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2020年度教学科研仪器使用情况检查总结报告</w:t>
      </w:r>
    </w:p>
    <w:p w14:paraId="00A8A914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Ind w:w="911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2737CF61" w14:textId="77777777" w:rsidTr="00E76D7A">
        <w:trPr>
          <w:trHeight w:val="551"/>
        </w:trPr>
        <w:tc>
          <w:tcPr>
            <w:tcW w:w="1637" w:type="dxa"/>
            <w:gridSpan w:val="2"/>
          </w:tcPr>
          <w:p w14:paraId="616B265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66AB2C7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</w:t>
            </w:r>
          </w:p>
        </w:tc>
        <w:tc>
          <w:tcPr>
            <w:tcW w:w="1709" w:type="dxa"/>
          </w:tcPr>
          <w:p w14:paraId="4FD62B32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66440610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16#403、404</w:t>
            </w:r>
          </w:p>
        </w:tc>
        <w:tc>
          <w:tcPr>
            <w:tcW w:w="1860" w:type="dxa"/>
          </w:tcPr>
          <w:p w14:paraId="5AA9790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32955DAF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陈伟祥/13645784791</w:t>
            </w:r>
          </w:p>
        </w:tc>
      </w:tr>
      <w:tr w:rsidR="00F54419" w14:paraId="6C83042D" w14:textId="77777777" w:rsidTr="00E76D7A">
        <w:tc>
          <w:tcPr>
            <w:tcW w:w="593" w:type="dxa"/>
            <w:vAlign w:val="center"/>
          </w:tcPr>
          <w:p w14:paraId="231B76AF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19D24684" w14:textId="77777777" w:rsidR="00F54419" w:rsidRDefault="00F54419" w:rsidP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仪器设备利用率低；</w:t>
            </w:r>
          </w:p>
          <w:p w14:paraId="32E7FB0A" w14:textId="77777777" w:rsidR="00F54419" w:rsidRDefault="00F54419" w:rsidP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没有本实训室设备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帐册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/设备账册信息不准确；</w:t>
            </w:r>
          </w:p>
          <w:p w14:paraId="12E1E782" w14:textId="0EF63E8D" w:rsidR="00F54419" w:rsidRPr="00F54419" w:rsidRDefault="00F54419" w:rsidP="00F5441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没有及时办理资产报废手续。</w:t>
            </w:r>
          </w:p>
        </w:tc>
        <w:tc>
          <w:tcPr>
            <w:tcW w:w="571" w:type="dxa"/>
            <w:vAlign w:val="center"/>
          </w:tcPr>
          <w:p w14:paraId="7F7B0FE2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2F1D5101" w14:textId="0AE18982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逐步提升设备利用率；</w:t>
            </w:r>
          </w:p>
          <w:p w14:paraId="12B96F9A" w14:textId="15CB39F5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建立台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账完善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设备信息；</w:t>
            </w:r>
          </w:p>
          <w:p w14:paraId="6EFB316C" w14:textId="5463025C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 xml:space="preserve"> 及时办理资产报废手续。</w:t>
            </w:r>
          </w:p>
          <w:p w14:paraId="35A3EB34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3A91478B" w14:textId="77777777" w:rsidTr="000B582F">
        <w:trPr>
          <w:trHeight w:val="840"/>
        </w:trPr>
        <w:tc>
          <w:tcPr>
            <w:tcW w:w="4524" w:type="dxa"/>
            <w:gridSpan w:val="3"/>
          </w:tcPr>
          <w:p w14:paraId="79442DD4" w14:textId="21270DFE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479F050B" w14:textId="72507BC6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72728373" w14:textId="77777777" w:rsidR="00F54419" w:rsidRDefault="00F54419">
      <w:pPr>
        <w:rPr>
          <w:rFonts w:ascii="仿宋" w:eastAsia="仿宋" w:hAnsi="仿宋"/>
          <w:sz w:val="28"/>
          <w:szCs w:val="28"/>
        </w:rPr>
        <w:sectPr w:rsidR="00F54419" w:rsidSect="00F54419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2E29B875" w14:textId="77777777" w:rsidR="00F54419" w:rsidRDefault="00F54419">
      <w:pPr>
        <w:rPr>
          <w:rFonts w:ascii="仿宋" w:eastAsia="仿宋" w:hAnsi="仿宋"/>
          <w:sz w:val="28"/>
          <w:szCs w:val="28"/>
        </w:rPr>
      </w:pPr>
    </w:p>
    <w:p w14:paraId="5BD6EE03" w14:textId="77777777" w:rsidR="00F54419" w:rsidRDefault="00F54419" w:rsidP="002F4881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796CEACA" w14:textId="77777777" w:rsidTr="009C0739">
        <w:trPr>
          <w:trHeight w:val="551"/>
        </w:trPr>
        <w:tc>
          <w:tcPr>
            <w:tcW w:w="1637" w:type="dxa"/>
            <w:gridSpan w:val="2"/>
          </w:tcPr>
          <w:p w14:paraId="5F75DEBA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47EE6627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1FD1C52E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4D863579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快速检测实训室</w:t>
            </w:r>
          </w:p>
        </w:tc>
        <w:tc>
          <w:tcPr>
            <w:tcW w:w="1860" w:type="dxa"/>
          </w:tcPr>
          <w:p w14:paraId="30BE52E7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107F29A2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丁鸿/</w:t>
            </w:r>
            <w:r>
              <w:rPr>
                <w:rFonts w:ascii="仿宋" w:eastAsia="仿宋" w:hAnsi="仿宋"/>
                <w:sz w:val="28"/>
                <w:szCs w:val="28"/>
              </w:rPr>
              <w:t>13957083215</w:t>
            </w:r>
          </w:p>
        </w:tc>
      </w:tr>
      <w:tr w:rsidR="00F54419" w14:paraId="21EA225B" w14:textId="77777777" w:rsidTr="009C0739">
        <w:tc>
          <w:tcPr>
            <w:tcW w:w="593" w:type="dxa"/>
            <w:vAlign w:val="center"/>
          </w:tcPr>
          <w:p w14:paraId="62783766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  <w:vAlign w:val="center"/>
          </w:tcPr>
          <w:p w14:paraId="38F2332D" w14:textId="77777777" w:rsidR="00F54419" w:rsidRPr="00902860" w:rsidRDefault="00F54419" w:rsidP="009C0739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lang w:bidi="ar"/>
              </w:rPr>
            </w:pPr>
            <w:r w:rsidRPr="00902860">
              <w:rPr>
                <w:rFonts w:ascii="仿宋" w:eastAsia="仿宋" w:hAnsi="仿宋" w:cs="仿宋" w:hint="eastAsia"/>
                <w:sz w:val="24"/>
                <w:lang w:bidi="ar"/>
              </w:rPr>
              <w:t>1、农产品农</w:t>
            </w:r>
            <w:proofErr w:type="gramStart"/>
            <w:r w:rsidRPr="00902860">
              <w:rPr>
                <w:rFonts w:ascii="仿宋" w:eastAsia="仿宋" w:hAnsi="仿宋" w:cs="仿宋" w:hint="eastAsia"/>
                <w:sz w:val="24"/>
                <w:lang w:bidi="ar"/>
              </w:rPr>
              <w:t>残快速</w:t>
            </w:r>
            <w:proofErr w:type="gramEnd"/>
            <w:r w:rsidRPr="00902860">
              <w:rPr>
                <w:rFonts w:ascii="仿宋" w:eastAsia="仿宋" w:hAnsi="仿宋" w:cs="仿宋" w:hint="eastAsia"/>
                <w:sz w:val="24"/>
                <w:lang w:bidi="ar"/>
              </w:rPr>
              <w:t>检测仪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使用率低</w:t>
            </w:r>
          </w:p>
          <w:p w14:paraId="3EA20723" w14:textId="77777777" w:rsidR="00F54419" w:rsidRDefault="00F54419" w:rsidP="009C0739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lang w:bidi="ar"/>
              </w:rPr>
            </w:pPr>
            <w:r w:rsidRPr="00902860">
              <w:rPr>
                <w:rFonts w:ascii="仿宋" w:eastAsia="仿宋" w:hAnsi="仿宋" w:cs="仿宋" w:hint="eastAsia"/>
                <w:sz w:val="24"/>
                <w:lang w:bidi="ar"/>
              </w:rPr>
              <w:t>2、兽药残留检测仪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使用率低</w:t>
            </w:r>
          </w:p>
          <w:p w14:paraId="68F88F9F" w14:textId="77777777" w:rsidR="00F54419" w:rsidRDefault="00F54419" w:rsidP="009C073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3、智能肉质品检测仪使用率低</w:t>
            </w:r>
          </w:p>
        </w:tc>
        <w:tc>
          <w:tcPr>
            <w:tcW w:w="571" w:type="dxa"/>
            <w:vAlign w:val="center"/>
          </w:tcPr>
          <w:p w14:paraId="22AAB2A9" w14:textId="77777777" w:rsidR="00F54419" w:rsidRDefault="00F54419" w:rsidP="009C07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0994C674" w14:textId="77777777" w:rsidR="00F54419" w:rsidRPr="00902860" w:rsidRDefault="00F54419" w:rsidP="009C0739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02860">
              <w:rPr>
                <w:rFonts w:ascii="仿宋" w:eastAsia="仿宋" w:hAnsi="仿宋" w:hint="eastAsia"/>
                <w:sz w:val="24"/>
                <w:szCs w:val="24"/>
              </w:rPr>
              <w:t>1. 农产品农</w:t>
            </w:r>
            <w:proofErr w:type="gramStart"/>
            <w:r w:rsidRPr="00902860">
              <w:rPr>
                <w:rFonts w:ascii="仿宋" w:eastAsia="仿宋" w:hAnsi="仿宋" w:hint="eastAsia"/>
                <w:sz w:val="24"/>
                <w:szCs w:val="24"/>
              </w:rPr>
              <w:t>残快速</w:t>
            </w:r>
            <w:proofErr w:type="gramEnd"/>
            <w:r w:rsidRPr="00902860">
              <w:rPr>
                <w:rFonts w:ascii="仿宋" w:eastAsia="仿宋" w:hAnsi="仿宋" w:hint="eastAsia"/>
                <w:sz w:val="24"/>
                <w:szCs w:val="24"/>
              </w:rPr>
              <w:t>检测仪是</w:t>
            </w:r>
            <w:r>
              <w:rPr>
                <w:rFonts w:ascii="仿宋" w:eastAsia="仿宋" w:hAnsi="仿宋" w:hint="eastAsia"/>
                <w:sz w:val="24"/>
              </w:rPr>
              <w:t>用来</w:t>
            </w:r>
            <w:r w:rsidRPr="00902860">
              <w:rPr>
                <w:rFonts w:ascii="仿宋" w:eastAsia="仿宋" w:hAnsi="仿宋" w:hint="eastAsia"/>
                <w:sz w:val="24"/>
                <w:szCs w:val="24"/>
              </w:rPr>
              <w:t>检测食堂蔬菜农药残留的，本年度由于疫情和食品教研室负责人更换原因，直到1</w:t>
            </w:r>
            <w:r w:rsidRPr="00902860">
              <w:rPr>
                <w:rFonts w:ascii="仿宋" w:eastAsia="仿宋" w:hAnsi="仿宋"/>
                <w:sz w:val="24"/>
                <w:szCs w:val="24"/>
              </w:rPr>
              <w:t>2</w:t>
            </w:r>
            <w:r w:rsidRPr="00902860">
              <w:rPr>
                <w:rFonts w:ascii="仿宋" w:eastAsia="仿宋" w:hAnsi="仿宋" w:hint="eastAsia"/>
                <w:sz w:val="24"/>
                <w:szCs w:val="24"/>
              </w:rPr>
              <w:t>月1号开始启动检测工作</w:t>
            </w:r>
            <w:r>
              <w:rPr>
                <w:rFonts w:ascii="仿宋" w:eastAsia="仿宋" w:hAnsi="仿宋" w:hint="eastAsia"/>
                <w:sz w:val="24"/>
              </w:rPr>
              <w:t>，每周二和周五各使用一次，到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1月8号止共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使用1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次。</w:t>
            </w:r>
          </w:p>
          <w:p w14:paraId="2B8E0770" w14:textId="77777777" w:rsidR="00F54419" w:rsidRPr="00941633" w:rsidRDefault="00F54419" w:rsidP="009C0739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41633">
              <w:rPr>
                <w:rFonts w:ascii="仿宋" w:eastAsia="仿宋" w:hAnsi="仿宋" w:hint="eastAsia"/>
                <w:sz w:val="24"/>
                <w:szCs w:val="24"/>
              </w:rPr>
              <w:t>2.兽药残留检测仪</w:t>
            </w:r>
            <w:r>
              <w:rPr>
                <w:rFonts w:ascii="仿宋" w:eastAsia="仿宋" w:hAnsi="仿宋" w:hint="eastAsia"/>
                <w:sz w:val="24"/>
              </w:rPr>
              <w:t>和肉质品检测仪是用检测食堂肉质品兽药残留和相关品质的，由于食堂今年没有安排肉质品检测项目，所以没有使用。如果食堂有安排，可以立即启用。</w:t>
            </w:r>
          </w:p>
          <w:p w14:paraId="02C02F7B" w14:textId="77777777" w:rsidR="00F54419" w:rsidRDefault="00F54419" w:rsidP="009C07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7DB322CD" w14:textId="77777777" w:rsidTr="00986656">
        <w:trPr>
          <w:trHeight w:val="840"/>
        </w:trPr>
        <w:tc>
          <w:tcPr>
            <w:tcW w:w="4524" w:type="dxa"/>
            <w:gridSpan w:val="3"/>
          </w:tcPr>
          <w:p w14:paraId="2E34B808" w14:textId="515E4C5B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3784D383" w14:textId="29A42410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5C4B06FC" w14:textId="77777777" w:rsidR="00F54419" w:rsidRPr="002F4881" w:rsidRDefault="00F54419"/>
    <w:p w14:paraId="4CC8ACCF" w14:textId="535A2315" w:rsidR="00F54419" w:rsidRDefault="00F54419">
      <w:pPr>
        <w:rPr>
          <w:rFonts w:ascii="仿宋" w:eastAsia="仿宋" w:hAnsi="仿宋"/>
          <w:sz w:val="30"/>
          <w:szCs w:val="30"/>
        </w:rPr>
      </w:pPr>
    </w:p>
    <w:p w14:paraId="4400BF62" w14:textId="6BBAFBE0" w:rsidR="00F54419" w:rsidRDefault="00F54419">
      <w:pPr>
        <w:rPr>
          <w:rFonts w:ascii="仿宋" w:eastAsia="仿宋" w:hAnsi="仿宋"/>
          <w:sz w:val="30"/>
          <w:szCs w:val="30"/>
        </w:rPr>
      </w:pPr>
    </w:p>
    <w:p w14:paraId="7F5DA214" w14:textId="77777777" w:rsidR="00F54419" w:rsidRDefault="00F54419">
      <w:pPr>
        <w:rPr>
          <w:rFonts w:ascii="仿宋" w:eastAsia="仿宋" w:hAnsi="仿宋" w:hint="eastAsia"/>
          <w:sz w:val="30"/>
          <w:szCs w:val="30"/>
        </w:rPr>
      </w:pPr>
    </w:p>
    <w:p w14:paraId="499A5305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45247474" w14:textId="77777777">
        <w:trPr>
          <w:trHeight w:val="551"/>
        </w:trPr>
        <w:tc>
          <w:tcPr>
            <w:tcW w:w="1637" w:type="dxa"/>
            <w:gridSpan w:val="2"/>
          </w:tcPr>
          <w:p w14:paraId="406FCE25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1C44276D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7DA94D1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62FFA36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食品加工实训室</w:t>
            </w:r>
          </w:p>
        </w:tc>
        <w:tc>
          <w:tcPr>
            <w:tcW w:w="1860" w:type="dxa"/>
          </w:tcPr>
          <w:p w14:paraId="042B9E47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1863BBB3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洪毅1</w:t>
            </w:r>
            <w:r>
              <w:rPr>
                <w:rFonts w:ascii="仿宋" w:eastAsia="仿宋" w:hAnsi="仿宋"/>
                <w:sz w:val="28"/>
                <w:szCs w:val="28"/>
              </w:rPr>
              <w:t>5215763290</w:t>
            </w:r>
          </w:p>
        </w:tc>
      </w:tr>
      <w:tr w:rsidR="00F54419" w14:paraId="0E59104C" w14:textId="77777777">
        <w:tc>
          <w:tcPr>
            <w:tcW w:w="593" w:type="dxa"/>
            <w:vAlign w:val="center"/>
          </w:tcPr>
          <w:p w14:paraId="2294695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62D6EC47" w14:textId="15EB67A0" w:rsidR="00F54419" w:rsidRDefault="00F5441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没有实训室使用登记表（册）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br/>
              <w:t xml:space="preserve">2. 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没有本实训室设备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帐册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/设备账册信息不准确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br/>
              <w:t>3.</w:t>
            </w:r>
            <w:r>
              <w:rPr>
                <w:rFonts w:ascii="微软雅黑" w:eastAsia="微软雅黑" w:hAnsi="微软雅黑" w:cs="微软雅黑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实训室设备老旧</w:t>
            </w:r>
          </w:p>
          <w:p w14:paraId="28BDCFAF" w14:textId="328A511A" w:rsidR="00F54419" w:rsidRDefault="00F5441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4D52B1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50E1F162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1.按要求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建全实训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室使用登记表。（要求老师及时登记）</w:t>
            </w:r>
          </w:p>
          <w:p w14:paraId="06F61E03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2.逐步摸清食品加工使用设备的年限，对台账上有的设备接近报废时间及时清理。</w:t>
            </w:r>
          </w:p>
          <w:p w14:paraId="2AEA11AA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3.做好实训室水电龙头开关等检查，及时向后勤反应。</w:t>
            </w:r>
          </w:p>
          <w:p w14:paraId="70B45F8D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4.落实好实训室记录本登记工作。</w:t>
            </w:r>
          </w:p>
          <w:p w14:paraId="52C29849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  <w:tr w:rsidR="00F54419" w14:paraId="4F086D1C" w14:textId="77777777" w:rsidTr="00D120AE">
        <w:trPr>
          <w:trHeight w:val="840"/>
        </w:trPr>
        <w:tc>
          <w:tcPr>
            <w:tcW w:w="4524" w:type="dxa"/>
            <w:gridSpan w:val="3"/>
          </w:tcPr>
          <w:p w14:paraId="09D2FD0B" w14:textId="59EC979C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7E4242C5" w14:textId="64812804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114EBA98" w14:textId="77777777" w:rsidR="00F54419" w:rsidRDefault="00F54419">
      <w:pPr>
        <w:rPr>
          <w:rFonts w:ascii="仿宋" w:eastAsia="仿宋" w:hAnsi="仿宋"/>
          <w:sz w:val="28"/>
          <w:szCs w:val="28"/>
        </w:rPr>
        <w:sectPr w:rsidR="00F54419" w:rsidSect="00F54419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14591085" w14:textId="77777777" w:rsidR="00F54419" w:rsidRDefault="00F54419">
      <w:pPr>
        <w:rPr>
          <w:rFonts w:ascii="仿宋" w:eastAsia="仿宋" w:hAnsi="仿宋"/>
          <w:sz w:val="28"/>
          <w:szCs w:val="28"/>
        </w:rPr>
      </w:pPr>
    </w:p>
    <w:p w14:paraId="5295004A" w14:textId="77777777" w:rsidR="00F54419" w:rsidRDefault="00F54419" w:rsidP="001B6CFD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1BFE098D" w14:textId="77777777" w:rsidTr="00AA4D5B">
        <w:trPr>
          <w:trHeight w:val="551"/>
        </w:trPr>
        <w:tc>
          <w:tcPr>
            <w:tcW w:w="1637" w:type="dxa"/>
            <w:gridSpan w:val="2"/>
          </w:tcPr>
          <w:p w14:paraId="393907BA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5BEA332D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42BA1F90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7959A576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模型制作室</w:t>
            </w:r>
          </w:p>
        </w:tc>
        <w:tc>
          <w:tcPr>
            <w:tcW w:w="1860" w:type="dxa"/>
          </w:tcPr>
          <w:p w14:paraId="7F2D8B03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113AE8B4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金敏华13625883138</w:t>
            </w:r>
          </w:p>
        </w:tc>
      </w:tr>
      <w:tr w:rsidR="00F54419" w14:paraId="0B771683" w14:textId="77777777" w:rsidTr="00AA4D5B">
        <w:tc>
          <w:tcPr>
            <w:tcW w:w="593" w:type="dxa"/>
            <w:vAlign w:val="center"/>
          </w:tcPr>
          <w:p w14:paraId="7BC1169F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398DDF01" w14:textId="77777777" w:rsidR="00F54419" w:rsidRDefault="00F54419" w:rsidP="00AA4D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1.雕刻机仪器设备利用率低（闲置）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571" w:type="dxa"/>
            <w:vAlign w:val="center"/>
          </w:tcPr>
          <w:p w14:paraId="12B0EBFA" w14:textId="77777777" w:rsidR="00F54419" w:rsidRDefault="00F54419" w:rsidP="00AA4D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28599BA8" w14:textId="77777777" w:rsidR="00F54419" w:rsidRDefault="00F54419" w:rsidP="00AA4D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1.按课程设置，使用频率不高，仪器精度较高，容易出现故障，出现故障后维修麻烦（厂家维修人员距离远，财务不好处理，维修单位不能提供发票）。建议将仪器移交给有使用需求的其他实训室。</w:t>
            </w:r>
          </w:p>
          <w:p w14:paraId="74DD0BC2" w14:textId="77777777" w:rsidR="00F54419" w:rsidRDefault="00F54419" w:rsidP="00AA4D5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F191726" w14:textId="77777777" w:rsidR="00F54419" w:rsidRDefault="00F54419" w:rsidP="00AA4D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099E871" w14:textId="77777777" w:rsidR="00F54419" w:rsidRDefault="00F54419" w:rsidP="00AA4D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27FA2F43" w14:textId="77777777" w:rsidTr="00CD1097">
        <w:trPr>
          <w:trHeight w:val="840"/>
        </w:trPr>
        <w:tc>
          <w:tcPr>
            <w:tcW w:w="4524" w:type="dxa"/>
            <w:gridSpan w:val="3"/>
          </w:tcPr>
          <w:p w14:paraId="72A762CC" w14:textId="2720CE57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1A8629B1" w14:textId="3098A7B0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43F3ED83" w14:textId="77777777" w:rsidR="00F54419" w:rsidRPr="001B6CFD" w:rsidRDefault="00F54419" w:rsidP="001B6CFD"/>
    <w:p w14:paraId="49F15A39" w14:textId="77777777" w:rsidR="00F54419" w:rsidRDefault="00F54419">
      <w:pPr>
        <w:ind w:leftChars="228" w:left="479"/>
        <w:rPr>
          <w:rFonts w:ascii="仿宋" w:eastAsia="仿宋" w:hAnsi="仿宋"/>
          <w:sz w:val="30"/>
          <w:szCs w:val="30"/>
        </w:rPr>
      </w:pPr>
    </w:p>
    <w:p w14:paraId="4B1F2468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0BC9119D" w14:textId="77777777">
        <w:trPr>
          <w:trHeight w:val="551"/>
        </w:trPr>
        <w:tc>
          <w:tcPr>
            <w:tcW w:w="1637" w:type="dxa"/>
            <w:gridSpan w:val="2"/>
          </w:tcPr>
          <w:p w14:paraId="04C4929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04392293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</w:t>
            </w:r>
          </w:p>
        </w:tc>
        <w:tc>
          <w:tcPr>
            <w:tcW w:w="1709" w:type="dxa"/>
          </w:tcPr>
          <w:p w14:paraId="1EF001D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7883AE4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6北206</w:t>
            </w:r>
          </w:p>
        </w:tc>
        <w:tc>
          <w:tcPr>
            <w:tcW w:w="1860" w:type="dxa"/>
          </w:tcPr>
          <w:p w14:paraId="6EC0FE4E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7CE8D890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林丹/15906423727</w:t>
            </w:r>
          </w:p>
        </w:tc>
      </w:tr>
      <w:tr w:rsidR="00F54419" w14:paraId="2C852103" w14:textId="77777777">
        <w:tc>
          <w:tcPr>
            <w:tcW w:w="593" w:type="dxa"/>
            <w:vAlign w:val="center"/>
          </w:tcPr>
          <w:p w14:paraId="3BB56CE8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571DCE8B" w14:textId="16ADE122" w:rsidR="00F54419" w:rsidRDefault="00F5441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.没有本实训室设备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帐册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/设备账册信息不准确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.没有实训室使用登记表（册）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571" w:type="dxa"/>
            <w:vAlign w:val="center"/>
          </w:tcPr>
          <w:p w14:paraId="2D899F2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13ABBA9E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1.及时登记实训室使用登记表</w:t>
            </w:r>
          </w:p>
          <w:p w14:paraId="3E230741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2.准确登记实训室设备账册</w:t>
            </w:r>
          </w:p>
          <w:p w14:paraId="60DA29DE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6EFA64EE" w14:textId="77777777" w:rsidTr="00B432F8">
        <w:trPr>
          <w:trHeight w:val="840"/>
        </w:trPr>
        <w:tc>
          <w:tcPr>
            <w:tcW w:w="4524" w:type="dxa"/>
            <w:gridSpan w:val="3"/>
          </w:tcPr>
          <w:p w14:paraId="0A503122" w14:textId="74A4E889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41798BF1" w14:textId="7579C794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16FEEA23" w14:textId="77777777" w:rsidR="00F54419" w:rsidRDefault="00F54419">
      <w:pPr>
        <w:rPr>
          <w:rFonts w:ascii="仿宋" w:eastAsia="仿宋" w:hAnsi="仿宋" w:hint="eastAsia"/>
          <w:sz w:val="28"/>
          <w:szCs w:val="28"/>
        </w:rPr>
        <w:sectPr w:rsidR="00F54419" w:rsidSect="00F54419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0A7E45BE" w14:textId="77777777" w:rsidR="00F54419" w:rsidRDefault="00F54419">
      <w:pPr>
        <w:ind w:leftChars="228" w:left="479"/>
        <w:rPr>
          <w:rFonts w:ascii="仿宋" w:eastAsia="仿宋" w:hAnsi="仿宋"/>
          <w:sz w:val="30"/>
          <w:szCs w:val="30"/>
        </w:rPr>
      </w:pPr>
    </w:p>
    <w:p w14:paraId="2F9C3A12" w14:textId="7FB62A36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687"/>
        <w:gridCol w:w="1497"/>
        <w:gridCol w:w="1860"/>
        <w:gridCol w:w="3319"/>
      </w:tblGrid>
      <w:tr w:rsidR="00F54419" w14:paraId="3F2A97CE" w14:textId="77777777">
        <w:trPr>
          <w:trHeight w:val="551"/>
        </w:trPr>
        <w:tc>
          <w:tcPr>
            <w:tcW w:w="1637" w:type="dxa"/>
            <w:gridSpan w:val="2"/>
          </w:tcPr>
          <w:p w14:paraId="176C8342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38F42FB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0AD7C79E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1311B21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食用菌实训室</w:t>
            </w:r>
          </w:p>
        </w:tc>
        <w:tc>
          <w:tcPr>
            <w:tcW w:w="1860" w:type="dxa"/>
          </w:tcPr>
          <w:p w14:paraId="28EA175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378D34AD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毛可红/13906780487</w:t>
            </w:r>
          </w:p>
        </w:tc>
      </w:tr>
      <w:tr w:rsidR="00F54419" w14:paraId="4CD7EE13" w14:textId="77777777" w:rsidTr="00F54419">
        <w:trPr>
          <w:trHeight w:val="4832"/>
        </w:trPr>
        <w:tc>
          <w:tcPr>
            <w:tcW w:w="593" w:type="dxa"/>
            <w:vAlign w:val="center"/>
          </w:tcPr>
          <w:p w14:paraId="600E9433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2A58449E" w14:textId="77777777" w:rsidR="00F54419" w:rsidRDefault="00F54419">
            <w:pPr>
              <w:spacing w:line="40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1.实验仪器操作规程未上墙，只粘贴在仪器旁，不够醒目。</w:t>
            </w:r>
          </w:p>
          <w:p w14:paraId="174D1DF1" w14:textId="77777777" w:rsidR="00F54419" w:rsidRDefault="00F54419">
            <w:pPr>
              <w:spacing w:line="400" w:lineRule="exact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2.仪器设备利用率低（未拆封启用）。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br/>
              <w:t>3.没有及时办理资产报废手续。</w:t>
            </w:r>
          </w:p>
        </w:tc>
        <w:tc>
          <w:tcPr>
            <w:tcW w:w="687" w:type="dxa"/>
            <w:vAlign w:val="center"/>
          </w:tcPr>
          <w:p w14:paraId="04827767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676" w:type="dxa"/>
            <w:gridSpan w:val="3"/>
          </w:tcPr>
          <w:p w14:paraId="1C2B5D86" w14:textId="77777777" w:rsidR="00F54419" w:rsidRDefault="00F54419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1.将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实验仪器设备操作规程粘贴至醒目位置。</w:t>
            </w:r>
          </w:p>
          <w:p w14:paraId="46AF8C83" w14:textId="77777777" w:rsidR="00F54419" w:rsidRDefault="00F5441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2.目前两台未拆封设备已搬运至新场地，准备开封启用。</w:t>
            </w:r>
          </w:p>
          <w:tbl>
            <w:tblPr>
              <w:tblpPr w:leftFromText="180" w:rightFromText="180" w:vertAnchor="text" w:horzAnchor="page" w:tblpX="750" w:tblpY="159"/>
              <w:tblOverlap w:val="never"/>
              <w:tblW w:w="4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423"/>
              <w:gridCol w:w="814"/>
              <w:gridCol w:w="457"/>
              <w:gridCol w:w="996"/>
            </w:tblGrid>
            <w:tr w:rsidR="00F54419" w14:paraId="33AA2B94" w14:textId="77777777">
              <w:trPr>
                <w:trHeight w:val="254"/>
              </w:trPr>
              <w:tc>
                <w:tcPr>
                  <w:tcW w:w="970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AE4538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资产编号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3A2680F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设备名称</w:t>
                  </w:r>
                </w:p>
              </w:tc>
              <w:tc>
                <w:tcPr>
                  <w:tcW w:w="814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87EE4D0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现状</w:t>
                  </w:r>
                </w:p>
              </w:tc>
              <w:tc>
                <w:tcPr>
                  <w:tcW w:w="457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1CBF7A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  <w:tc>
                <w:tcPr>
                  <w:tcW w:w="996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4EA82D7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单价</w:t>
                  </w:r>
                </w:p>
              </w:tc>
            </w:tr>
            <w:tr w:rsidR="00F54419" w14:paraId="2EDED027" w14:textId="77777777">
              <w:trPr>
                <w:trHeight w:val="265"/>
              </w:trPr>
              <w:tc>
                <w:tcPr>
                  <w:tcW w:w="970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2568C75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2018019400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D57271D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双门24盘蒸饭柜</w:t>
                  </w:r>
                </w:p>
              </w:tc>
              <w:tc>
                <w:tcPr>
                  <w:tcW w:w="814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3846FBB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未安装</w:t>
                  </w:r>
                </w:p>
              </w:tc>
              <w:tc>
                <w:tcPr>
                  <w:tcW w:w="457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ABF3DDD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996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5B51477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3992</w:t>
                  </w:r>
                </w:p>
              </w:tc>
            </w:tr>
            <w:tr w:rsidR="00F54419" w14:paraId="79AB9D06" w14:textId="77777777">
              <w:trPr>
                <w:trHeight w:val="273"/>
              </w:trPr>
              <w:tc>
                <w:tcPr>
                  <w:tcW w:w="970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E4477A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2017313600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96EEF5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干式涡旋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冷水机</w:t>
                  </w:r>
                  <w:proofErr w:type="gramEnd"/>
                </w:p>
              </w:tc>
              <w:tc>
                <w:tcPr>
                  <w:tcW w:w="814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D5A0C77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未安装</w:t>
                  </w:r>
                </w:p>
              </w:tc>
              <w:tc>
                <w:tcPr>
                  <w:tcW w:w="457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29CF471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996" w:type="dxa"/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A5A6A44" w14:textId="77777777" w:rsidR="00F54419" w:rsidRDefault="00F54419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595959"/>
                      <w:kern w:val="0"/>
                      <w:sz w:val="18"/>
                      <w:szCs w:val="18"/>
                      <w:lang w:bidi="ar"/>
                    </w:rPr>
                    <w:t>20000</w:t>
                  </w:r>
                </w:p>
              </w:tc>
            </w:tr>
          </w:tbl>
          <w:p w14:paraId="47B3E5CB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8364E7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AC2C8AF" w14:textId="77777777" w:rsidR="00F54419" w:rsidRDefault="00F54419">
            <w:pPr>
              <w:spacing w:line="360" w:lineRule="exac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3.智能型不锈钢立式灭菌锅一台已报废。</w:t>
            </w:r>
          </w:p>
          <w:p w14:paraId="0FABCCAE" w14:textId="5BEA63B0" w:rsidR="00F54419" w:rsidRDefault="00F5441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4C09CBB9" wp14:editId="2ED942E9">
                  <wp:extent cx="3591560" cy="333375"/>
                  <wp:effectExtent l="0" t="0" r="889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419" w14:paraId="0BDDC7DD" w14:textId="77777777" w:rsidTr="0047054A">
        <w:trPr>
          <w:trHeight w:val="840"/>
        </w:trPr>
        <w:tc>
          <w:tcPr>
            <w:tcW w:w="4524" w:type="dxa"/>
            <w:gridSpan w:val="3"/>
          </w:tcPr>
          <w:p w14:paraId="12D537F4" w14:textId="5E3B6F81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18D05872" w14:textId="29318BBF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56491079" w14:textId="77777777" w:rsidR="00F54419" w:rsidRDefault="00F54419"/>
    <w:p w14:paraId="12107593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77C2551D" w14:textId="77777777">
        <w:trPr>
          <w:trHeight w:val="551"/>
        </w:trPr>
        <w:tc>
          <w:tcPr>
            <w:tcW w:w="1637" w:type="dxa"/>
            <w:gridSpan w:val="2"/>
          </w:tcPr>
          <w:p w14:paraId="1C7B322D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3D40B92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770C1CB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26B59CB3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插花实训室</w:t>
            </w:r>
          </w:p>
        </w:tc>
        <w:tc>
          <w:tcPr>
            <w:tcW w:w="1860" w:type="dxa"/>
          </w:tcPr>
          <w:p w14:paraId="2049562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387B92F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邱东萍/15857893036</w:t>
            </w:r>
          </w:p>
        </w:tc>
      </w:tr>
      <w:tr w:rsidR="00F54419" w14:paraId="7BB4EDE3" w14:textId="77777777">
        <w:trPr>
          <w:trHeight w:val="4456"/>
        </w:trPr>
        <w:tc>
          <w:tcPr>
            <w:tcW w:w="593" w:type="dxa"/>
            <w:vAlign w:val="center"/>
          </w:tcPr>
          <w:p w14:paraId="754820A2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3508D9F9" w14:textId="77777777" w:rsidR="00F54419" w:rsidRDefault="00F54419" w:rsidP="00F54419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实训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室卫生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条件差</w:t>
            </w:r>
          </w:p>
          <w:p w14:paraId="2F9EF050" w14:textId="77777777" w:rsidR="00F54419" w:rsidRDefault="00F54419" w:rsidP="00F54419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shd w:val="clear" w:color="auto" w:fill="FFFFFF"/>
              </w:rPr>
              <w:t>凳子维修</w:t>
            </w:r>
          </w:p>
        </w:tc>
        <w:tc>
          <w:tcPr>
            <w:tcW w:w="571" w:type="dxa"/>
            <w:vAlign w:val="center"/>
          </w:tcPr>
          <w:p w14:paraId="7F75F225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6AD76169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1墙面需要去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旧涂新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,以防掉石灰块</w:t>
            </w:r>
          </w:p>
          <w:p w14:paraId="63C0EF9B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2维修工没有配套螺丝螺帽,需要新购.</w:t>
            </w:r>
          </w:p>
        </w:tc>
      </w:tr>
      <w:tr w:rsidR="00F54419" w14:paraId="0A71A198" w14:textId="77777777" w:rsidTr="00496DC9">
        <w:trPr>
          <w:trHeight w:val="810"/>
        </w:trPr>
        <w:tc>
          <w:tcPr>
            <w:tcW w:w="4524" w:type="dxa"/>
            <w:gridSpan w:val="3"/>
          </w:tcPr>
          <w:p w14:paraId="671722D6" w14:textId="4BEB8757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7DA051DE" w14:textId="25B3F258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44510615" w14:textId="77777777" w:rsidR="00F54419" w:rsidRDefault="00F54419">
      <w:pPr>
        <w:rPr>
          <w:rFonts w:ascii="仿宋" w:eastAsia="仿宋" w:hAnsi="仿宋"/>
          <w:sz w:val="28"/>
          <w:szCs w:val="28"/>
        </w:rPr>
        <w:sectPr w:rsidR="00F54419" w:rsidSect="00F54419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4E8070B2" w14:textId="77777777" w:rsidR="00F54419" w:rsidRDefault="00F54419" w:rsidP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p w14:paraId="73632081" w14:textId="77777777" w:rsidR="00F54419" w:rsidRPr="00F54419" w:rsidRDefault="00F54419">
      <w:pPr>
        <w:rPr>
          <w:rFonts w:ascii="仿宋" w:eastAsia="仿宋" w:hAnsi="仿宋"/>
          <w:sz w:val="28"/>
          <w:szCs w:val="28"/>
        </w:rPr>
      </w:pPr>
    </w:p>
    <w:tbl>
      <w:tblPr>
        <w:tblStyle w:val="a3"/>
        <w:tblpPr w:leftFromText="180" w:rightFromText="180" w:vertAnchor="page" w:horzAnchor="page" w:tblpX="1406" w:tblpY="2696"/>
        <w:tblOverlap w:val="never"/>
        <w:tblW w:w="13596" w:type="dxa"/>
        <w:tblLayout w:type="fixed"/>
        <w:tblLook w:val="0000" w:firstRow="0" w:lastRow="0" w:firstColumn="0" w:lastColumn="0" w:noHBand="0" w:noVBand="0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2166F219" w14:textId="77777777">
        <w:trPr>
          <w:trHeight w:val="551"/>
        </w:trPr>
        <w:tc>
          <w:tcPr>
            <w:tcW w:w="1637" w:type="dxa"/>
            <w:gridSpan w:val="2"/>
          </w:tcPr>
          <w:p w14:paraId="71FB8BB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5A2C94B8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7B52468F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1E69D57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名优果园</w:t>
            </w:r>
          </w:p>
        </w:tc>
        <w:tc>
          <w:tcPr>
            <w:tcW w:w="1860" w:type="dxa"/>
          </w:tcPr>
          <w:p w14:paraId="5D2FC180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0C1F21F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656193</w:t>
            </w:r>
          </w:p>
        </w:tc>
      </w:tr>
      <w:tr w:rsidR="00F54419" w14:paraId="5DC2B100" w14:textId="77777777">
        <w:trPr>
          <w:trHeight w:val="2067"/>
        </w:trPr>
        <w:tc>
          <w:tcPr>
            <w:tcW w:w="593" w:type="dxa"/>
            <w:vAlign w:val="center"/>
          </w:tcPr>
          <w:p w14:paraId="05627C1B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2E3FD52D" w14:textId="30703E5F" w:rsidR="00F54419" w:rsidRDefault="00F5441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仪器设备（施肥打洞机）利用率低（闲置）</w:t>
            </w:r>
          </w:p>
        </w:tc>
        <w:tc>
          <w:tcPr>
            <w:tcW w:w="571" w:type="dxa"/>
            <w:vAlign w:val="center"/>
          </w:tcPr>
          <w:p w14:paraId="61E1F01E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33C5A7C2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1.增设相关实训项目</w:t>
            </w:r>
          </w:p>
          <w:p w14:paraId="40C196CB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2.跨专业共享该设备</w:t>
            </w:r>
          </w:p>
        </w:tc>
      </w:tr>
      <w:tr w:rsidR="00F54419" w14:paraId="5E7C8B3E" w14:textId="77777777" w:rsidTr="00E4228C">
        <w:trPr>
          <w:trHeight w:val="840"/>
        </w:trPr>
        <w:tc>
          <w:tcPr>
            <w:tcW w:w="4524" w:type="dxa"/>
            <w:gridSpan w:val="3"/>
          </w:tcPr>
          <w:p w14:paraId="110D433D" w14:textId="660D9A64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44D946C3" w14:textId="32E8D14F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7C4D2E5A" w14:textId="42E9F52D" w:rsidR="00F54419" w:rsidRDefault="00F54419">
      <w:pPr>
        <w:rPr>
          <w:rFonts w:ascii="仿宋" w:eastAsia="仿宋" w:hAnsi="仿宋"/>
          <w:b/>
          <w:bCs/>
          <w:sz w:val="30"/>
          <w:szCs w:val="30"/>
        </w:rPr>
      </w:pPr>
    </w:p>
    <w:p w14:paraId="246FA9D3" w14:textId="77777777" w:rsidR="00F54419" w:rsidRDefault="00F54419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1D653E9C" w14:textId="77777777" w:rsidR="00F54419" w:rsidRDefault="00F54419">
      <w:pPr>
        <w:rPr>
          <w:rFonts w:hint="eastAsia"/>
        </w:rPr>
      </w:pPr>
    </w:p>
    <w:tbl>
      <w:tblPr>
        <w:tblStyle w:val="a3"/>
        <w:tblpPr w:leftFromText="180" w:rightFromText="180" w:vertAnchor="text" w:horzAnchor="page" w:tblpX="1464" w:tblpY="850"/>
        <w:tblOverlap w:val="never"/>
        <w:tblW w:w="13596" w:type="dxa"/>
        <w:tblLayout w:type="fixed"/>
        <w:tblLook w:val="0000" w:firstRow="0" w:lastRow="0" w:firstColumn="0" w:lastColumn="0" w:noHBand="0" w:noVBand="0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54DD5FD0" w14:textId="77777777">
        <w:trPr>
          <w:trHeight w:val="551"/>
        </w:trPr>
        <w:tc>
          <w:tcPr>
            <w:tcW w:w="1637" w:type="dxa"/>
            <w:gridSpan w:val="2"/>
          </w:tcPr>
          <w:p w14:paraId="501FAE74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6A74726D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1056BB15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6A53D54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植物组织培养室</w:t>
            </w:r>
          </w:p>
        </w:tc>
        <w:tc>
          <w:tcPr>
            <w:tcW w:w="1860" w:type="dxa"/>
          </w:tcPr>
          <w:p w14:paraId="2D2A6EB8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4FE665D4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656193</w:t>
            </w:r>
          </w:p>
        </w:tc>
      </w:tr>
      <w:tr w:rsidR="00F54419" w14:paraId="13938033" w14:textId="77777777">
        <w:tc>
          <w:tcPr>
            <w:tcW w:w="593" w:type="dxa"/>
            <w:vAlign w:val="center"/>
          </w:tcPr>
          <w:p w14:paraId="4BB19AAF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77880988" w14:textId="6AD2BB66" w:rsidR="00F54419" w:rsidRDefault="00F5441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仪器设备（全自动培养基灌装机）利用率低（闲置）</w:t>
            </w:r>
          </w:p>
        </w:tc>
        <w:tc>
          <w:tcPr>
            <w:tcW w:w="571" w:type="dxa"/>
            <w:vAlign w:val="center"/>
          </w:tcPr>
          <w:p w14:paraId="38E29E11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68D6CF29" w14:textId="77777777" w:rsidR="00F54419" w:rsidRDefault="00F5441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1.增设相关实训项目</w:t>
            </w:r>
          </w:p>
          <w:p w14:paraId="13D641B2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2.在教学计划当中增加实训课程比例</w:t>
            </w:r>
          </w:p>
          <w:p w14:paraId="1DA30F6D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4E0BBB1F" w14:textId="77777777" w:rsidTr="001F7852">
        <w:trPr>
          <w:trHeight w:val="840"/>
        </w:trPr>
        <w:tc>
          <w:tcPr>
            <w:tcW w:w="4524" w:type="dxa"/>
            <w:gridSpan w:val="3"/>
          </w:tcPr>
          <w:p w14:paraId="1CA9CF77" w14:textId="599A818A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3988BEC7" w14:textId="176860B4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33168481" w14:textId="77777777" w:rsidR="00F54419" w:rsidRDefault="00F54419">
      <w:pPr>
        <w:jc w:val="center"/>
      </w:pPr>
      <w:r>
        <w:rPr>
          <w:rFonts w:ascii="仿宋" w:eastAsia="仿宋" w:hAnsi="仿宋" w:hint="eastAsia"/>
          <w:b/>
          <w:bCs/>
          <w:sz w:val="30"/>
          <w:szCs w:val="30"/>
        </w:rPr>
        <w:t>丽水职业技术学院仪器设备管理利用整改措施</w:t>
      </w:r>
    </w:p>
    <w:p w14:paraId="01E62674" w14:textId="77777777" w:rsidR="00F54419" w:rsidRDefault="00F54419"/>
    <w:p w14:paraId="7850DBCA" w14:textId="1A529D81" w:rsidR="00F54419" w:rsidRDefault="00F54419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6E71159C" w14:textId="77777777" w:rsidR="00F54419" w:rsidRDefault="00F54419">
      <w:pPr>
        <w:rPr>
          <w:rFonts w:ascii="仿宋" w:eastAsia="仿宋" w:hAnsi="仿宋"/>
          <w:sz w:val="30"/>
          <w:szCs w:val="30"/>
        </w:rPr>
      </w:pPr>
    </w:p>
    <w:p w14:paraId="510CDC14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F54419" w14:paraId="1E4AABD6" w14:textId="77777777">
        <w:trPr>
          <w:trHeight w:val="551"/>
        </w:trPr>
        <w:tc>
          <w:tcPr>
            <w:tcW w:w="1637" w:type="dxa"/>
            <w:gridSpan w:val="2"/>
          </w:tcPr>
          <w:p w14:paraId="7563CED8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11031DA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709" w:type="dxa"/>
          </w:tcPr>
          <w:p w14:paraId="3F9603D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791EE77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6号楼北107</w:t>
            </w:r>
          </w:p>
        </w:tc>
        <w:tc>
          <w:tcPr>
            <w:tcW w:w="1860" w:type="dxa"/>
          </w:tcPr>
          <w:p w14:paraId="31A374B6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66C13CE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周生财18857807867</w:t>
            </w:r>
          </w:p>
        </w:tc>
      </w:tr>
      <w:tr w:rsidR="00F54419" w14:paraId="623428F0" w14:textId="77777777">
        <w:tc>
          <w:tcPr>
            <w:tcW w:w="593" w:type="dxa"/>
            <w:vAlign w:val="center"/>
          </w:tcPr>
          <w:p w14:paraId="31AEE784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1DF48454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1.实训室拥挤；</w:t>
            </w:r>
          </w:p>
          <w:p w14:paraId="48854808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2.没有及时办理资产报废手续；</w:t>
            </w:r>
          </w:p>
          <w:p w14:paraId="3C29399E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3.未在易引起化学、机械、触电、高空作业、烫伤等危害的设备设施周围张贴警示标志；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4.实验仪器操作规程未上墙。</w:t>
            </w:r>
          </w:p>
        </w:tc>
        <w:tc>
          <w:tcPr>
            <w:tcW w:w="571" w:type="dxa"/>
            <w:vAlign w:val="center"/>
          </w:tcPr>
          <w:p w14:paraId="14942CA8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1381DCBC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1.107室集合了森林培育、森林资源调查和无人机实训功能，陈旧仪器设备需报废，亟需增加实训室；</w:t>
            </w:r>
          </w:p>
          <w:p w14:paraId="77FDD882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2.及时登记实训室使用登记表；</w:t>
            </w:r>
          </w:p>
          <w:p w14:paraId="6067E69D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3.张贴警示标志；</w:t>
            </w:r>
          </w:p>
          <w:p w14:paraId="0D070AC0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4.悬挂实验仪器操作规程。</w:t>
            </w:r>
          </w:p>
        </w:tc>
      </w:tr>
      <w:tr w:rsidR="00F54419" w14:paraId="7AD268D6" w14:textId="77777777" w:rsidTr="00A32F13">
        <w:trPr>
          <w:trHeight w:val="840"/>
        </w:trPr>
        <w:tc>
          <w:tcPr>
            <w:tcW w:w="4524" w:type="dxa"/>
            <w:gridSpan w:val="3"/>
          </w:tcPr>
          <w:p w14:paraId="06135A14" w14:textId="1769E9CA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2F737168" w14:textId="553A9FF5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750CD393" w14:textId="77777777" w:rsidR="00F54419" w:rsidRDefault="00F54419">
      <w:pPr>
        <w:rPr>
          <w:rFonts w:ascii="仿宋" w:eastAsia="仿宋" w:hAnsi="仿宋"/>
          <w:sz w:val="28"/>
          <w:szCs w:val="28"/>
        </w:rPr>
      </w:pPr>
    </w:p>
    <w:p w14:paraId="081D95BB" w14:textId="77777777" w:rsidR="00F54419" w:rsidRDefault="00F54419">
      <w:pPr>
        <w:rPr>
          <w:rFonts w:ascii="仿宋" w:eastAsia="仿宋" w:hAnsi="仿宋"/>
          <w:sz w:val="28"/>
          <w:szCs w:val="28"/>
        </w:rPr>
      </w:pPr>
    </w:p>
    <w:p w14:paraId="7205ECFD" w14:textId="77777777" w:rsidR="00F54419" w:rsidRDefault="00F54419">
      <w:pPr>
        <w:rPr>
          <w:rFonts w:ascii="仿宋" w:eastAsia="仿宋" w:hAnsi="仿宋"/>
          <w:sz w:val="28"/>
          <w:szCs w:val="28"/>
        </w:rPr>
      </w:pPr>
    </w:p>
    <w:p w14:paraId="043A235B" w14:textId="77777777" w:rsidR="00F54419" w:rsidRDefault="00F54419">
      <w:pPr>
        <w:rPr>
          <w:rFonts w:ascii="仿宋" w:eastAsia="仿宋" w:hAnsi="仿宋" w:hint="eastAsia"/>
          <w:sz w:val="28"/>
          <w:szCs w:val="28"/>
        </w:rPr>
      </w:pPr>
    </w:p>
    <w:p w14:paraId="456AF9AE" w14:textId="77777777" w:rsidR="00F54419" w:rsidRDefault="00F54419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451"/>
        <w:gridCol w:w="850"/>
        <w:gridCol w:w="1592"/>
        <w:gridCol w:w="1860"/>
        <w:gridCol w:w="3319"/>
      </w:tblGrid>
      <w:tr w:rsidR="00F54419" w14:paraId="08BE4A1E" w14:textId="77777777">
        <w:trPr>
          <w:trHeight w:val="551"/>
        </w:trPr>
        <w:tc>
          <w:tcPr>
            <w:tcW w:w="1637" w:type="dxa"/>
            <w:gridSpan w:val="2"/>
          </w:tcPr>
          <w:p w14:paraId="33F954B7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7F33B569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林业科技学院</w:t>
            </w:r>
          </w:p>
        </w:tc>
        <w:tc>
          <w:tcPr>
            <w:tcW w:w="1451" w:type="dxa"/>
          </w:tcPr>
          <w:p w14:paraId="7DC3818A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442" w:type="dxa"/>
            <w:gridSpan w:val="2"/>
          </w:tcPr>
          <w:p w14:paraId="504D89D6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实训7号楼西房间</w:t>
            </w:r>
          </w:p>
        </w:tc>
        <w:tc>
          <w:tcPr>
            <w:tcW w:w="1860" w:type="dxa"/>
          </w:tcPr>
          <w:p w14:paraId="49ADB693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28420B75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周生财18857807867</w:t>
            </w:r>
          </w:p>
        </w:tc>
      </w:tr>
      <w:tr w:rsidR="00F54419" w14:paraId="309CEB77" w14:textId="77777777">
        <w:tc>
          <w:tcPr>
            <w:tcW w:w="593" w:type="dxa"/>
            <w:vAlign w:val="center"/>
          </w:tcPr>
          <w:p w14:paraId="072E26BC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382" w:type="dxa"/>
            <w:gridSpan w:val="3"/>
          </w:tcPr>
          <w:p w14:paraId="1090B8DD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1.实训室陈旧仪器设备需报废；</w:t>
            </w:r>
          </w:p>
          <w:p w14:paraId="1B10C377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D276327" w14:textId="77777777" w:rsidR="00F54419" w:rsidRDefault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71" w:type="dxa"/>
            <w:gridSpan w:val="3"/>
          </w:tcPr>
          <w:p w14:paraId="1B13AE7B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1.报废陈旧仪器设备</w:t>
            </w:r>
          </w:p>
          <w:p w14:paraId="5D1959F5" w14:textId="77777777" w:rsidR="00F54419" w:rsidRDefault="00F544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419" w14:paraId="6531F806" w14:textId="77777777" w:rsidTr="0044685F">
        <w:trPr>
          <w:trHeight w:val="840"/>
        </w:trPr>
        <w:tc>
          <w:tcPr>
            <w:tcW w:w="4524" w:type="dxa"/>
            <w:gridSpan w:val="3"/>
          </w:tcPr>
          <w:p w14:paraId="0F01F772" w14:textId="2CBECE20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597E8144" w14:textId="2EF66669" w:rsidR="00F54419" w:rsidRDefault="00F54419" w:rsidP="00F544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</w:t>
            </w:r>
            <w:r w:rsidRPr="003033E6"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02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1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3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  <w:lang w:bidi="ar"/>
              </w:rPr>
              <w:t>8</w:t>
            </w:r>
            <w:r w:rsidRPr="003033E6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</w:tbl>
    <w:p w14:paraId="6541DB76" w14:textId="6F3930EB" w:rsidR="00F54419" w:rsidRPr="00F54419" w:rsidRDefault="00F54419" w:rsidP="00F54419">
      <w:pPr>
        <w:tabs>
          <w:tab w:val="left" w:pos="1260"/>
        </w:tabs>
        <w:rPr>
          <w:rFonts w:ascii="仿宋" w:eastAsia="仿宋" w:hAnsi="仿宋" w:hint="eastAsia"/>
          <w:sz w:val="28"/>
          <w:szCs w:val="28"/>
        </w:rPr>
      </w:pPr>
    </w:p>
    <w:sectPr w:rsidR="00F54419" w:rsidRPr="00F54419" w:rsidSect="00F54419"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74458"/>
    <w:multiLevelType w:val="singleLevel"/>
    <w:tmpl w:val="B44744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ACD9C5"/>
    <w:multiLevelType w:val="singleLevel"/>
    <w:tmpl w:val="2FACD9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C"/>
    <w:rsid w:val="004D44A2"/>
    <w:rsid w:val="00B44D4C"/>
    <w:rsid w:val="00F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595C"/>
  <w15:chartTrackingRefBased/>
  <w15:docId w15:val="{577BE832-4EC8-4CB1-A412-7288ADF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44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2</cp:revision>
  <dcterms:created xsi:type="dcterms:W3CDTF">2021-06-15T08:40:00Z</dcterms:created>
  <dcterms:modified xsi:type="dcterms:W3CDTF">2021-06-15T08:48:00Z</dcterms:modified>
</cp:coreProperties>
</file>