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关于拟吸收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宋高飞</w:t>
      </w:r>
      <w:r>
        <w:rPr>
          <w:rFonts w:hint="eastAsia" w:eastAsia="黑体"/>
          <w:sz w:val="36"/>
        </w:rPr>
        <w:t>等</w:t>
      </w:r>
      <w:r>
        <w:rPr>
          <w:rFonts w:hint="eastAsia" w:eastAsia="黑体"/>
          <w:sz w:val="36"/>
          <w:lang w:val="en-US" w:eastAsia="zh-CN"/>
        </w:rPr>
        <w:t>8</w:t>
      </w:r>
      <w:r>
        <w:rPr>
          <w:rFonts w:hint="eastAsia" w:eastAsia="黑体"/>
          <w:sz w:val="36"/>
        </w:rPr>
        <w:t>位同志</w:t>
      </w:r>
    </w:p>
    <w:p>
      <w:pPr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36"/>
        </w:rPr>
        <w:t>为中共预备党员的公示</w:t>
      </w:r>
    </w:p>
    <w:p>
      <w:pPr>
        <w:spacing w:line="360" w:lineRule="auto"/>
        <w:ind w:firstLine="600" w:firstLineChars="2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根据本人申请、组织培养考察，经党支部研究，拟吸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收</w:t>
      </w: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宋高飞、杨瑞繁、刘晶晶、王依玲、于慧、胡思瑶、吕超男、万铖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同志为中共预备党员，现将有关情况予以公示。在公示期限内，欢迎广大党员、干部、师生员工通过信函、电话或直接到党支部和上级党组织反映公示对象存在的问题、意见和建议。以个人名义信函反映问题提倡署真名实姓。</w:t>
      </w:r>
    </w:p>
    <w:p>
      <w:pPr>
        <w:spacing w:line="360" w:lineRule="auto"/>
        <w:ind w:firstLine="600" w:firstLineChars="2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公示时间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日。</w:t>
      </w:r>
    </w:p>
    <w:tbl>
      <w:tblPr>
        <w:tblStyle w:val="3"/>
        <w:tblpPr w:leftFromText="180" w:rightFromText="180" w:vertAnchor="text" w:horzAnchor="margin" w:tblpXSpec="center" w:tblpY="39"/>
        <w:tblW w:w="9059" w:type="dxa"/>
        <w:tblInd w:w="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90"/>
        <w:gridCol w:w="390"/>
        <w:gridCol w:w="633"/>
        <w:gridCol w:w="1080"/>
        <w:gridCol w:w="690"/>
        <w:gridCol w:w="1935"/>
        <w:gridCol w:w="1033"/>
        <w:gridCol w:w="109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2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职务职称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申请入党时间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被列为入党积极分子考察对象时间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宋高飞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20200509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杨瑞繁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浙江平阳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19980828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分院督察二部部长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20200509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刘晶晶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浙江景宁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19990404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分院青联干事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20200509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王依玲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浙江义乌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19990917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信管1828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20200509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于慧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20000720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信管1828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辅导员助理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20200509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胡思瑶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浙江莲都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20000101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物流1825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纪律委员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20200509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江建秧刘嵩嵩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吕超男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浙江莲都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学院学生会副主席、班长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20200509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施韵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万铖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汉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浙江嵊州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19970420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分院学生会主席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20200509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张定俊叶勇</w:t>
            </w:r>
          </w:p>
        </w:tc>
      </w:tr>
    </w:tbl>
    <w:p>
      <w:pPr>
        <w:ind w:firstLine="3120" w:firstLineChars="130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联系电话：A：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2156227  13676507060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B：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2789959  13626783633</w:t>
      </w:r>
    </w:p>
    <w:p>
      <w:pPr>
        <w:ind w:right="560"/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丽水职业技术学院</w:t>
      </w:r>
    </w:p>
    <w:p>
      <w:pPr>
        <w:ind w:right="560"/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工商管理学院第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党支部（章）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  <w:bookmarkStart w:id="0" w:name="_GoBack"/>
      <w:bookmarkEnd w:id="0"/>
    </w:p>
    <w:sectPr>
      <w:headerReference r:id="rId3" w:type="default"/>
      <w:pgSz w:w="10433" w:h="14742"/>
      <w:pgMar w:top="1418" w:right="1134" w:bottom="567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E4741"/>
    <w:rsid w:val="106E4741"/>
    <w:rsid w:val="14A14A87"/>
    <w:rsid w:val="38363E61"/>
    <w:rsid w:val="45694105"/>
    <w:rsid w:val="58BD7136"/>
    <w:rsid w:val="622C1AD5"/>
    <w:rsid w:val="628655B5"/>
    <w:rsid w:val="63C633A9"/>
    <w:rsid w:val="7941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2019-11-06T14:56:00Z</dcterms:created>
  <dc:creator>Administrator</dc:creator>
  <cp:lastModifiedBy>荔枝园-frieda</cp:lastModifiedBy>
  <cp:lastPrinted>2019-11-08T00:52:00Z</cp:lastPrinted>
  <dcterms:modified xsi:type="dcterms:W3CDTF">2020-05-09T07:13:24Z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