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atLeast"/>
        <w:jc w:val="center"/>
        <w:rPr>
          <w:rFonts w:ascii="黑体" w:eastAsia="黑体"/>
          <w:sz w:val="44"/>
          <w:szCs w:val="44"/>
          <w:highlight w:val="none"/>
        </w:rPr>
      </w:pPr>
      <w:r>
        <w:rPr>
          <w:rFonts w:hint="eastAsia" w:ascii="黑体" w:hAnsi="黑体" w:eastAsia="黑体"/>
          <w:sz w:val="44"/>
          <w:szCs w:val="44"/>
        </w:rPr>
        <w:t>丽水职</w:t>
      </w:r>
      <w:r>
        <w:rPr>
          <w:rFonts w:hint="eastAsia" w:ascii="黑体" w:hAnsi="黑体" w:eastAsia="黑体"/>
          <w:sz w:val="44"/>
          <w:szCs w:val="44"/>
          <w:highlight w:val="none"/>
        </w:rPr>
        <w:t>业技术学院岗位说明书</w:t>
      </w:r>
    </w:p>
    <w:tbl>
      <w:tblPr>
        <w:tblStyle w:val="2"/>
        <w:tblW w:w="8351" w:type="dxa"/>
        <w:jc w:val="center"/>
        <w:tblLayout w:type="fixed"/>
        <w:tblCellMar>
          <w:top w:w="0" w:type="dxa"/>
          <w:left w:w="15" w:type="dxa"/>
          <w:bottom w:w="0" w:type="dxa"/>
          <w:right w:w="15" w:type="dxa"/>
        </w:tblCellMar>
      </w:tblPr>
      <w:tblGrid>
        <w:gridCol w:w="540"/>
        <w:gridCol w:w="540"/>
        <w:gridCol w:w="3007"/>
        <w:gridCol w:w="1323"/>
        <w:gridCol w:w="2941"/>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岗位名称</w:t>
            </w:r>
          </w:p>
        </w:tc>
        <w:tc>
          <w:tcPr>
            <w:tcW w:w="3007"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讲师</w:t>
            </w:r>
          </w:p>
        </w:tc>
        <w:tc>
          <w:tcPr>
            <w:tcW w:w="1323"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工作部门</w:t>
            </w:r>
          </w:p>
        </w:tc>
        <w:tc>
          <w:tcPr>
            <w:tcW w:w="2941"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工商管理学院</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岗位类别</w:t>
            </w:r>
          </w:p>
        </w:tc>
        <w:tc>
          <w:tcPr>
            <w:tcW w:w="3007" w:type="dxa"/>
            <w:tcBorders>
              <w:top w:val="nil"/>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专业技术</w:t>
            </w:r>
          </w:p>
        </w:tc>
        <w:tc>
          <w:tcPr>
            <w:tcW w:w="1323" w:type="dxa"/>
            <w:tcBorders>
              <w:top w:val="nil"/>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岗位等级</w:t>
            </w:r>
          </w:p>
        </w:tc>
        <w:tc>
          <w:tcPr>
            <w:tcW w:w="2941" w:type="dxa"/>
            <w:tcBorders>
              <w:top w:val="nil"/>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专技8级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岗位</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职责</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任务</w:t>
            </w:r>
          </w:p>
        </w:tc>
        <w:tc>
          <w:tcPr>
            <w:tcW w:w="7811" w:type="dxa"/>
            <w:gridSpan w:val="4"/>
            <w:tcBorders>
              <w:top w:val="nil"/>
              <w:left w:val="nil"/>
              <w:bottom w:val="single" w:color="000000" w:sz="4" w:space="0"/>
              <w:right w:val="single" w:color="000000" w:sz="4" w:space="0"/>
            </w:tcBorders>
            <w:noWrap w:val="0"/>
            <w:vAlign w:val="top"/>
          </w:tcPr>
          <w:p>
            <w:pPr>
              <w:spacing w:line="240" w:lineRule="auto"/>
              <w:ind w:firstLine="560" w:firstLineChars="200"/>
              <w:rPr>
                <w:rFonts w:ascii="仿宋_GB2312" w:hAnsi="宋体" w:cs="宋体"/>
                <w:color w:val="000000"/>
                <w:kern w:val="0"/>
                <w:sz w:val="28"/>
                <w:szCs w:val="28"/>
                <w:highlight w:val="none"/>
              </w:rPr>
            </w:pPr>
            <w:r>
              <w:rPr>
                <w:rFonts w:ascii="仿宋_GB2312" w:hAnsi="宋体" w:cs="宋体"/>
                <w:color w:val="000000"/>
                <w:kern w:val="0"/>
                <w:sz w:val="28"/>
                <w:szCs w:val="28"/>
                <w:highlight w:val="none"/>
              </w:rPr>
              <w:t>1.每学年工作业绩分应达到</w:t>
            </w:r>
            <w:r>
              <w:rPr>
                <w:rFonts w:hint="eastAsia" w:ascii="仿宋_GB2312" w:hAnsi="宋体" w:cs="宋体"/>
                <w:color w:val="000000"/>
                <w:kern w:val="0"/>
                <w:sz w:val="28"/>
                <w:szCs w:val="28"/>
                <w:highlight w:val="none"/>
                <w:u w:val="single"/>
              </w:rPr>
              <w:t xml:space="preserve"> </w:t>
            </w:r>
            <w:r>
              <w:rPr>
                <w:rFonts w:hint="eastAsia" w:ascii="仿宋_GB2312" w:hAnsi="宋体" w:cs="宋体"/>
                <w:color w:val="000000"/>
                <w:kern w:val="0"/>
                <w:sz w:val="28"/>
                <w:szCs w:val="28"/>
                <w:highlight w:val="none"/>
                <w:u w:val="single"/>
                <w:lang w:val="en-US" w:eastAsia="zh-CN"/>
              </w:rPr>
              <w:t>350</w:t>
            </w:r>
            <w:r>
              <w:rPr>
                <w:rFonts w:hint="eastAsia" w:ascii="仿宋_GB2312" w:hAnsi="宋体" w:cs="宋体"/>
                <w:color w:val="000000"/>
                <w:kern w:val="0"/>
                <w:sz w:val="28"/>
                <w:szCs w:val="28"/>
                <w:highlight w:val="none"/>
                <w:u w:val="single"/>
              </w:rPr>
              <w:t xml:space="preserve">  </w:t>
            </w:r>
            <w:r>
              <w:rPr>
                <w:rFonts w:ascii="仿宋_GB2312" w:hAnsi="宋体" w:cs="宋体"/>
                <w:color w:val="000000"/>
                <w:kern w:val="0"/>
                <w:sz w:val="28"/>
                <w:szCs w:val="28"/>
                <w:highlight w:val="none"/>
              </w:rPr>
              <w:t>分。</w:t>
            </w:r>
          </w:p>
          <w:p>
            <w:pPr>
              <w:spacing w:line="240" w:lineRule="auto"/>
              <w:ind w:firstLine="560" w:firstLineChars="200"/>
              <w:rPr>
                <w:rFonts w:hint="eastAsia" w:ascii="仿宋_GB2312" w:hAnsi="宋体" w:cs="宋体"/>
                <w:color w:val="000000"/>
                <w:kern w:val="0"/>
                <w:sz w:val="28"/>
                <w:szCs w:val="24"/>
                <w:highlight w:val="none"/>
                <w:lang w:eastAsia="zh-CN"/>
              </w:rPr>
            </w:pPr>
            <w:r>
              <w:rPr>
                <w:rFonts w:hint="eastAsia" w:ascii="仿宋_GB2312" w:hAnsi="宋体" w:cs="宋体"/>
                <w:color w:val="000000"/>
                <w:kern w:val="0"/>
                <w:sz w:val="28"/>
                <w:szCs w:val="24"/>
                <w:highlight w:val="none"/>
                <w:lang w:val="en-US" w:eastAsia="zh-CN"/>
              </w:rPr>
              <w:t>2.</w:t>
            </w:r>
            <w:r>
              <w:rPr>
                <w:rFonts w:hint="eastAsia" w:ascii="仿宋_GB2312" w:hAnsi="宋体" w:cs="宋体"/>
                <w:color w:val="000000"/>
                <w:kern w:val="0"/>
                <w:sz w:val="28"/>
                <w:szCs w:val="24"/>
                <w:highlight w:val="none"/>
                <w:lang w:eastAsia="zh-CN"/>
              </w:rPr>
              <w:t>每学年</w:t>
            </w:r>
            <w:r>
              <w:rPr>
                <w:rFonts w:hint="eastAsia" w:ascii="仿宋_GB2312" w:hAnsi="宋体" w:cs="宋体"/>
                <w:color w:val="000000"/>
                <w:kern w:val="0"/>
                <w:sz w:val="28"/>
                <w:szCs w:val="24"/>
                <w:highlight w:val="none"/>
              </w:rPr>
              <w:t>课堂教学业绩分</w:t>
            </w:r>
            <w:r>
              <w:rPr>
                <w:rFonts w:ascii="仿宋_GB2312" w:hAnsi="宋体" w:cs="宋体"/>
                <w:color w:val="000000"/>
                <w:kern w:val="0"/>
                <w:sz w:val="28"/>
                <w:szCs w:val="24"/>
                <w:highlight w:val="none"/>
              </w:rPr>
              <w:t>应达到</w:t>
            </w:r>
            <w:r>
              <w:rPr>
                <w:rFonts w:ascii="仿宋_GB2312" w:hAnsi="宋体" w:cs="宋体"/>
                <w:color w:val="000000"/>
                <w:kern w:val="0"/>
                <w:sz w:val="28"/>
                <w:szCs w:val="24"/>
                <w:highlight w:val="none"/>
                <w:u w:val="single"/>
              </w:rPr>
              <w:t xml:space="preserve"> </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u w:val="single"/>
                <w:lang w:val="en-US" w:eastAsia="zh-CN"/>
              </w:rPr>
              <w:t>80</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lang w:val="en-US" w:eastAsia="zh-CN"/>
              </w:rPr>
              <w:t>分</w:t>
            </w:r>
            <w:r>
              <w:rPr>
                <w:rFonts w:hint="eastAsia" w:ascii="仿宋_GB2312" w:hAnsi="宋体" w:cs="宋体"/>
                <w:color w:val="000000"/>
                <w:kern w:val="0"/>
                <w:sz w:val="28"/>
                <w:szCs w:val="24"/>
                <w:highlight w:val="none"/>
                <w:lang w:eastAsia="zh-CN"/>
              </w:rPr>
              <w:t>。</w:t>
            </w:r>
          </w:p>
          <w:p>
            <w:pPr>
              <w:spacing w:line="240" w:lineRule="auto"/>
              <w:ind w:firstLine="560" w:firstLineChars="200"/>
              <w:rPr>
                <w:rFonts w:hint="eastAsia" w:ascii="仿宋_GB2312" w:hAnsi="宋体" w:cs="宋体"/>
                <w:color w:val="000000"/>
                <w:kern w:val="0"/>
                <w:sz w:val="28"/>
                <w:szCs w:val="24"/>
                <w:highlight w:val="none"/>
                <w:lang w:eastAsia="zh-CN"/>
              </w:rPr>
            </w:pPr>
            <w:r>
              <w:rPr>
                <w:rFonts w:hint="eastAsia" w:ascii="仿宋_GB2312" w:hAnsi="宋体" w:cs="宋体"/>
                <w:color w:val="000000"/>
                <w:kern w:val="0"/>
                <w:sz w:val="28"/>
                <w:szCs w:val="24"/>
                <w:highlight w:val="none"/>
                <w:lang w:val="en-US" w:eastAsia="zh-CN"/>
              </w:rPr>
              <w:t>3.</w:t>
            </w:r>
            <w:r>
              <w:rPr>
                <w:rFonts w:hint="eastAsia" w:ascii="仿宋_GB2312" w:hAnsi="宋体" w:cs="宋体"/>
                <w:color w:val="000000"/>
                <w:kern w:val="0"/>
                <w:sz w:val="28"/>
                <w:szCs w:val="24"/>
                <w:highlight w:val="none"/>
                <w:lang w:eastAsia="zh-CN"/>
              </w:rPr>
              <w:t>每学年</w:t>
            </w:r>
            <w:r>
              <w:rPr>
                <w:rFonts w:hint="eastAsia" w:ascii="仿宋_GB2312" w:hAnsi="宋体" w:cs="宋体"/>
                <w:color w:val="000000"/>
                <w:kern w:val="0"/>
                <w:sz w:val="28"/>
                <w:szCs w:val="24"/>
                <w:highlight w:val="none"/>
              </w:rPr>
              <w:t>教学业绩分</w:t>
            </w:r>
            <w:r>
              <w:rPr>
                <w:rFonts w:ascii="仿宋_GB2312" w:hAnsi="宋体" w:cs="宋体"/>
                <w:color w:val="000000"/>
                <w:kern w:val="0"/>
                <w:sz w:val="28"/>
                <w:szCs w:val="24"/>
                <w:highlight w:val="none"/>
              </w:rPr>
              <w:t>应达到</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u w:val="single"/>
                <w:lang w:val="en-US" w:eastAsia="zh-CN"/>
              </w:rPr>
              <w:t>130</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lang w:val="en-US" w:eastAsia="zh-CN"/>
              </w:rPr>
              <w:t>分</w:t>
            </w:r>
            <w:r>
              <w:rPr>
                <w:rFonts w:hint="eastAsia" w:ascii="仿宋_GB2312" w:hAnsi="宋体" w:cs="宋体"/>
                <w:color w:val="000000"/>
                <w:kern w:val="0"/>
                <w:sz w:val="28"/>
                <w:szCs w:val="24"/>
                <w:highlight w:val="none"/>
                <w:lang w:eastAsia="zh-CN"/>
              </w:rPr>
              <w:t>。</w:t>
            </w:r>
          </w:p>
          <w:p>
            <w:pPr>
              <w:spacing w:line="240" w:lineRule="auto"/>
              <w:ind w:firstLine="560" w:firstLineChars="200"/>
              <w:rPr>
                <w:rFonts w:hint="eastAsia" w:ascii="仿宋_GB2312" w:hAnsi="宋体" w:cs="宋体"/>
                <w:color w:val="000000"/>
                <w:kern w:val="0"/>
                <w:sz w:val="28"/>
                <w:szCs w:val="24"/>
                <w:highlight w:val="none"/>
                <w:lang w:eastAsia="zh-CN"/>
              </w:rPr>
            </w:pPr>
            <w:r>
              <w:rPr>
                <w:rFonts w:hint="eastAsia" w:ascii="仿宋_GB2312" w:hAnsi="宋体" w:cs="宋体"/>
                <w:color w:val="000000"/>
                <w:kern w:val="0"/>
                <w:sz w:val="28"/>
                <w:szCs w:val="28"/>
                <w:highlight w:val="none"/>
                <w:lang w:val="en-US" w:eastAsia="zh-CN"/>
              </w:rPr>
              <w:t>4</w:t>
            </w:r>
            <w:r>
              <w:rPr>
                <w:rFonts w:ascii="仿宋_GB2312" w:hAnsi="宋体" w:cs="宋体"/>
                <w:color w:val="000000"/>
                <w:kern w:val="0"/>
                <w:sz w:val="28"/>
                <w:szCs w:val="28"/>
                <w:highlight w:val="none"/>
              </w:rPr>
              <w:t>.</w:t>
            </w:r>
            <w:r>
              <w:rPr>
                <w:rFonts w:hint="eastAsia" w:ascii="仿宋_GB2312" w:hAnsi="宋体" w:cs="宋体"/>
                <w:color w:val="000000"/>
                <w:kern w:val="0"/>
                <w:sz w:val="28"/>
                <w:szCs w:val="24"/>
                <w:highlight w:val="none"/>
                <w:lang w:eastAsia="zh-CN"/>
              </w:rPr>
              <w:t>每学年</w:t>
            </w:r>
            <w:r>
              <w:rPr>
                <w:rFonts w:hint="eastAsia" w:ascii="仿宋_GB2312" w:hAnsi="宋体" w:cs="宋体"/>
                <w:color w:val="000000"/>
                <w:kern w:val="0"/>
                <w:sz w:val="28"/>
                <w:szCs w:val="24"/>
                <w:highlight w:val="none"/>
                <w:lang w:val="en-US" w:eastAsia="zh-CN"/>
              </w:rPr>
              <w:t>质量工程</w:t>
            </w:r>
            <w:r>
              <w:rPr>
                <w:rFonts w:hint="eastAsia" w:ascii="仿宋_GB2312" w:hAnsi="宋体" w:cs="宋体"/>
                <w:color w:val="000000"/>
                <w:kern w:val="0"/>
                <w:sz w:val="28"/>
                <w:szCs w:val="24"/>
                <w:highlight w:val="none"/>
              </w:rPr>
              <w:t>业绩分</w:t>
            </w:r>
            <w:r>
              <w:rPr>
                <w:rFonts w:ascii="仿宋_GB2312" w:hAnsi="宋体" w:cs="宋体"/>
                <w:color w:val="000000"/>
                <w:kern w:val="0"/>
                <w:sz w:val="28"/>
                <w:szCs w:val="24"/>
                <w:highlight w:val="none"/>
              </w:rPr>
              <w:t>应达到</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u w:val="single"/>
                <w:lang w:val="en-US" w:eastAsia="zh-CN"/>
              </w:rPr>
              <w:t>10</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lang w:val="en-US" w:eastAsia="zh-CN"/>
              </w:rPr>
              <w:t>分</w:t>
            </w:r>
            <w:r>
              <w:rPr>
                <w:rFonts w:hint="eastAsia" w:ascii="仿宋_GB2312" w:hAnsi="宋体" w:cs="宋体"/>
                <w:color w:val="000000"/>
                <w:kern w:val="0"/>
                <w:sz w:val="28"/>
                <w:szCs w:val="24"/>
                <w:highlight w:val="none"/>
                <w:lang w:eastAsia="zh-CN"/>
              </w:rPr>
              <w:t>。</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4"/>
                <w:highlight w:val="none"/>
                <w:lang w:val="en-US" w:eastAsia="zh-CN"/>
              </w:rPr>
              <w:t>5.</w:t>
            </w:r>
            <w:r>
              <w:rPr>
                <w:rFonts w:ascii="仿宋_GB2312" w:hAnsi="宋体" w:cs="宋体"/>
                <w:color w:val="000000"/>
                <w:kern w:val="0"/>
                <w:sz w:val="28"/>
                <w:szCs w:val="28"/>
                <w:highlight w:val="none"/>
              </w:rPr>
              <w:t>三年内平均每学年科研</w:t>
            </w:r>
            <w:bookmarkStart w:id="0" w:name="_GoBack"/>
            <w:bookmarkEnd w:id="0"/>
            <w:r>
              <w:rPr>
                <w:rFonts w:ascii="仿宋_GB2312" w:hAnsi="宋体" w:cs="宋体"/>
                <w:color w:val="000000"/>
                <w:kern w:val="0"/>
                <w:sz w:val="28"/>
                <w:szCs w:val="28"/>
                <w:highlight w:val="none"/>
              </w:rPr>
              <w:t>和社会服务分应达到</w:t>
            </w:r>
            <w:r>
              <w:rPr>
                <w:rFonts w:hint="eastAsia" w:ascii="仿宋_GB2312" w:hAnsi="宋体" w:cs="宋体"/>
                <w:color w:val="000000"/>
                <w:kern w:val="0"/>
                <w:sz w:val="28"/>
                <w:szCs w:val="28"/>
                <w:highlight w:val="none"/>
                <w:u w:val="single"/>
              </w:rPr>
              <w:t xml:space="preserve">  </w:t>
            </w:r>
            <w:r>
              <w:rPr>
                <w:rFonts w:hint="eastAsia" w:ascii="仿宋_GB2312" w:hAnsi="宋体" w:cs="宋体"/>
                <w:color w:val="000000"/>
                <w:kern w:val="0"/>
                <w:sz w:val="28"/>
                <w:szCs w:val="28"/>
                <w:highlight w:val="none"/>
                <w:u w:val="single"/>
                <w:lang w:val="en-US" w:eastAsia="zh-CN"/>
              </w:rPr>
              <w:t>15</w:t>
            </w:r>
            <w:r>
              <w:rPr>
                <w:rFonts w:hint="eastAsia" w:ascii="仿宋_GB2312" w:hAnsi="宋体" w:cs="宋体"/>
                <w:color w:val="000000"/>
                <w:kern w:val="0"/>
                <w:sz w:val="28"/>
                <w:szCs w:val="28"/>
                <w:highlight w:val="none"/>
                <w:u w:val="single"/>
              </w:rPr>
              <w:t xml:space="preserve">  </w:t>
            </w:r>
            <w:r>
              <w:rPr>
                <w:rFonts w:ascii="仿宋_GB2312" w:hAnsi="宋体" w:cs="宋体"/>
                <w:color w:val="000000"/>
                <w:kern w:val="0"/>
                <w:sz w:val="28"/>
                <w:szCs w:val="28"/>
                <w:highlight w:val="none"/>
              </w:rPr>
              <w:t>分。</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lang w:val="en-US" w:eastAsia="zh-CN"/>
              </w:rPr>
              <w:t>6</w:t>
            </w:r>
            <w:r>
              <w:rPr>
                <w:rFonts w:ascii="仿宋_GB2312" w:hAnsi="宋体" w:cs="宋体"/>
                <w:color w:val="000000"/>
                <w:kern w:val="0"/>
                <w:sz w:val="28"/>
                <w:szCs w:val="28"/>
                <w:highlight w:val="none"/>
              </w:rPr>
              <w:t>.</w:t>
            </w:r>
            <w:r>
              <w:rPr>
                <w:rFonts w:hint="eastAsia" w:ascii="仿宋_GB2312" w:hAnsi="宋体" w:cs="宋体"/>
                <w:color w:val="000000"/>
                <w:kern w:val="0"/>
                <w:sz w:val="28"/>
                <w:szCs w:val="28"/>
                <w:highlight w:val="none"/>
              </w:rPr>
              <w:t>完成学校、学院交办的其他工作。</w:t>
            </w:r>
          </w:p>
          <w:p>
            <w:pPr>
              <w:spacing w:line="240" w:lineRule="auto"/>
              <w:ind w:firstLine="560" w:firstLineChars="200"/>
              <w:rPr>
                <w:rFonts w:ascii="仿宋_GB2312" w:hAnsi="宋体" w:cs="宋体"/>
                <w:color w:val="000000"/>
                <w:kern w:val="0"/>
                <w:sz w:val="28"/>
                <w:szCs w:val="24"/>
                <w:highlight w:val="none"/>
              </w:rPr>
            </w:pPr>
            <w:r>
              <w:rPr>
                <w:rFonts w:hint="eastAsia" w:ascii="仿宋_GB2312" w:hAnsi="宋体" w:cs="宋体"/>
                <w:color w:val="000000"/>
                <w:kern w:val="0"/>
                <w:sz w:val="28"/>
                <w:szCs w:val="24"/>
                <w:highlight w:val="none"/>
                <w:lang w:val="en-US" w:eastAsia="zh-CN"/>
              </w:rPr>
              <w:t>7</w:t>
            </w:r>
            <w:r>
              <w:rPr>
                <w:rFonts w:hint="eastAsia" w:ascii="仿宋_GB2312" w:hAnsi="宋体" w:cs="宋体"/>
                <w:color w:val="000000"/>
                <w:kern w:val="0"/>
                <w:sz w:val="28"/>
                <w:szCs w:val="24"/>
                <w:highlight w:val="none"/>
              </w:rPr>
              <w:t>.系统承担一门课程的教学任务。</w:t>
            </w:r>
          </w:p>
          <w:p>
            <w:pPr>
              <w:spacing w:line="500" w:lineRule="exact"/>
              <w:rPr>
                <w:rFonts w:ascii="仿宋_GB2312" w:hAnsi="宋体" w:cs="宋体"/>
                <w:color w:val="000000"/>
                <w:kern w:val="0"/>
                <w:sz w:val="28"/>
                <w:szCs w:val="24"/>
                <w:highlight w:val="none"/>
              </w:rPr>
            </w:pP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岗位</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聘用</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条件</w:t>
            </w:r>
          </w:p>
        </w:tc>
        <w:tc>
          <w:tcPr>
            <w:tcW w:w="7811" w:type="dxa"/>
            <w:gridSpan w:val="4"/>
            <w:tcBorders>
              <w:top w:val="nil"/>
              <w:left w:val="nil"/>
              <w:bottom w:val="single" w:color="000000" w:sz="4" w:space="0"/>
              <w:right w:val="single" w:color="000000" w:sz="4" w:space="0"/>
            </w:tcBorders>
            <w:noWrap w:val="0"/>
            <w:vAlign w:val="center"/>
          </w:tcPr>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1.遵守宪法和法律，身体健康，具有良好品行和职业道德，吃苦耐劳、廉洁奉公；</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2.热爱教育工作，有较强的事业心和责任感；</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3.有胜任任职岗位的工作能力、专业知识或技能；</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4.具有该岗位相应的专业技术职务。</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lang w:val="en-US" w:eastAsia="zh-CN"/>
              </w:rPr>
              <w:t>5.年度参加各类培训的时间累计不少于90学时或者12天。</w:t>
            </w:r>
          </w:p>
        </w:tc>
      </w:tr>
    </w:tbl>
    <w:p>
      <w:pPr>
        <w:rPr>
          <w:rFonts w:ascii="仿宋_GB2312" w:hAnsi="宋体" w:cs="Arial"/>
          <w:highlight w:val="none"/>
        </w:rPr>
      </w:pPr>
      <w:r>
        <w:rPr>
          <w:rFonts w:ascii="仿宋_GB2312" w:hAnsi="仿宋_GB2312" w:cs="Arial"/>
          <w:highlight w:val="none"/>
        </w:rPr>
        <w:t>备注：</w:t>
      </w:r>
    </w:p>
    <w:p>
      <w:pPr>
        <w:rPr>
          <w:rFonts w:ascii="仿宋_GB2312" w:hAnsi="宋体"/>
          <w:highlight w:val="none"/>
        </w:rPr>
      </w:pPr>
      <w:r>
        <w:rPr>
          <w:rFonts w:ascii="仿宋_GB2312" w:hAnsi="宋体" w:cs="Arial"/>
          <w:highlight w:val="none"/>
        </w:rPr>
        <w:t>1．“岗位职责任务”是指在工作中所负责的范围和所承担的相应责任及工作职责直接相关的独</w:t>
      </w:r>
      <w:r>
        <w:rPr>
          <w:rFonts w:ascii="仿宋_GB2312" w:hAnsi="仿宋_GB2312"/>
          <w:highlight w:val="none"/>
        </w:rPr>
        <w:t>立的具体的工作活动。</w:t>
      </w:r>
    </w:p>
    <w:p>
      <w:pPr>
        <w:rPr>
          <w:rFonts w:ascii="仿宋_GB2312" w:hAnsi="仿宋_GB2312" w:cs="Arial"/>
          <w:highlight w:val="none"/>
        </w:rPr>
      </w:pPr>
      <w:r>
        <w:rPr>
          <w:rFonts w:ascii="仿宋_GB2312" w:hAnsi="宋体"/>
          <w:highlight w:val="none"/>
        </w:rPr>
        <w:t>2．“岗位聘用条件”</w:t>
      </w:r>
      <w:r>
        <w:rPr>
          <w:rFonts w:ascii="仿宋_GB2312" w:hAnsi="仿宋_GB2312" w:cs="Tahoma"/>
          <w:highlight w:val="none"/>
        </w:rPr>
        <w:t>指担任该岗位工作的人员应具备的条件，包</w:t>
      </w:r>
      <w:r>
        <w:rPr>
          <w:rFonts w:ascii="仿宋_GB2312" w:hAnsi="仿宋_GB2312" w:cs="Arial"/>
          <w:highlight w:val="none"/>
        </w:rPr>
        <w:t>括思想素养、知识能力、经历、业绩、适应性等。</w:t>
      </w:r>
    </w:p>
    <w:p>
      <w:pPr>
        <w:widowControl/>
        <w:spacing w:line="540" w:lineRule="atLeast"/>
        <w:jc w:val="center"/>
        <w:rPr>
          <w:rFonts w:hint="eastAsia" w:ascii="黑体" w:hAnsi="黑体" w:eastAsia="黑体"/>
          <w:sz w:val="44"/>
          <w:szCs w:val="44"/>
          <w:highlight w:val="none"/>
        </w:rPr>
      </w:pPr>
    </w:p>
    <w:p>
      <w:pPr>
        <w:widowControl/>
        <w:spacing w:line="540" w:lineRule="atLeast"/>
        <w:jc w:val="center"/>
        <w:rPr>
          <w:rFonts w:hint="eastAsia" w:ascii="黑体" w:hAnsi="黑体" w:eastAsia="黑体"/>
          <w:sz w:val="44"/>
          <w:szCs w:val="44"/>
          <w:highlight w:val="none"/>
        </w:rPr>
      </w:pPr>
    </w:p>
    <w:p>
      <w:pPr>
        <w:widowControl/>
        <w:spacing w:line="540" w:lineRule="atLeast"/>
        <w:jc w:val="center"/>
        <w:rPr>
          <w:rFonts w:ascii="黑体" w:eastAsia="黑体"/>
          <w:sz w:val="44"/>
          <w:szCs w:val="44"/>
          <w:highlight w:val="none"/>
        </w:rPr>
      </w:pPr>
      <w:r>
        <w:rPr>
          <w:rFonts w:hint="eastAsia" w:ascii="黑体" w:hAnsi="黑体" w:eastAsia="黑体"/>
          <w:sz w:val="44"/>
          <w:szCs w:val="44"/>
          <w:highlight w:val="none"/>
        </w:rPr>
        <w:t>丽水职业技术学院岗位说明书</w:t>
      </w:r>
    </w:p>
    <w:p>
      <w:pPr>
        <w:jc w:val="center"/>
        <w:rPr>
          <w:rFonts w:ascii="黑体" w:eastAsia="黑体"/>
          <w:sz w:val="44"/>
          <w:szCs w:val="44"/>
          <w:highlight w:val="none"/>
        </w:rPr>
      </w:pPr>
      <w:r>
        <w:rPr>
          <w:rFonts w:hint="eastAsia" w:ascii="黑体" w:eastAsia="黑体"/>
          <w:sz w:val="44"/>
          <w:szCs w:val="44"/>
          <w:highlight w:val="none"/>
        </w:rPr>
        <w:t xml:space="preserve"> </w:t>
      </w:r>
      <w:r>
        <w:rPr>
          <w:rFonts w:hint="eastAsia" w:ascii="楷体_GB2312" w:eastAsia="楷体_GB2312"/>
          <w:sz w:val="28"/>
          <w:szCs w:val="28"/>
          <w:highlight w:val="none"/>
        </w:rPr>
        <w:t xml:space="preserve"> </w:t>
      </w:r>
    </w:p>
    <w:tbl>
      <w:tblPr>
        <w:tblStyle w:val="2"/>
        <w:tblW w:w="8351" w:type="dxa"/>
        <w:jc w:val="center"/>
        <w:tblLayout w:type="fixed"/>
        <w:tblCellMar>
          <w:top w:w="0" w:type="dxa"/>
          <w:left w:w="15" w:type="dxa"/>
          <w:bottom w:w="0" w:type="dxa"/>
          <w:right w:w="15" w:type="dxa"/>
        </w:tblCellMar>
      </w:tblPr>
      <w:tblGrid>
        <w:gridCol w:w="540"/>
        <w:gridCol w:w="540"/>
        <w:gridCol w:w="3076"/>
        <w:gridCol w:w="1254"/>
        <w:gridCol w:w="2941"/>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岗位名称</w:t>
            </w:r>
          </w:p>
        </w:tc>
        <w:tc>
          <w:tcPr>
            <w:tcW w:w="3076"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讲师</w:t>
            </w:r>
          </w:p>
        </w:tc>
        <w:tc>
          <w:tcPr>
            <w:tcW w:w="1254"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工作部门</w:t>
            </w:r>
          </w:p>
        </w:tc>
        <w:tc>
          <w:tcPr>
            <w:tcW w:w="2941"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工商管理学院</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岗位类别</w:t>
            </w:r>
          </w:p>
        </w:tc>
        <w:tc>
          <w:tcPr>
            <w:tcW w:w="3076" w:type="dxa"/>
            <w:tcBorders>
              <w:top w:val="nil"/>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专业技术</w:t>
            </w:r>
          </w:p>
        </w:tc>
        <w:tc>
          <w:tcPr>
            <w:tcW w:w="1254" w:type="dxa"/>
            <w:tcBorders>
              <w:top w:val="nil"/>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岗位等级</w:t>
            </w:r>
          </w:p>
        </w:tc>
        <w:tc>
          <w:tcPr>
            <w:tcW w:w="2941" w:type="dxa"/>
            <w:tcBorders>
              <w:top w:val="nil"/>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专技9级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岗位</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职责</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任务</w:t>
            </w:r>
          </w:p>
        </w:tc>
        <w:tc>
          <w:tcPr>
            <w:tcW w:w="7811" w:type="dxa"/>
            <w:gridSpan w:val="4"/>
            <w:tcBorders>
              <w:top w:val="nil"/>
              <w:left w:val="nil"/>
              <w:bottom w:val="single" w:color="000000" w:sz="4" w:space="0"/>
              <w:right w:val="single" w:color="000000" w:sz="4" w:space="0"/>
            </w:tcBorders>
            <w:noWrap w:val="0"/>
            <w:vAlign w:val="top"/>
          </w:tcPr>
          <w:p>
            <w:pPr>
              <w:spacing w:line="240" w:lineRule="auto"/>
              <w:ind w:firstLine="560" w:firstLineChars="200"/>
              <w:rPr>
                <w:rFonts w:ascii="仿宋_GB2312" w:hAnsi="宋体" w:cs="宋体"/>
                <w:color w:val="000000"/>
                <w:kern w:val="0"/>
                <w:sz w:val="28"/>
                <w:szCs w:val="28"/>
                <w:highlight w:val="none"/>
              </w:rPr>
            </w:pPr>
            <w:r>
              <w:rPr>
                <w:rFonts w:ascii="仿宋_GB2312" w:hAnsi="宋体" w:cs="宋体"/>
                <w:color w:val="000000"/>
                <w:kern w:val="0"/>
                <w:sz w:val="28"/>
                <w:szCs w:val="28"/>
                <w:highlight w:val="none"/>
              </w:rPr>
              <w:t>1.每学年工作业绩分应达到</w:t>
            </w:r>
            <w:r>
              <w:rPr>
                <w:rFonts w:hint="eastAsia" w:ascii="仿宋_GB2312" w:hAnsi="宋体" w:cs="宋体"/>
                <w:color w:val="000000"/>
                <w:kern w:val="0"/>
                <w:sz w:val="28"/>
                <w:szCs w:val="28"/>
                <w:highlight w:val="none"/>
                <w:u w:val="single"/>
              </w:rPr>
              <w:t xml:space="preserve">  </w:t>
            </w:r>
            <w:r>
              <w:rPr>
                <w:rFonts w:hint="eastAsia" w:ascii="仿宋_GB2312" w:hAnsi="宋体" w:cs="宋体"/>
                <w:color w:val="000000"/>
                <w:kern w:val="0"/>
                <w:sz w:val="28"/>
                <w:szCs w:val="28"/>
                <w:highlight w:val="none"/>
                <w:u w:val="single"/>
                <w:lang w:val="en-US" w:eastAsia="zh-CN"/>
              </w:rPr>
              <w:t>345</w:t>
            </w:r>
            <w:r>
              <w:rPr>
                <w:rFonts w:hint="eastAsia" w:ascii="仿宋_GB2312" w:hAnsi="宋体" w:cs="宋体"/>
                <w:color w:val="000000"/>
                <w:kern w:val="0"/>
                <w:sz w:val="28"/>
                <w:szCs w:val="28"/>
                <w:highlight w:val="none"/>
                <w:u w:val="single"/>
              </w:rPr>
              <w:t xml:space="preserve">  </w:t>
            </w:r>
            <w:r>
              <w:rPr>
                <w:rFonts w:ascii="仿宋_GB2312" w:hAnsi="宋体" w:cs="宋体"/>
                <w:color w:val="000000"/>
                <w:kern w:val="0"/>
                <w:sz w:val="28"/>
                <w:szCs w:val="28"/>
                <w:highlight w:val="none"/>
              </w:rPr>
              <w:t>分。</w:t>
            </w:r>
          </w:p>
          <w:p>
            <w:pPr>
              <w:spacing w:line="240" w:lineRule="auto"/>
              <w:ind w:firstLine="560" w:firstLineChars="200"/>
              <w:rPr>
                <w:rFonts w:hint="eastAsia" w:ascii="仿宋_GB2312" w:hAnsi="宋体" w:cs="宋体"/>
                <w:color w:val="000000"/>
                <w:kern w:val="0"/>
                <w:sz w:val="28"/>
                <w:szCs w:val="24"/>
                <w:highlight w:val="none"/>
                <w:lang w:eastAsia="zh-CN"/>
              </w:rPr>
            </w:pPr>
            <w:r>
              <w:rPr>
                <w:rFonts w:hint="eastAsia" w:ascii="仿宋_GB2312" w:hAnsi="宋体" w:cs="宋体"/>
                <w:color w:val="000000"/>
                <w:kern w:val="0"/>
                <w:sz w:val="28"/>
                <w:szCs w:val="24"/>
                <w:highlight w:val="none"/>
                <w:lang w:val="en-US" w:eastAsia="zh-CN"/>
              </w:rPr>
              <w:t>2.</w:t>
            </w:r>
            <w:r>
              <w:rPr>
                <w:rFonts w:hint="eastAsia" w:ascii="仿宋_GB2312" w:hAnsi="宋体" w:cs="宋体"/>
                <w:color w:val="000000"/>
                <w:kern w:val="0"/>
                <w:sz w:val="28"/>
                <w:szCs w:val="24"/>
                <w:highlight w:val="none"/>
              </w:rPr>
              <w:t>每</w:t>
            </w:r>
            <w:r>
              <w:rPr>
                <w:rFonts w:hint="eastAsia" w:ascii="仿宋_GB2312" w:hAnsi="宋体" w:cs="宋体"/>
                <w:color w:val="000000"/>
                <w:kern w:val="0"/>
                <w:sz w:val="28"/>
                <w:szCs w:val="24"/>
                <w:highlight w:val="none"/>
                <w:lang w:val="en-US" w:eastAsia="zh-CN"/>
              </w:rPr>
              <w:t>学</w:t>
            </w:r>
            <w:r>
              <w:rPr>
                <w:rFonts w:hint="eastAsia" w:ascii="仿宋_GB2312" w:hAnsi="宋体" w:cs="宋体"/>
                <w:color w:val="000000"/>
                <w:kern w:val="0"/>
                <w:sz w:val="28"/>
                <w:szCs w:val="24"/>
                <w:highlight w:val="none"/>
              </w:rPr>
              <w:t>年课堂教学业绩分</w:t>
            </w:r>
            <w:r>
              <w:rPr>
                <w:rFonts w:ascii="仿宋_GB2312" w:hAnsi="宋体" w:cs="宋体"/>
                <w:color w:val="000000"/>
                <w:kern w:val="0"/>
                <w:sz w:val="28"/>
                <w:szCs w:val="24"/>
                <w:highlight w:val="none"/>
              </w:rPr>
              <w:t>应达到</w:t>
            </w:r>
            <w:r>
              <w:rPr>
                <w:rFonts w:ascii="仿宋_GB2312" w:hAnsi="宋体" w:cs="宋体"/>
                <w:color w:val="000000"/>
                <w:kern w:val="0"/>
                <w:sz w:val="28"/>
                <w:szCs w:val="24"/>
                <w:highlight w:val="none"/>
                <w:u w:val="single"/>
              </w:rPr>
              <w:t xml:space="preserve"> </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u w:val="single"/>
                <w:lang w:val="en-US" w:eastAsia="zh-CN"/>
              </w:rPr>
              <w:t>80</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lang w:val="en-US" w:eastAsia="zh-CN"/>
              </w:rPr>
              <w:t>分</w:t>
            </w:r>
            <w:r>
              <w:rPr>
                <w:rFonts w:hint="eastAsia" w:ascii="仿宋_GB2312" w:hAnsi="宋体" w:cs="宋体"/>
                <w:color w:val="000000"/>
                <w:kern w:val="0"/>
                <w:sz w:val="28"/>
                <w:szCs w:val="24"/>
                <w:highlight w:val="none"/>
                <w:lang w:eastAsia="zh-CN"/>
              </w:rPr>
              <w:t>。</w:t>
            </w:r>
          </w:p>
          <w:p>
            <w:pPr>
              <w:spacing w:line="240" w:lineRule="auto"/>
              <w:ind w:firstLine="560" w:firstLineChars="200"/>
              <w:rPr>
                <w:rFonts w:hint="eastAsia" w:ascii="仿宋_GB2312" w:hAnsi="宋体" w:cs="宋体"/>
                <w:color w:val="000000"/>
                <w:kern w:val="0"/>
                <w:sz w:val="28"/>
                <w:szCs w:val="24"/>
                <w:highlight w:val="none"/>
                <w:lang w:eastAsia="zh-CN"/>
              </w:rPr>
            </w:pPr>
            <w:r>
              <w:rPr>
                <w:rFonts w:hint="eastAsia" w:ascii="仿宋_GB2312" w:hAnsi="宋体" w:cs="宋体"/>
                <w:color w:val="000000"/>
                <w:kern w:val="0"/>
                <w:sz w:val="28"/>
                <w:szCs w:val="24"/>
                <w:highlight w:val="none"/>
                <w:lang w:val="en-US" w:eastAsia="zh-CN"/>
              </w:rPr>
              <w:t>3.</w:t>
            </w:r>
            <w:r>
              <w:rPr>
                <w:rFonts w:hint="eastAsia" w:ascii="仿宋_GB2312" w:hAnsi="宋体" w:cs="宋体"/>
                <w:color w:val="000000"/>
                <w:kern w:val="0"/>
                <w:sz w:val="28"/>
                <w:szCs w:val="24"/>
                <w:highlight w:val="none"/>
                <w:lang w:eastAsia="zh-CN"/>
              </w:rPr>
              <w:t>每学年</w:t>
            </w:r>
            <w:r>
              <w:rPr>
                <w:rFonts w:hint="eastAsia" w:ascii="仿宋_GB2312" w:hAnsi="宋体" w:cs="宋体"/>
                <w:color w:val="000000"/>
                <w:kern w:val="0"/>
                <w:sz w:val="28"/>
                <w:szCs w:val="24"/>
                <w:highlight w:val="none"/>
              </w:rPr>
              <w:t>教学业绩分</w:t>
            </w:r>
            <w:r>
              <w:rPr>
                <w:rFonts w:ascii="仿宋_GB2312" w:hAnsi="宋体" w:cs="宋体"/>
                <w:color w:val="000000"/>
                <w:kern w:val="0"/>
                <w:sz w:val="28"/>
                <w:szCs w:val="24"/>
                <w:highlight w:val="none"/>
              </w:rPr>
              <w:t>应达到</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u w:val="single"/>
                <w:lang w:val="en-US" w:eastAsia="zh-CN"/>
              </w:rPr>
              <w:t>135</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lang w:val="en-US" w:eastAsia="zh-CN"/>
              </w:rPr>
              <w:t>分</w:t>
            </w:r>
            <w:r>
              <w:rPr>
                <w:rFonts w:hint="eastAsia" w:ascii="仿宋_GB2312" w:hAnsi="宋体" w:cs="宋体"/>
                <w:color w:val="000000"/>
                <w:kern w:val="0"/>
                <w:sz w:val="28"/>
                <w:szCs w:val="24"/>
                <w:highlight w:val="none"/>
                <w:lang w:eastAsia="zh-CN"/>
              </w:rPr>
              <w:t>。</w:t>
            </w:r>
          </w:p>
          <w:p>
            <w:pPr>
              <w:spacing w:line="240" w:lineRule="auto"/>
              <w:ind w:firstLine="560" w:firstLineChars="200"/>
              <w:rPr>
                <w:rFonts w:hint="eastAsia" w:ascii="仿宋_GB2312" w:hAnsi="宋体" w:cs="宋体"/>
                <w:color w:val="000000"/>
                <w:kern w:val="0"/>
                <w:sz w:val="28"/>
                <w:szCs w:val="24"/>
                <w:highlight w:val="none"/>
                <w:lang w:eastAsia="zh-CN"/>
              </w:rPr>
            </w:pPr>
            <w:r>
              <w:rPr>
                <w:rFonts w:hint="eastAsia" w:ascii="仿宋_GB2312" w:hAnsi="宋体" w:cs="宋体"/>
                <w:color w:val="000000"/>
                <w:kern w:val="0"/>
                <w:sz w:val="28"/>
                <w:szCs w:val="28"/>
                <w:highlight w:val="none"/>
                <w:lang w:val="en-US" w:eastAsia="zh-CN"/>
              </w:rPr>
              <w:t>4</w:t>
            </w:r>
            <w:r>
              <w:rPr>
                <w:rFonts w:ascii="仿宋_GB2312" w:hAnsi="宋体" w:cs="宋体"/>
                <w:color w:val="000000"/>
                <w:kern w:val="0"/>
                <w:sz w:val="28"/>
                <w:szCs w:val="28"/>
                <w:highlight w:val="none"/>
              </w:rPr>
              <w:t>.</w:t>
            </w:r>
            <w:r>
              <w:rPr>
                <w:rFonts w:hint="eastAsia" w:ascii="仿宋_GB2312" w:hAnsi="宋体" w:cs="宋体"/>
                <w:color w:val="000000"/>
                <w:kern w:val="0"/>
                <w:sz w:val="28"/>
                <w:szCs w:val="24"/>
                <w:highlight w:val="none"/>
                <w:lang w:eastAsia="zh-CN"/>
              </w:rPr>
              <w:t>每学年</w:t>
            </w:r>
            <w:r>
              <w:rPr>
                <w:rFonts w:hint="eastAsia" w:ascii="仿宋_GB2312" w:hAnsi="宋体" w:cs="宋体"/>
                <w:color w:val="000000"/>
                <w:kern w:val="0"/>
                <w:sz w:val="28"/>
                <w:szCs w:val="24"/>
                <w:highlight w:val="none"/>
                <w:lang w:val="en-US" w:eastAsia="zh-CN"/>
              </w:rPr>
              <w:t>质量工程</w:t>
            </w:r>
            <w:r>
              <w:rPr>
                <w:rFonts w:hint="eastAsia" w:ascii="仿宋_GB2312" w:hAnsi="宋体" w:cs="宋体"/>
                <w:color w:val="000000"/>
                <w:kern w:val="0"/>
                <w:sz w:val="28"/>
                <w:szCs w:val="24"/>
                <w:highlight w:val="none"/>
              </w:rPr>
              <w:t>业绩分</w:t>
            </w:r>
            <w:r>
              <w:rPr>
                <w:rFonts w:ascii="仿宋_GB2312" w:hAnsi="宋体" w:cs="宋体"/>
                <w:color w:val="000000"/>
                <w:kern w:val="0"/>
                <w:sz w:val="28"/>
                <w:szCs w:val="24"/>
                <w:highlight w:val="none"/>
              </w:rPr>
              <w:t>应达到</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u w:val="single"/>
                <w:lang w:val="en-US" w:eastAsia="zh-CN"/>
              </w:rPr>
              <w:t>10</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lang w:val="en-US" w:eastAsia="zh-CN"/>
              </w:rPr>
              <w:t>分</w:t>
            </w:r>
            <w:r>
              <w:rPr>
                <w:rFonts w:hint="eastAsia" w:ascii="仿宋_GB2312" w:hAnsi="宋体" w:cs="宋体"/>
                <w:color w:val="000000"/>
                <w:kern w:val="0"/>
                <w:sz w:val="28"/>
                <w:szCs w:val="24"/>
                <w:highlight w:val="none"/>
                <w:lang w:eastAsia="zh-CN"/>
              </w:rPr>
              <w:t>。</w:t>
            </w:r>
          </w:p>
          <w:p>
            <w:pPr>
              <w:spacing w:line="240" w:lineRule="auto"/>
              <w:ind w:firstLine="560" w:firstLineChars="200"/>
              <w:rPr>
                <w:rFonts w:ascii="仿宋_GB2312" w:hAnsi="宋体" w:cs="宋体"/>
                <w:color w:val="000000"/>
                <w:kern w:val="0"/>
                <w:sz w:val="28"/>
                <w:szCs w:val="28"/>
                <w:highlight w:val="none"/>
              </w:rPr>
            </w:pPr>
            <w:r>
              <w:rPr>
                <w:rFonts w:hint="eastAsia" w:ascii="仿宋_GB2312" w:hAnsi="宋体" w:cs="宋体"/>
                <w:color w:val="000000"/>
                <w:kern w:val="0"/>
                <w:sz w:val="28"/>
                <w:szCs w:val="28"/>
                <w:highlight w:val="none"/>
                <w:lang w:val="en-US" w:eastAsia="zh-CN"/>
              </w:rPr>
              <w:t>5.</w:t>
            </w:r>
            <w:r>
              <w:rPr>
                <w:rFonts w:ascii="仿宋_GB2312" w:hAnsi="宋体" w:cs="宋体"/>
                <w:color w:val="000000"/>
                <w:kern w:val="0"/>
                <w:sz w:val="28"/>
                <w:szCs w:val="28"/>
                <w:highlight w:val="none"/>
              </w:rPr>
              <w:t>三年内平均每学年科研和社会服务分应达到</w:t>
            </w:r>
            <w:r>
              <w:rPr>
                <w:rFonts w:hint="eastAsia" w:ascii="仿宋_GB2312" w:hAnsi="宋体" w:cs="宋体"/>
                <w:color w:val="000000"/>
                <w:kern w:val="0"/>
                <w:sz w:val="28"/>
                <w:szCs w:val="28"/>
                <w:highlight w:val="none"/>
                <w:u w:val="single"/>
              </w:rPr>
              <w:t xml:space="preserve">  </w:t>
            </w:r>
            <w:r>
              <w:rPr>
                <w:rFonts w:hint="eastAsia" w:ascii="仿宋_GB2312" w:hAnsi="宋体" w:cs="宋体"/>
                <w:color w:val="000000"/>
                <w:kern w:val="0"/>
                <w:sz w:val="28"/>
                <w:szCs w:val="28"/>
                <w:highlight w:val="none"/>
                <w:u w:val="single"/>
                <w:lang w:val="en-US" w:eastAsia="zh-CN"/>
              </w:rPr>
              <w:t>15</w:t>
            </w:r>
            <w:r>
              <w:rPr>
                <w:rFonts w:hint="eastAsia" w:ascii="仿宋_GB2312" w:hAnsi="宋体" w:cs="宋体"/>
                <w:color w:val="000000"/>
                <w:kern w:val="0"/>
                <w:sz w:val="28"/>
                <w:szCs w:val="28"/>
                <w:highlight w:val="none"/>
                <w:u w:val="single"/>
              </w:rPr>
              <w:t xml:space="preserve">  </w:t>
            </w:r>
            <w:r>
              <w:rPr>
                <w:rFonts w:ascii="仿宋_GB2312" w:hAnsi="宋体" w:cs="宋体"/>
                <w:color w:val="000000"/>
                <w:kern w:val="0"/>
                <w:sz w:val="28"/>
                <w:szCs w:val="28"/>
                <w:highlight w:val="none"/>
              </w:rPr>
              <w:t>分。</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lang w:val="en-US" w:eastAsia="zh-CN"/>
              </w:rPr>
              <w:t>6</w:t>
            </w:r>
            <w:r>
              <w:rPr>
                <w:rFonts w:ascii="仿宋_GB2312" w:hAnsi="宋体" w:cs="宋体"/>
                <w:color w:val="000000"/>
                <w:kern w:val="0"/>
                <w:sz w:val="28"/>
                <w:szCs w:val="28"/>
                <w:highlight w:val="none"/>
              </w:rPr>
              <w:t>.</w:t>
            </w:r>
            <w:r>
              <w:rPr>
                <w:rFonts w:hint="eastAsia" w:ascii="仿宋_GB2312" w:hAnsi="宋体" w:cs="宋体"/>
                <w:color w:val="000000"/>
                <w:kern w:val="0"/>
                <w:sz w:val="28"/>
                <w:szCs w:val="28"/>
                <w:highlight w:val="none"/>
              </w:rPr>
              <w:t>完成学校、学院交办的其他工作。</w:t>
            </w:r>
          </w:p>
          <w:p>
            <w:pPr>
              <w:spacing w:line="240" w:lineRule="auto"/>
              <w:ind w:firstLine="560" w:firstLineChars="200"/>
              <w:rPr>
                <w:rFonts w:hint="eastAsia" w:ascii="仿宋_GB2312" w:hAnsi="宋体" w:cs="宋体"/>
                <w:color w:val="000000"/>
                <w:kern w:val="0"/>
                <w:sz w:val="28"/>
                <w:szCs w:val="24"/>
                <w:highlight w:val="none"/>
              </w:rPr>
            </w:pPr>
            <w:r>
              <w:rPr>
                <w:rFonts w:hint="eastAsia" w:ascii="仿宋_GB2312" w:hAnsi="宋体" w:cs="宋体"/>
                <w:color w:val="000000"/>
                <w:kern w:val="0"/>
                <w:sz w:val="28"/>
                <w:szCs w:val="24"/>
                <w:highlight w:val="none"/>
                <w:lang w:val="en-US" w:eastAsia="zh-CN"/>
              </w:rPr>
              <w:t>7</w:t>
            </w:r>
            <w:r>
              <w:rPr>
                <w:rFonts w:hint="eastAsia" w:ascii="仿宋_GB2312" w:hAnsi="宋体" w:cs="宋体"/>
                <w:color w:val="000000"/>
                <w:kern w:val="0"/>
                <w:sz w:val="28"/>
                <w:szCs w:val="24"/>
                <w:highlight w:val="none"/>
              </w:rPr>
              <w:t>.系统承担一门课程的教学任务。</w:t>
            </w:r>
          </w:p>
          <w:p>
            <w:pPr>
              <w:spacing w:line="500" w:lineRule="exact"/>
              <w:ind w:firstLine="560" w:firstLineChars="200"/>
              <w:rPr>
                <w:rFonts w:ascii="仿宋_GB2312" w:hAnsi="宋体" w:cs="宋体"/>
                <w:color w:val="000000"/>
                <w:kern w:val="0"/>
                <w:sz w:val="28"/>
                <w:szCs w:val="24"/>
                <w:highlight w:val="none"/>
              </w:rPr>
            </w:pP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岗位</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聘用</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条件</w:t>
            </w:r>
          </w:p>
        </w:tc>
        <w:tc>
          <w:tcPr>
            <w:tcW w:w="7811" w:type="dxa"/>
            <w:gridSpan w:val="4"/>
            <w:tcBorders>
              <w:top w:val="nil"/>
              <w:left w:val="nil"/>
              <w:bottom w:val="single" w:color="000000" w:sz="4" w:space="0"/>
              <w:right w:val="single" w:color="000000" w:sz="4" w:space="0"/>
            </w:tcBorders>
            <w:noWrap w:val="0"/>
            <w:vAlign w:val="center"/>
          </w:tcPr>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1.遵守宪法和法律，身体健康，具有良好品行和职业道德，吃苦耐劳、廉洁奉公；</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2.热爱教育工作，有较强的事业心和责任感；</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3.有胜任任职岗位的工作能力、专业知识或技能；</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4.具有该岗位相应的专业技术职务。</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lang w:val="en-US" w:eastAsia="zh-CN"/>
              </w:rPr>
              <w:t>5.年度参加各类培训的时间累计不少于90学时或者12天。</w:t>
            </w:r>
          </w:p>
        </w:tc>
      </w:tr>
    </w:tbl>
    <w:p>
      <w:pPr>
        <w:rPr>
          <w:rFonts w:ascii="仿宋_GB2312" w:hAnsi="宋体" w:cs="Arial"/>
          <w:highlight w:val="none"/>
        </w:rPr>
      </w:pPr>
      <w:r>
        <w:rPr>
          <w:rFonts w:ascii="仿宋_GB2312" w:hAnsi="仿宋_GB2312" w:cs="Arial"/>
          <w:highlight w:val="none"/>
        </w:rPr>
        <w:t>备注：</w:t>
      </w:r>
    </w:p>
    <w:p>
      <w:pPr>
        <w:rPr>
          <w:rFonts w:ascii="仿宋_GB2312" w:hAnsi="宋体"/>
          <w:highlight w:val="none"/>
        </w:rPr>
      </w:pPr>
      <w:r>
        <w:rPr>
          <w:rFonts w:ascii="仿宋_GB2312" w:hAnsi="宋体" w:cs="Arial"/>
          <w:highlight w:val="none"/>
        </w:rPr>
        <w:t>1．“岗位职责任务”是指在工作中所负责的范围和所承担的相应责任及工作职责直接相关的独</w:t>
      </w:r>
      <w:r>
        <w:rPr>
          <w:rFonts w:ascii="仿宋_GB2312" w:hAnsi="仿宋_GB2312"/>
          <w:highlight w:val="none"/>
        </w:rPr>
        <w:t>立的具体的工作活动。</w:t>
      </w:r>
    </w:p>
    <w:p>
      <w:pPr>
        <w:rPr>
          <w:rFonts w:ascii="仿宋_GB2312" w:hAnsi="仿宋_GB2312" w:cs="Arial"/>
          <w:highlight w:val="none"/>
        </w:rPr>
      </w:pPr>
      <w:r>
        <w:rPr>
          <w:rFonts w:ascii="仿宋_GB2312" w:hAnsi="宋体"/>
          <w:highlight w:val="none"/>
        </w:rPr>
        <w:t>2．“岗位聘用条件”</w:t>
      </w:r>
      <w:r>
        <w:rPr>
          <w:rFonts w:ascii="仿宋_GB2312" w:hAnsi="仿宋_GB2312" w:cs="Tahoma"/>
          <w:highlight w:val="none"/>
        </w:rPr>
        <w:t>指担任该岗位工作的人员应具备的条件，包</w:t>
      </w:r>
      <w:r>
        <w:rPr>
          <w:rFonts w:ascii="仿宋_GB2312" w:hAnsi="仿宋_GB2312" w:cs="Arial"/>
          <w:highlight w:val="none"/>
        </w:rPr>
        <w:t>括思想素养、知识能力、经历、业绩、适应性等。</w:t>
      </w:r>
    </w:p>
    <w:p>
      <w:pPr>
        <w:rPr>
          <w:rFonts w:ascii="仿宋_GB2312" w:hAnsi="仿宋_GB2312" w:cs="Arial"/>
          <w:highlight w:val="none"/>
        </w:rPr>
      </w:pPr>
    </w:p>
    <w:p>
      <w:pPr>
        <w:widowControl/>
        <w:spacing w:line="540" w:lineRule="atLeast"/>
        <w:jc w:val="center"/>
        <w:rPr>
          <w:rFonts w:ascii="黑体" w:eastAsia="黑体"/>
          <w:sz w:val="44"/>
          <w:szCs w:val="44"/>
          <w:highlight w:val="none"/>
        </w:rPr>
      </w:pPr>
      <w:r>
        <w:rPr>
          <w:rFonts w:hint="eastAsia" w:ascii="黑体" w:hAnsi="黑体" w:eastAsia="黑体"/>
          <w:sz w:val="44"/>
          <w:szCs w:val="44"/>
          <w:highlight w:val="none"/>
        </w:rPr>
        <w:t>丽水职业技术学院岗位说明书</w:t>
      </w:r>
    </w:p>
    <w:p>
      <w:pPr>
        <w:jc w:val="center"/>
        <w:rPr>
          <w:rFonts w:ascii="黑体" w:eastAsia="黑体"/>
          <w:sz w:val="44"/>
          <w:szCs w:val="44"/>
          <w:highlight w:val="none"/>
        </w:rPr>
      </w:pPr>
      <w:r>
        <w:rPr>
          <w:rFonts w:hint="eastAsia" w:ascii="黑体" w:eastAsia="黑体"/>
          <w:sz w:val="44"/>
          <w:szCs w:val="44"/>
          <w:highlight w:val="none"/>
        </w:rPr>
        <w:t xml:space="preserve"> </w:t>
      </w:r>
      <w:r>
        <w:rPr>
          <w:rFonts w:hint="eastAsia" w:ascii="楷体_GB2312" w:eastAsia="楷体_GB2312"/>
          <w:sz w:val="28"/>
          <w:szCs w:val="28"/>
          <w:highlight w:val="none"/>
        </w:rPr>
        <w:t xml:space="preserve"> </w:t>
      </w:r>
    </w:p>
    <w:tbl>
      <w:tblPr>
        <w:tblStyle w:val="2"/>
        <w:tblW w:w="8351" w:type="dxa"/>
        <w:jc w:val="center"/>
        <w:tblLayout w:type="fixed"/>
        <w:tblCellMar>
          <w:top w:w="0" w:type="dxa"/>
          <w:left w:w="15" w:type="dxa"/>
          <w:bottom w:w="0" w:type="dxa"/>
          <w:right w:w="15" w:type="dxa"/>
        </w:tblCellMar>
      </w:tblPr>
      <w:tblGrid>
        <w:gridCol w:w="540"/>
        <w:gridCol w:w="540"/>
        <w:gridCol w:w="3062"/>
        <w:gridCol w:w="1268"/>
        <w:gridCol w:w="2941"/>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岗位名称</w:t>
            </w:r>
          </w:p>
        </w:tc>
        <w:tc>
          <w:tcPr>
            <w:tcW w:w="3062"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讲师</w:t>
            </w:r>
          </w:p>
        </w:tc>
        <w:tc>
          <w:tcPr>
            <w:tcW w:w="1268"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工作部门</w:t>
            </w:r>
          </w:p>
        </w:tc>
        <w:tc>
          <w:tcPr>
            <w:tcW w:w="2941"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工商管理学院</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岗位类别</w:t>
            </w:r>
          </w:p>
        </w:tc>
        <w:tc>
          <w:tcPr>
            <w:tcW w:w="3062" w:type="dxa"/>
            <w:tcBorders>
              <w:top w:val="nil"/>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专业技术</w:t>
            </w:r>
          </w:p>
        </w:tc>
        <w:tc>
          <w:tcPr>
            <w:tcW w:w="1268" w:type="dxa"/>
            <w:tcBorders>
              <w:top w:val="nil"/>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岗位等级</w:t>
            </w:r>
          </w:p>
        </w:tc>
        <w:tc>
          <w:tcPr>
            <w:tcW w:w="2941" w:type="dxa"/>
            <w:tcBorders>
              <w:top w:val="nil"/>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专技10级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岗位</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职责</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任务</w:t>
            </w:r>
          </w:p>
        </w:tc>
        <w:tc>
          <w:tcPr>
            <w:tcW w:w="7811" w:type="dxa"/>
            <w:gridSpan w:val="4"/>
            <w:tcBorders>
              <w:top w:val="nil"/>
              <w:left w:val="nil"/>
              <w:bottom w:val="single" w:color="000000" w:sz="4" w:space="0"/>
              <w:right w:val="single" w:color="000000" w:sz="4" w:space="0"/>
            </w:tcBorders>
            <w:noWrap w:val="0"/>
            <w:vAlign w:val="top"/>
          </w:tcPr>
          <w:p>
            <w:pPr>
              <w:spacing w:line="240" w:lineRule="auto"/>
              <w:ind w:firstLine="560" w:firstLineChars="200"/>
              <w:rPr>
                <w:rFonts w:ascii="仿宋_GB2312" w:hAnsi="宋体" w:cs="宋体"/>
                <w:color w:val="000000"/>
                <w:kern w:val="0"/>
                <w:sz w:val="28"/>
                <w:szCs w:val="28"/>
                <w:highlight w:val="none"/>
              </w:rPr>
            </w:pPr>
            <w:r>
              <w:rPr>
                <w:rFonts w:ascii="仿宋_GB2312" w:hAnsi="宋体" w:cs="宋体"/>
                <w:color w:val="000000"/>
                <w:kern w:val="0"/>
                <w:sz w:val="28"/>
                <w:szCs w:val="28"/>
                <w:highlight w:val="none"/>
              </w:rPr>
              <w:t>1.每学年工作业绩分应达到</w:t>
            </w:r>
            <w:r>
              <w:rPr>
                <w:rFonts w:hint="eastAsia" w:ascii="仿宋_GB2312" w:hAnsi="宋体" w:cs="宋体"/>
                <w:color w:val="000000"/>
                <w:kern w:val="0"/>
                <w:sz w:val="28"/>
                <w:szCs w:val="28"/>
                <w:highlight w:val="none"/>
                <w:u w:val="single"/>
              </w:rPr>
              <w:t xml:space="preserve">  </w:t>
            </w:r>
            <w:r>
              <w:rPr>
                <w:rFonts w:hint="eastAsia" w:ascii="仿宋_GB2312" w:hAnsi="宋体" w:cs="宋体"/>
                <w:color w:val="000000"/>
                <w:kern w:val="0"/>
                <w:sz w:val="28"/>
                <w:szCs w:val="28"/>
                <w:highlight w:val="none"/>
                <w:u w:val="single"/>
                <w:lang w:val="en-US" w:eastAsia="zh-CN"/>
              </w:rPr>
              <w:t>340</w:t>
            </w:r>
            <w:r>
              <w:rPr>
                <w:rFonts w:hint="eastAsia" w:ascii="仿宋_GB2312" w:hAnsi="宋体" w:cs="宋体"/>
                <w:color w:val="000000"/>
                <w:kern w:val="0"/>
                <w:sz w:val="28"/>
                <w:szCs w:val="28"/>
                <w:highlight w:val="none"/>
                <w:u w:val="single"/>
              </w:rPr>
              <w:t xml:space="preserve">  </w:t>
            </w:r>
            <w:r>
              <w:rPr>
                <w:rFonts w:ascii="仿宋_GB2312" w:hAnsi="宋体" w:cs="宋体"/>
                <w:color w:val="000000"/>
                <w:kern w:val="0"/>
                <w:sz w:val="28"/>
                <w:szCs w:val="28"/>
                <w:highlight w:val="none"/>
              </w:rPr>
              <w:t>分。</w:t>
            </w:r>
          </w:p>
          <w:p>
            <w:pPr>
              <w:spacing w:line="240" w:lineRule="auto"/>
              <w:ind w:firstLine="560" w:firstLineChars="200"/>
              <w:rPr>
                <w:rFonts w:hint="eastAsia" w:ascii="仿宋_GB2312" w:hAnsi="宋体" w:cs="宋体"/>
                <w:color w:val="000000"/>
                <w:kern w:val="0"/>
                <w:sz w:val="28"/>
                <w:szCs w:val="24"/>
                <w:highlight w:val="none"/>
                <w:lang w:eastAsia="zh-CN"/>
              </w:rPr>
            </w:pPr>
            <w:r>
              <w:rPr>
                <w:rFonts w:hint="eastAsia" w:ascii="仿宋_GB2312" w:hAnsi="宋体" w:cs="宋体"/>
                <w:color w:val="000000"/>
                <w:kern w:val="0"/>
                <w:sz w:val="28"/>
                <w:szCs w:val="24"/>
                <w:highlight w:val="none"/>
                <w:lang w:val="en-US" w:eastAsia="zh-CN"/>
              </w:rPr>
              <w:t>2.</w:t>
            </w:r>
            <w:r>
              <w:rPr>
                <w:rFonts w:hint="eastAsia" w:ascii="仿宋_GB2312" w:hAnsi="宋体" w:cs="宋体"/>
                <w:color w:val="000000"/>
                <w:kern w:val="0"/>
                <w:sz w:val="28"/>
                <w:szCs w:val="24"/>
                <w:highlight w:val="none"/>
                <w:lang w:eastAsia="zh-CN"/>
              </w:rPr>
              <w:t>每学年</w:t>
            </w:r>
            <w:r>
              <w:rPr>
                <w:rFonts w:hint="eastAsia" w:ascii="仿宋_GB2312" w:hAnsi="宋体" w:cs="宋体"/>
                <w:color w:val="000000"/>
                <w:kern w:val="0"/>
                <w:sz w:val="28"/>
                <w:szCs w:val="24"/>
                <w:highlight w:val="none"/>
              </w:rPr>
              <w:t>课堂教学业绩分</w:t>
            </w:r>
            <w:r>
              <w:rPr>
                <w:rFonts w:ascii="仿宋_GB2312" w:hAnsi="宋体" w:cs="宋体"/>
                <w:color w:val="000000"/>
                <w:kern w:val="0"/>
                <w:sz w:val="28"/>
                <w:szCs w:val="24"/>
                <w:highlight w:val="none"/>
              </w:rPr>
              <w:t>应达到</w:t>
            </w:r>
            <w:r>
              <w:rPr>
                <w:rFonts w:ascii="仿宋_GB2312" w:hAnsi="宋体" w:cs="宋体"/>
                <w:color w:val="000000"/>
                <w:kern w:val="0"/>
                <w:sz w:val="28"/>
                <w:szCs w:val="24"/>
                <w:highlight w:val="none"/>
                <w:u w:val="single"/>
              </w:rPr>
              <w:t xml:space="preserve"> </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u w:val="single"/>
                <w:lang w:val="en-US" w:eastAsia="zh-CN"/>
              </w:rPr>
              <w:t>80</w:t>
            </w:r>
            <w:r>
              <w:rPr>
                <w:rFonts w:ascii="仿宋_GB2312" w:hAnsi="宋体" w:cs="宋体"/>
                <w:color w:val="000000"/>
                <w:kern w:val="0"/>
                <w:sz w:val="28"/>
                <w:szCs w:val="24"/>
                <w:highlight w:val="none"/>
                <w:u w:val="single"/>
              </w:rPr>
              <w:t xml:space="preserve">  </w:t>
            </w:r>
            <w:r>
              <w:rPr>
                <w:rFonts w:ascii="仿宋_GB2312" w:hAnsi="宋体" w:cs="宋体"/>
                <w:color w:val="000000"/>
                <w:kern w:val="0"/>
                <w:sz w:val="28"/>
                <w:szCs w:val="24"/>
                <w:highlight w:val="none"/>
              </w:rPr>
              <w:t>学时</w:t>
            </w:r>
            <w:r>
              <w:rPr>
                <w:rFonts w:hint="eastAsia" w:ascii="仿宋_GB2312" w:hAnsi="宋体" w:cs="宋体"/>
                <w:color w:val="000000"/>
                <w:kern w:val="0"/>
                <w:sz w:val="28"/>
                <w:szCs w:val="24"/>
                <w:highlight w:val="none"/>
                <w:lang w:eastAsia="zh-CN"/>
              </w:rPr>
              <w:t>。</w:t>
            </w:r>
          </w:p>
          <w:p>
            <w:pPr>
              <w:spacing w:line="240" w:lineRule="auto"/>
              <w:ind w:firstLine="560" w:firstLineChars="200"/>
              <w:rPr>
                <w:rFonts w:hint="eastAsia" w:ascii="仿宋_GB2312" w:hAnsi="宋体" w:cs="宋体"/>
                <w:color w:val="000000"/>
                <w:kern w:val="0"/>
                <w:sz w:val="28"/>
                <w:szCs w:val="24"/>
                <w:highlight w:val="none"/>
                <w:lang w:eastAsia="zh-CN"/>
              </w:rPr>
            </w:pPr>
            <w:r>
              <w:rPr>
                <w:rFonts w:hint="eastAsia" w:ascii="仿宋_GB2312" w:hAnsi="宋体" w:cs="宋体"/>
                <w:color w:val="000000"/>
                <w:kern w:val="0"/>
                <w:sz w:val="28"/>
                <w:szCs w:val="24"/>
                <w:highlight w:val="none"/>
                <w:lang w:val="en-US" w:eastAsia="zh-CN"/>
              </w:rPr>
              <w:t>3.</w:t>
            </w:r>
            <w:r>
              <w:rPr>
                <w:rFonts w:hint="eastAsia" w:ascii="仿宋_GB2312" w:hAnsi="宋体" w:cs="宋体"/>
                <w:color w:val="000000"/>
                <w:kern w:val="0"/>
                <w:sz w:val="28"/>
                <w:szCs w:val="24"/>
                <w:highlight w:val="none"/>
                <w:lang w:eastAsia="zh-CN"/>
              </w:rPr>
              <w:t>每学年</w:t>
            </w:r>
            <w:r>
              <w:rPr>
                <w:rFonts w:hint="eastAsia" w:ascii="仿宋_GB2312" w:hAnsi="宋体" w:cs="宋体"/>
                <w:color w:val="000000"/>
                <w:kern w:val="0"/>
                <w:sz w:val="28"/>
                <w:szCs w:val="24"/>
                <w:highlight w:val="none"/>
              </w:rPr>
              <w:t>教学业绩分</w:t>
            </w:r>
            <w:r>
              <w:rPr>
                <w:rFonts w:ascii="仿宋_GB2312" w:hAnsi="宋体" w:cs="宋体"/>
                <w:color w:val="000000"/>
                <w:kern w:val="0"/>
                <w:sz w:val="28"/>
                <w:szCs w:val="24"/>
                <w:highlight w:val="none"/>
              </w:rPr>
              <w:t>应达</w:t>
            </w:r>
            <w:r>
              <w:rPr>
                <w:rFonts w:ascii="仿宋_GB2312" w:hAnsi="宋体" w:cs="宋体"/>
                <w:color w:val="000000"/>
                <w:kern w:val="0"/>
                <w:sz w:val="28"/>
                <w:szCs w:val="24"/>
                <w:highlight w:val="none"/>
              </w:rPr>
              <w:t>到</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u w:val="single"/>
                <w:lang w:val="en-US" w:eastAsia="zh-CN"/>
              </w:rPr>
              <w:t>140</w:t>
            </w:r>
            <w:r>
              <w:rPr>
                <w:rFonts w:ascii="仿宋_GB2312" w:hAnsi="宋体" w:cs="宋体"/>
                <w:color w:val="000000"/>
                <w:kern w:val="0"/>
                <w:sz w:val="28"/>
                <w:szCs w:val="24"/>
                <w:highlight w:val="none"/>
                <w:u w:val="single"/>
              </w:rPr>
              <w:t xml:space="preserve">  </w:t>
            </w:r>
            <w:r>
              <w:rPr>
                <w:rFonts w:ascii="仿宋_GB2312" w:hAnsi="宋体" w:cs="宋体"/>
                <w:color w:val="000000"/>
                <w:kern w:val="0"/>
                <w:sz w:val="28"/>
                <w:szCs w:val="24"/>
                <w:highlight w:val="none"/>
              </w:rPr>
              <w:t>学时</w:t>
            </w:r>
            <w:r>
              <w:rPr>
                <w:rFonts w:hint="eastAsia" w:ascii="仿宋_GB2312" w:hAnsi="宋体" w:cs="宋体"/>
                <w:color w:val="000000"/>
                <w:kern w:val="0"/>
                <w:sz w:val="28"/>
                <w:szCs w:val="24"/>
                <w:highlight w:val="none"/>
                <w:lang w:eastAsia="zh-CN"/>
              </w:rPr>
              <w:t>。</w:t>
            </w:r>
          </w:p>
          <w:p>
            <w:pPr>
              <w:spacing w:line="240" w:lineRule="auto"/>
              <w:ind w:firstLine="560" w:firstLineChars="200"/>
              <w:rPr>
                <w:rFonts w:hint="eastAsia" w:ascii="仿宋_GB2312" w:hAnsi="宋体" w:cs="宋体"/>
                <w:color w:val="000000"/>
                <w:kern w:val="0"/>
                <w:sz w:val="28"/>
                <w:szCs w:val="24"/>
                <w:highlight w:val="none"/>
                <w:lang w:eastAsia="zh-CN"/>
              </w:rPr>
            </w:pPr>
            <w:r>
              <w:rPr>
                <w:rFonts w:hint="eastAsia" w:ascii="仿宋_GB2312" w:hAnsi="宋体" w:cs="宋体"/>
                <w:color w:val="000000"/>
                <w:kern w:val="0"/>
                <w:sz w:val="28"/>
                <w:szCs w:val="28"/>
                <w:highlight w:val="none"/>
                <w:lang w:val="en-US" w:eastAsia="zh-CN"/>
              </w:rPr>
              <w:t>4</w:t>
            </w:r>
            <w:r>
              <w:rPr>
                <w:rFonts w:ascii="仿宋_GB2312" w:hAnsi="宋体" w:cs="宋体"/>
                <w:color w:val="000000"/>
                <w:kern w:val="0"/>
                <w:sz w:val="28"/>
                <w:szCs w:val="28"/>
                <w:highlight w:val="none"/>
              </w:rPr>
              <w:t>.</w:t>
            </w:r>
            <w:r>
              <w:rPr>
                <w:rFonts w:hint="eastAsia" w:ascii="仿宋_GB2312" w:hAnsi="宋体" w:cs="宋体"/>
                <w:color w:val="000000"/>
                <w:kern w:val="0"/>
                <w:sz w:val="28"/>
                <w:szCs w:val="24"/>
                <w:highlight w:val="none"/>
                <w:lang w:eastAsia="zh-CN"/>
              </w:rPr>
              <w:t>每学年</w:t>
            </w:r>
            <w:r>
              <w:rPr>
                <w:rFonts w:hint="eastAsia" w:ascii="仿宋_GB2312" w:hAnsi="宋体" w:cs="宋体"/>
                <w:color w:val="000000"/>
                <w:kern w:val="0"/>
                <w:sz w:val="28"/>
                <w:szCs w:val="24"/>
                <w:highlight w:val="none"/>
                <w:lang w:val="en-US" w:eastAsia="zh-CN"/>
              </w:rPr>
              <w:t>质量工程</w:t>
            </w:r>
            <w:r>
              <w:rPr>
                <w:rFonts w:hint="eastAsia" w:ascii="仿宋_GB2312" w:hAnsi="宋体" w:cs="宋体"/>
                <w:color w:val="000000"/>
                <w:kern w:val="0"/>
                <w:sz w:val="28"/>
                <w:szCs w:val="24"/>
                <w:highlight w:val="none"/>
              </w:rPr>
              <w:t>业绩分</w:t>
            </w:r>
            <w:r>
              <w:rPr>
                <w:rFonts w:ascii="仿宋_GB2312" w:hAnsi="宋体" w:cs="宋体"/>
                <w:color w:val="000000"/>
                <w:kern w:val="0"/>
                <w:sz w:val="28"/>
                <w:szCs w:val="24"/>
                <w:highlight w:val="none"/>
              </w:rPr>
              <w:t>应达到</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u w:val="single"/>
                <w:lang w:val="en-US" w:eastAsia="zh-CN"/>
              </w:rPr>
              <w:t>10</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lang w:val="en-US" w:eastAsia="zh-CN"/>
              </w:rPr>
              <w:t>分</w:t>
            </w:r>
            <w:r>
              <w:rPr>
                <w:rFonts w:hint="eastAsia" w:ascii="仿宋_GB2312" w:hAnsi="宋体" w:cs="宋体"/>
                <w:color w:val="000000"/>
                <w:kern w:val="0"/>
                <w:sz w:val="28"/>
                <w:szCs w:val="24"/>
                <w:highlight w:val="none"/>
                <w:lang w:eastAsia="zh-CN"/>
              </w:rPr>
              <w:t>。</w:t>
            </w:r>
          </w:p>
          <w:p>
            <w:pPr>
              <w:spacing w:line="240" w:lineRule="auto"/>
              <w:ind w:firstLine="560" w:firstLineChars="200"/>
              <w:rPr>
                <w:rFonts w:ascii="仿宋_GB2312" w:hAnsi="宋体" w:cs="宋体"/>
                <w:color w:val="000000"/>
                <w:kern w:val="0"/>
                <w:sz w:val="28"/>
                <w:szCs w:val="28"/>
                <w:highlight w:val="none"/>
              </w:rPr>
            </w:pPr>
            <w:r>
              <w:rPr>
                <w:rFonts w:hint="eastAsia" w:ascii="仿宋_GB2312" w:hAnsi="宋体" w:cs="宋体"/>
                <w:color w:val="000000"/>
                <w:kern w:val="0"/>
                <w:sz w:val="28"/>
                <w:szCs w:val="28"/>
                <w:highlight w:val="none"/>
                <w:lang w:val="en-US" w:eastAsia="zh-CN"/>
              </w:rPr>
              <w:t>5</w:t>
            </w:r>
            <w:r>
              <w:rPr>
                <w:rFonts w:ascii="仿宋_GB2312" w:hAnsi="宋体" w:cs="宋体"/>
                <w:color w:val="000000"/>
                <w:kern w:val="0"/>
                <w:sz w:val="28"/>
                <w:szCs w:val="28"/>
                <w:highlight w:val="none"/>
              </w:rPr>
              <w:t>.三年内平均每学年科研和社会服务分应达到</w:t>
            </w:r>
            <w:r>
              <w:rPr>
                <w:rFonts w:hint="eastAsia" w:ascii="仿宋_GB2312" w:hAnsi="宋体" w:cs="宋体"/>
                <w:color w:val="000000"/>
                <w:kern w:val="0"/>
                <w:sz w:val="28"/>
                <w:szCs w:val="28"/>
                <w:highlight w:val="none"/>
                <w:u w:val="single"/>
              </w:rPr>
              <w:t xml:space="preserve">  </w:t>
            </w:r>
            <w:r>
              <w:rPr>
                <w:rFonts w:hint="eastAsia" w:ascii="仿宋_GB2312" w:hAnsi="宋体" w:cs="宋体"/>
                <w:color w:val="000000"/>
                <w:kern w:val="0"/>
                <w:sz w:val="28"/>
                <w:szCs w:val="28"/>
                <w:highlight w:val="none"/>
                <w:u w:val="single"/>
                <w:lang w:val="en-US" w:eastAsia="zh-CN"/>
              </w:rPr>
              <w:t>15</w:t>
            </w:r>
            <w:r>
              <w:rPr>
                <w:rFonts w:hint="eastAsia" w:ascii="仿宋_GB2312" w:hAnsi="宋体" w:cs="宋体"/>
                <w:color w:val="000000"/>
                <w:kern w:val="0"/>
                <w:sz w:val="28"/>
                <w:szCs w:val="28"/>
                <w:highlight w:val="none"/>
                <w:u w:val="single"/>
              </w:rPr>
              <w:t xml:space="preserve">  </w:t>
            </w:r>
            <w:r>
              <w:rPr>
                <w:rFonts w:ascii="仿宋_GB2312" w:hAnsi="宋体" w:cs="宋体"/>
                <w:color w:val="000000"/>
                <w:kern w:val="0"/>
                <w:sz w:val="28"/>
                <w:szCs w:val="28"/>
                <w:highlight w:val="none"/>
              </w:rPr>
              <w:t>分。</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lang w:val="en-US" w:eastAsia="zh-CN"/>
              </w:rPr>
              <w:t>6</w:t>
            </w:r>
            <w:r>
              <w:rPr>
                <w:rFonts w:ascii="仿宋_GB2312" w:hAnsi="宋体" w:cs="宋体"/>
                <w:color w:val="000000"/>
                <w:kern w:val="0"/>
                <w:sz w:val="28"/>
                <w:szCs w:val="28"/>
                <w:highlight w:val="none"/>
              </w:rPr>
              <w:t>.</w:t>
            </w:r>
            <w:r>
              <w:rPr>
                <w:rFonts w:hint="eastAsia" w:ascii="仿宋_GB2312" w:hAnsi="宋体" w:cs="宋体"/>
                <w:color w:val="000000"/>
                <w:kern w:val="0"/>
                <w:sz w:val="28"/>
                <w:szCs w:val="28"/>
                <w:highlight w:val="none"/>
              </w:rPr>
              <w:t>完成学校、学院交办的其他工作。</w:t>
            </w:r>
          </w:p>
          <w:p>
            <w:pPr>
              <w:spacing w:line="240" w:lineRule="auto"/>
              <w:ind w:firstLine="560" w:firstLineChars="200"/>
              <w:rPr>
                <w:rFonts w:hint="eastAsia" w:ascii="仿宋_GB2312" w:hAnsi="宋体" w:cs="宋体"/>
                <w:color w:val="000000"/>
                <w:kern w:val="0"/>
                <w:sz w:val="28"/>
                <w:szCs w:val="24"/>
                <w:highlight w:val="none"/>
              </w:rPr>
            </w:pPr>
            <w:r>
              <w:rPr>
                <w:rFonts w:hint="eastAsia" w:ascii="仿宋_GB2312" w:hAnsi="宋体" w:cs="宋体"/>
                <w:color w:val="000000"/>
                <w:kern w:val="0"/>
                <w:sz w:val="28"/>
                <w:szCs w:val="24"/>
                <w:highlight w:val="none"/>
                <w:lang w:val="en-US" w:eastAsia="zh-CN"/>
              </w:rPr>
              <w:t>7</w:t>
            </w:r>
            <w:r>
              <w:rPr>
                <w:rFonts w:hint="eastAsia" w:ascii="仿宋_GB2312" w:hAnsi="宋体" w:cs="宋体"/>
                <w:color w:val="000000"/>
                <w:kern w:val="0"/>
                <w:sz w:val="28"/>
                <w:szCs w:val="24"/>
                <w:highlight w:val="none"/>
              </w:rPr>
              <w:t>.系统承担一门课程的教学任务。</w:t>
            </w:r>
          </w:p>
          <w:p>
            <w:pPr>
              <w:spacing w:line="500" w:lineRule="exact"/>
              <w:rPr>
                <w:rFonts w:ascii="仿宋_GB2312" w:hAnsi="宋体" w:cs="宋体"/>
                <w:color w:val="000000"/>
                <w:kern w:val="0"/>
                <w:sz w:val="28"/>
                <w:szCs w:val="28"/>
                <w:highlight w:val="none"/>
              </w:rPr>
            </w:pP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岗位</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聘用</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条件</w:t>
            </w:r>
          </w:p>
        </w:tc>
        <w:tc>
          <w:tcPr>
            <w:tcW w:w="7811" w:type="dxa"/>
            <w:gridSpan w:val="4"/>
            <w:tcBorders>
              <w:top w:val="nil"/>
              <w:left w:val="nil"/>
              <w:bottom w:val="single" w:color="000000" w:sz="4" w:space="0"/>
              <w:right w:val="single" w:color="000000" w:sz="4" w:space="0"/>
            </w:tcBorders>
            <w:noWrap w:val="0"/>
            <w:vAlign w:val="center"/>
          </w:tcPr>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1.遵守宪法和法律，身体健康，具有良好品行和职业道德，吃苦耐劳、廉洁奉公；</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2.热爱教育工作，有较强的事业心和责任感；</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3.有胜任任职岗位的工作能力、专业知识或技能；</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4.具有该岗位相应的专业技术职务。</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lang w:val="en-US" w:eastAsia="zh-CN"/>
              </w:rPr>
              <w:t>5.年度参加各类培训的时间累计不少于90学时或者12天。</w:t>
            </w:r>
          </w:p>
        </w:tc>
      </w:tr>
    </w:tbl>
    <w:p>
      <w:pPr>
        <w:rPr>
          <w:rFonts w:ascii="仿宋_GB2312" w:hAnsi="宋体" w:cs="Arial"/>
          <w:highlight w:val="none"/>
        </w:rPr>
      </w:pPr>
      <w:r>
        <w:rPr>
          <w:rFonts w:ascii="仿宋_GB2312" w:hAnsi="仿宋_GB2312" w:cs="Arial"/>
          <w:highlight w:val="none"/>
        </w:rPr>
        <w:t>备注：</w:t>
      </w:r>
    </w:p>
    <w:p>
      <w:pPr>
        <w:rPr>
          <w:rFonts w:ascii="仿宋_GB2312" w:hAnsi="宋体"/>
          <w:highlight w:val="none"/>
        </w:rPr>
      </w:pPr>
      <w:r>
        <w:rPr>
          <w:rFonts w:ascii="仿宋_GB2312" w:hAnsi="宋体" w:cs="Arial"/>
          <w:highlight w:val="none"/>
        </w:rPr>
        <w:t>1．“岗位职责任务”是指在工作中所负责的范围和所承担的相应责任及工作职责直接相关的独</w:t>
      </w:r>
      <w:r>
        <w:rPr>
          <w:rFonts w:ascii="仿宋_GB2312" w:hAnsi="仿宋_GB2312"/>
          <w:highlight w:val="none"/>
        </w:rPr>
        <w:t>立的具体的工作活动。</w:t>
      </w:r>
    </w:p>
    <w:p>
      <w:pPr>
        <w:rPr>
          <w:rFonts w:ascii="仿宋_GB2312" w:hAnsi="宋体" w:cs="宋体"/>
          <w:color w:val="000000"/>
          <w:kern w:val="0"/>
          <w:sz w:val="28"/>
          <w:szCs w:val="28"/>
          <w:highlight w:val="none"/>
        </w:rPr>
      </w:pPr>
      <w:r>
        <w:rPr>
          <w:rFonts w:ascii="仿宋_GB2312" w:hAnsi="宋体"/>
          <w:highlight w:val="none"/>
        </w:rPr>
        <w:t>2．“岗位聘用条件”</w:t>
      </w:r>
      <w:r>
        <w:rPr>
          <w:rFonts w:ascii="仿宋_GB2312" w:hAnsi="仿宋_GB2312" w:cs="Tahoma"/>
          <w:highlight w:val="none"/>
        </w:rPr>
        <w:t>指担任该岗位工作的人员应具备的条件，包</w:t>
      </w:r>
      <w:r>
        <w:rPr>
          <w:rFonts w:ascii="仿宋_GB2312" w:hAnsi="仿宋_GB2312" w:cs="Arial"/>
          <w:highlight w:val="none"/>
        </w:rPr>
        <w:t>括思想素养、知识能力、经历、业绩、适应性等。</w:t>
      </w:r>
    </w:p>
    <w:p>
      <w:pPr>
        <w:widowControl/>
        <w:spacing w:line="540" w:lineRule="atLeast"/>
        <w:jc w:val="center"/>
        <w:rPr>
          <w:rFonts w:hint="eastAsia" w:ascii="黑体" w:hAnsi="黑体" w:eastAsia="黑体"/>
          <w:sz w:val="44"/>
          <w:szCs w:val="44"/>
          <w:highlight w:val="none"/>
        </w:rPr>
      </w:pPr>
    </w:p>
    <w:p>
      <w:pPr>
        <w:widowControl/>
        <w:spacing w:line="540" w:lineRule="atLeast"/>
        <w:jc w:val="center"/>
        <w:rPr>
          <w:rFonts w:ascii="黑体" w:eastAsia="黑体"/>
          <w:sz w:val="44"/>
          <w:szCs w:val="44"/>
          <w:highlight w:val="none"/>
        </w:rPr>
      </w:pPr>
      <w:r>
        <w:rPr>
          <w:rFonts w:hint="eastAsia" w:ascii="黑体" w:hAnsi="黑体" w:eastAsia="黑体"/>
          <w:sz w:val="44"/>
          <w:szCs w:val="44"/>
          <w:highlight w:val="none"/>
        </w:rPr>
        <w:t>丽水职业技术学院岗位说明书</w:t>
      </w:r>
    </w:p>
    <w:p>
      <w:pPr>
        <w:jc w:val="center"/>
        <w:rPr>
          <w:rFonts w:ascii="黑体" w:eastAsia="黑体"/>
          <w:sz w:val="44"/>
          <w:szCs w:val="44"/>
          <w:highlight w:val="none"/>
        </w:rPr>
      </w:pPr>
      <w:r>
        <w:rPr>
          <w:rFonts w:hint="eastAsia" w:ascii="黑体" w:eastAsia="黑体"/>
          <w:sz w:val="44"/>
          <w:szCs w:val="44"/>
          <w:highlight w:val="none"/>
        </w:rPr>
        <w:t xml:space="preserve"> </w:t>
      </w:r>
      <w:r>
        <w:rPr>
          <w:rFonts w:hint="eastAsia" w:ascii="楷体_GB2312" w:eastAsia="楷体_GB2312"/>
          <w:sz w:val="28"/>
          <w:szCs w:val="28"/>
          <w:highlight w:val="none"/>
        </w:rPr>
        <w:t xml:space="preserve"> </w:t>
      </w:r>
    </w:p>
    <w:tbl>
      <w:tblPr>
        <w:tblStyle w:val="2"/>
        <w:tblW w:w="8351" w:type="dxa"/>
        <w:jc w:val="center"/>
        <w:tblLayout w:type="fixed"/>
        <w:tblCellMar>
          <w:top w:w="0" w:type="dxa"/>
          <w:left w:w="15" w:type="dxa"/>
          <w:bottom w:w="0" w:type="dxa"/>
          <w:right w:w="15" w:type="dxa"/>
        </w:tblCellMar>
      </w:tblPr>
      <w:tblGrid>
        <w:gridCol w:w="540"/>
        <w:gridCol w:w="540"/>
        <w:gridCol w:w="2939"/>
        <w:gridCol w:w="1391"/>
        <w:gridCol w:w="2941"/>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岗位名称</w:t>
            </w:r>
          </w:p>
        </w:tc>
        <w:tc>
          <w:tcPr>
            <w:tcW w:w="2939"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助教</w:t>
            </w:r>
          </w:p>
        </w:tc>
        <w:tc>
          <w:tcPr>
            <w:tcW w:w="1391"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工作部门</w:t>
            </w:r>
          </w:p>
        </w:tc>
        <w:tc>
          <w:tcPr>
            <w:tcW w:w="2941"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工商管理学院</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岗位类别</w:t>
            </w:r>
          </w:p>
        </w:tc>
        <w:tc>
          <w:tcPr>
            <w:tcW w:w="2939" w:type="dxa"/>
            <w:tcBorders>
              <w:top w:val="nil"/>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专业技术</w:t>
            </w:r>
          </w:p>
        </w:tc>
        <w:tc>
          <w:tcPr>
            <w:tcW w:w="1391" w:type="dxa"/>
            <w:tcBorders>
              <w:top w:val="nil"/>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岗位等级</w:t>
            </w:r>
          </w:p>
        </w:tc>
        <w:tc>
          <w:tcPr>
            <w:tcW w:w="2941" w:type="dxa"/>
            <w:tcBorders>
              <w:top w:val="nil"/>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专技11级</w:t>
            </w:r>
          </w:p>
        </w:tc>
      </w:tr>
      <w:tr>
        <w:tblPrEx>
          <w:tblCellMar>
            <w:top w:w="0" w:type="dxa"/>
            <w:left w:w="15" w:type="dxa"/>
            <w:bottom w:w="0" w:type="dxa"/>
            <w:right w:w="15"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岗位</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职责</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任务</w:t>
            </w:r>
          </w:p>
        </w:tc>
        <w:tc>
          <w:tcPr>
            <w:tcW w:w="7811" w:type="dxa"/>
            <w:gridSpan w:val="4"/>
            <w:tcBorders>
              <w:top w:val="nil"/>
              <w:left w:val="nil"/>
              <w:bottom w:val="single" w:color="000000" w:sz="4" w:space="0"/>
              <w:right w:val="single" w:color="000000" w:sz="4" w:space="0"/>
            </w:tcBorders>
            <w:noWrap w:val="0"/>
            <w:vAlign w:val="top"/>
          </w:tcPr>
          <w:p>
            <w:pPr>
              <w:spacing w:line="240" w:lineRule="auto"/>
              <w:ind w:firstLine="560" w:firstLineChars="200"/>
              <w:rPr>
                <w:rFonts w:ascii="仿宋_GB2312" w:hAnsi="宋体" w:cs="宋体"/>
                <w:color w:val="000000"/>
                <w:kern w:val="0"/>
                <w:sz w:val="28"/>
                <w:szCs w:val="28"/>
                <w:highlight w:val="none"/>
              </w:rPr>
            </w:pPr>
            <w:r>
              <w:rPr>
                <w:rFonts w:ascii="仿宋_GB2312" w:hAnsi="宋体" w:cs="宋体"/>
                <w:color w:val="000000"/>
                <w:kern w:val="0"/>
                <w:sz w:val="28"/>
                <w:szCs w:val="28"/>
                <w:highlight w:val="none"/>
              </w:rPr>
              <w:t>1.每学年工作业绩分应达到</w:t>
            </w:r>
            <w:r>
              <w:rPr>
                <w:rFonts w:hint="eastAsia" w:ascii="仿宋_GB2312" w:hAnsi="宋体" w:cs="宋体"/>
                <w:color w:val="000000"/>
                <w:kern w:val="0"/>
                <w:sz w:val="28"/>
                <w:szCs w:val="28"/>
                <w:highlight w:val="none"/>
                <w:u w:val="single"/>
              </w:rPr>
              <w:t xml:space="preserve">  </w:t>
            </w:r>
            <w:r>
              <w:rPr>
                <w:rFonts w:hint="eastAsia" w:ascii="仿宋_GB2312" w:hAnsi="宋体" w:cs="宋体"/>
                <w:color w:val="000000"/>
                <w:kern w:val="0"/>
                <w:sz w:val="28"/>
                <w:szCs w:val="28"/>
                <w:highlight w:val="none"/>
                <w:u w:val="single"/>
                <w:lang w:val="en-US" w:eastAsia="zh-CN"/>
              </w:rPr>
              <w:t>335</w:t>
            </w:r>
            <w:r>
              <w:rPr>
                <w:rFonts w:hint="eastAsia" w:ascii="仿宋_GB2312" w:hAnsi="宋体" w:cs="宋体"/>
                <w:color w:val="000000"/>
                <w:kern w:val="0"/>
                <w:sz w:val="28"/>
                <w:szCs w:val="28"/>
                <w:highlight w:val="none"/>
                <w:u w:val="single"/>
              </w:rPr>
              <w:t xml:space="preserve">  </w:t>
            </w:r>
            <w:r>
              <w:rPr>
                <w:rFonts w:ascii="仿宋_GB2312" w:hAnsi="宋体" w:cs="宋体"/>
                <w:color w:val="000000"/>
                <w:kern w:val="0"/>
                <w:sz w:val="28"/>
                <w:szCs w:val="28"/>
                <w:highlight w:val="none"/>
              </w:rPr>
              <w:t>分。</w:t>
            </w:r>
          </w:p>
          <w:p>
            <w:pPr>
              <w:spacing w:line="240" w:lineRule="auto"/>
              <w:ind w:firstLine="560" w:firstLineChars="200"/>
              <w:rPr>
                <w:rFonts w:hint="eastAsia" w:ascii="仿宋_GB2312" w:hAnsi="宋体" w:cs="宋体"/>
                <w:color w:val="000000"/>
                <w:kern w:val="0"/>
                <w:sz w:val="28"/>
                <w:szCs w:val="24"/>
                <w:highlight w:val="none"/>
                <w:lang w:eastAsia="zh-CN"/>
              </w:rPr>
            </w:pPr>
            <w:r>
              <w:rPr>
                <w:rFonts w:hint="eastAsia" w:ascii="仿宋_GB2312" w:hAnsi="宋体" w:cs="宋体"/>
                <w:color w:val="000000"/>
                <w:kern w:val="0"/>
                <w:sz w:val="28"/>
                <w:szCs w:val="24"/>
                <w:highlight w:val="none"/>
                <w:lang w:val="en-US" w:eastAsia="zh-CN"/>
              </w:rPr>
              <w:t>2.</w:t>
            </w:r>
            <w:r>
              <w:rPr>
                <w:rFonts w:hint="eastAsia" w:ascii="仿宋_GB2312" w:hAnsi="宋体" w:cs="宋体"/>
                <w:color w:val="000000"/>
                <w:kern w:val="0"/>
                <w:sz w:val="28"/>
                <w:szCs w:val="24"/>
                <w:highlight w:val="none"/>
                <w:lang w:eastAsia="zh-CN"/>
              </w:rPr>
              <w:t>每学年</w:t>
            </w:r>
            <w:r>
              <w:rPr>
                <w:rFonts w:hint="eastAsia" w:ascii="仿宋_GB2312" w:hAnsi="宋体" w:cs="宋体"/>
                <w:color w:val="000000"/>
                <w:kern w:val="0"/>
                <w:sz w:val="28"/>
                <w:szCs w:val="24"/>
                <w:highlight w:val="none"/>
              </w:rPr>
              <w:t>课堂教学业绩分</w:t>
            </w:r>
            <w:r>
              <w:rPr>
                <w:rFonts w:ascii="仿宋_GB2312" w:hAnsi="宋体" w:cs="宋体"/>
                <w:color w:val="000000"/>
                <w:kern w:val="0"/>
                <w:sz w:val="28"/>
                <w:szCs w:val="24"/>
                <w:highlight w:val="none"/>
              </w:rPr>
              <w:t>应达到</w:t>
            </w:r>
            <w:r>
              <w:rPr>
                <w:rFonts w:ascii="仿宋_GB2312" w:hAnsi="宋体" w:cs="宋体"/>
                <w:color w:val="000000"/>
                <w:kern w:val="0"/>
                <w:sz w:val="28"/>
                <w:szCs w:val="24"/>
                <w:highlight w:val="none"/>
                <w:u w:val="single"/>
              </w:rPr>
              <w:t xml:space="preserve"> </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u w:val="single"/>
                <w:lang w:val="en-US" w:eastAsia="zh-CN"/>
              </w:rPr>
              <w:t>80</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lang w:val="en-US" w:eastAsia="zh-CN"/>
              </w:rPr>
              <w:t>分</w:t>
            </w:r>
            <w:r>
              <w:rPr>
                <w:rFonts w:hint="eastAsia" w:ascii="仿宋_GB2312" w:hAnsi="宋体" w:cs="宋体"/>
                <w:color w:val="000000"/>
                <w:kern w:val="0"/>
                <w:sz w:val="28"/>
                <w:szCs w:val="24"/>
                <w:highlight w:val="none"/>
                <w:lang w:eastAsia="zh-CN"/>
              </w:rPr>
              <w:t>。</w:t>
            </w:r>
          </w:p>
          <w:p>
            <w:pPr>
              <w:spacing w:line="240" w:lineRule="auto"/>
              <w:ind w:firstLine="560" w:firstLineChars="200"/>
              <w:rPr>
                <w:rFonts w:ascii="仿宋_GB2312" w:hAnsi="宋体" w:cs="宋体"/>
                <w:color w:val="000000"/>
                <w:kern w:val="0"/>
                <w:sz w:val="28"/>
                <w:szCs w:val="28"/>
                <w:highlight w:val="none"/>
              </w:rPr>
            </w:pPr>
            <w:r>
              <w:rPr>
                <w:rFonts w:hint="eastAsia" w:ascii="仿宋_GB2312" w:hAnsi="宋体" w:cs="宋体"/>
                <w:color w:val="000000"/>
                <w:kern w:val="0"/>
                <w:sz w:val="28"/>
                <w:szCs w:val="24"/>
                <w:highlight w:val="none"/>
                <w:lang w:val="en-US" w:eastAsia="zh-CN"/>
              </w:rPr>
              <w:t>3.</w:t>
            </w:r>
            <w:r>
              <w:rPr>
                <w:rFonts w:hint="eastAsia" w:ascii="仿宋_GB2312" w:hAnsi="宋体" w:cs="宋体"/>
                <w:color w:val="000000"/>
                <w:kern w:val="0"/>
                <w:sz w:val="28"/>
                <w:szCs w:val="24"/>
                <w:highlight w:val="none"/>
                <w:lang w:eastAsia="zh-CN"/>
              </w:rPr>
              <w:t>每学年</w:t>
            </w:r>
            <w:r>
              <w:rPr>
                <w:rFonts w:hint="eastAsia" w:ascii="仿宋_GB2312" w:hAnsi="宋体" w:cs="宋体"/>
                <w:color w:val="000000"/>
                <w:kern w:val="0"/>
                <w:sz w:val="28"/>
                <w:szCs w:val="24"/>
                <w:highlight w:val="none"/>
              </w:rPr>
              <w:t>教学业绩分</w:t>
            </w:r>
            <w:r>
              <w:rPr>
                <w:rFonts w:ascii="仿宋_GB2312" w:hAnsi="宋体" w:cs="宋体"/>
                <w:color w:val="000000"/>
                <w:kern w:val="0"/>
                <w:sz w:val="28"/>
                <w:szCs w:val="24"/>
                <w:highlight w:val="none"/>
              </w:rPr>
              <w:t>应达到</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u w:val="single"/>
                <w:lang w:val="en-US" w:eastAsia="zh-CN"/>
              </w:rPr>
              <w:t>140</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lang w:val="en-US" w:eastAsia="zh-CN"/>
              </w:rPr>
              <w:t>分</w:t>
            </w:r>
            <w:r>
              <w:rPr>
                <w:rFonts w:hint="eastAsia" w:ascii="仿宋_GB2312" w:hAnsi="宋体" w:cs="宋体"/>
                <w:color w:val="000000"/>
                <w:kern w:val="0"/>
                <w:sz w:val="28"/>
                <w:szCs w:val="24"/>
                <w:highlight w:val="none"/>
                <w:lang w:eastAsia="zh-CN"/>
              </w:rPr>
              <w:t>。</w:t>
            </w:r>
          </w:p>
          <w:p>
            <w:pPr>
              <w:spacing w:line="240" w:lineRule="auto"/>
              <w:ind w:firstLine="560" w:firstLineChars="200"/>
              <w:rPr>
                <w:rFonts w:hint="eastAsia" w:ascii="仿宋_GB2312" w:hAnsi="宋体" w:cs="宋体"/>
                <w:color w:val="000000"/>
                <w:kern w:val="0"/>
                <w:sz w:val="28"/>
                <w:szCs w:val="24"/>
                <w:highlight w:val="none"/>
                <w:lang w:eastAsia="zh-CN"/>
              </w:rPr>
            </w:pPr>
            <w:r>
              <w:rPr>
                <w:rFonts w:hint="eastAsia" w:ascii="仿宋_GB2312" w:hAnsi="宋体" w:cs="宋体"/>
                <w:color w:val="000000"/>
                <w:kern w:val="0"/>
                <w:sz w:val="28"/>
                <w:szCs w:val="28"/>
                <w:highlight w:val="none"/>
                <w:lang w:val="en-US" w:eastAsia="zh-CN"/>
              </w:rPr>
              <w:t>4</w:t>
            </w:r>
            <w:r>
              <w:rPr>
                <w:rFonts w:ascii="仿宋_GB2312" w:hAnsi="宋体" w:cs="宋体"/>
                <w:color w:val="000000"/>
                <w:kern w:val="0"/>
                <w:sz w:val="28"/>
                <w:szCs w:val="28"/>
                <w:highlight w:val="none"/>
              </w:rPr>
              <w:t>.</w:t>
            </w:r>
            <w:r>
              <w:rPr>
                <w:rFonts w:hint="eastAsia" w:ascii="仿宋_GB2312" w:hAnsi="宋体" w:cs="宋体"/>
                <w:color w:val="000000"/>
                <w:kern w:val="0"/>
                <w:sz w:val="28"/>
                <w:szCs w:val="24"/>
                <w:highlight w:val="none"/>
                <w:lang w:eastAsia="zh-CN"/>
              </w:rPr>
              <w:t>每学年</w:t>
            </w:r>
            <w:r>
              <w:rPr>
                <w:rFonts w:hint="eastAsia" w:ascii="仿宋_GB2312" w:hAnsi="宋体" w:cs="宋体"/>
                <w:color w:val="000000"/>
                <w:kern w:val="0"/>
                <w:sz w:val="28"/>
                <w:szCs w:val="24"/>
                <w:highlight w:val="none"/>
                <w:lang w:val="en-US" w:eastAsia="zh-CN"/>
              </w:rPr>
              <w:t>质量工程</w:t>
            </w:r>
            <w:r>
              <w:rPr>
                <w:rFonts w:hint="eastAsia" w:ascii="仿宋_GB2312" w:hAnsi="宋体" w:cs="宋体"/>
                <w:color w:val="000000"/>
                <w:kern w:val="0"/>
                <w:sz w:val="28"/>
                <w:szCs w:val="24"/>
                <w:highlight w:val="none"/>
              </w:rPr>
              <w:t>业绩分</w:t>
            </w:r>
            <w:r>
              <w:rPr>
                <w:rFonts w:ascii="仿宋_GB2312" w:hAnsi="宋体" w:cs="宋体"/>
                <w:color w:val="000000"/>
                <w:kern w:val="0"/>
                <w:sz w:val="28"/>
                <w:szCs w:val="24"/>
                <w:highlight w:val="none"/>
              </w:rPr>
              <w:t>应达到</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u w:val="single"/>
                <w:lang w:val="en-US" w:eastAsia="zh-CN"/>
              </w:rPr>
              <w:t>5</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lang w:val="en-US" w:eastAsia="zh-CN"/>
              </w:rPr>
              <w:t>分</w:t>
            </w:r>
            <w:r>
              <w:rPr>
                <w:rFonts w:hint="eastAsia" w:ascii="仿宋_GB2312" w:hAnsi="宋体" w:cs="宋体"/>
                <w:color w:val="000000"/>
                <w:kern w:val="0"/>
                <w:sz w:val="28"/>
                <w:szCs w:val="24"/>
                <w:highlight w:val="none"/>
                <w:lang w:eastAsia="zh-CN"/>
              </w:rPr>
              <w:t>。</w:t>
            </w:r>
          </w:p>
          <w:p>
            <w:pPr>
              <w:spacing w:line="240" w:lineRule="auto"/>
              <w:ind w:firstLine="560" w:firstLineChars="200"/>
              <w:rPr>
                <w:rFonts w:ascii="仿宋_GB2312" w:hAnsi="宋体" w:cs="宋体"/>
                <w:color w:val="000000"/>
                <w:kern w:val="0"/>
                <w:sz w:val="28"/>
                <w:szCs w:val="28"/>
                <w:highlight w:val="none"/>
              </w:rPr>
            </w:pPr>
            <w:r>
              <w:rPr>
                <w:rFonts w:hint="eastAsia" w:ascii="仿宋_GB2312" w:hAnsi="宋体" w:cs="宋体"/>
                <w:color w:val="000000"/>
                <w:kern w:val="0"/>
                <w:sz w:val="28"/>
                <w:szCs w:val="28"/>
                <w:highlight w:val="none"/>
                <w:lang w:val="en-US" w:eastAsia="zh-CN"/>
              </w:rPr>
              <w:t>5</w:t>
            </w:r>
            <w:r>
              <w:rPr>
                <w:rFonts w:ascii="仿宋_GB2312" w:hAnsi="宋体" w:cs="宋体"/>
                <w:color w:val="000000"/>
                <w:kern w:val="0"/>
                <w:sz w:val="28"/>
                <w:szCs w:val="28"/>
                <w:highlight w:val="none"/>
              </w:rPr>
              <w:t>.三年内平均每学年科研和社会服务分应达到</w:t>
            </w:r>
            <w:r>
              <w:rPr>
                <w:rFonts w:hint="eastAsia" w:ascii="仿宋_GB2312" w:hAnsi="宋体" w:cs="宋体"/>
                <w:color w:val="000000"/>
                <w:kern w:val="0"/>
                <w:sz w:val="28"/>
                <w:szCs w:val="28"/>
                <w:highlight w:val="none"/>
                <w:u w:val="single"/>
              </w:rPr>
              <w:t xml:space="preserve">  </w:t>
            </w:r>
            <w:r>
              <w:rPr>
                <w:rFonts w:hint="eastAsia" w:ascii="仿宋_GB2312" w:hAnsi="宋体" w:cs="宋体"/>
                <w:color w:val="000000"/>
                <w:kern w:val="0"/>
                <w:sz w:val="28"/>
                <w:szCs w:val="28"/>
                <w:highlight w:val="none"/>
                <w:u w:val="single"/>
                <w:lang w:val="en-US" w:eastAsia="zh-CN"/>
              </w:rPr>
              <w:t>10</w:t>
            </w:r>
            <w:r>
              <w:rPr>
                <w:rFonts w:hint="eastAsia" w:ascii="仿宋_GB2312" w:hAnsi="宋体" w:cs="宋体"/>
                <w:color w:val="000000"/>
                <w:kern w:val="0"/>
                <w:sz w:val="28"/>
                <w:szCs w:val="28"/>
                <w:highlight w:val="none"/>
                <w:u w:val="single"/>
              </w:rPr>
              <w:t xml:space="preserve">  </w:t>
            </w:r>
            <w:r>
              <w:rPr>
                <w:rFonts w:ascii="仿宋_GB2312" w:hAnsi="宋体" w:cs="宋体"/>
                <w:color w:val="000000"/>
                <w:kern w:val="0"/>
                <w:sz w:val="28"/>
                <w:szCs w:val="28"/>
                <w:highlight w:val="none"/>
              </w:rPr>
              <w:t>分。</w:t>
            </w:r>
          </w:p>
          <w:p>
            <w:pPr>
              <w:spacing w:line="240" w:lineRule="auto"/>
              <w:ind w:firstLine="560" w:firstLineChars="200"/>
              <w:rPr>
                <w:rFonts w:ascii="仿宋_GB2312" w:hAnsi="宋体" w:cs="宋体"/>
                <w:color w:val="000000"/>
                <w:kern w:val="0"/>
                <w:sz w:val="28"/>
                <w:szCs w:val="28"/>
                <w:highlight w:val="none"/>
              </w:rPr>
            </w:pPr>
            <w:r>
              <w:rPr>
                <w:rFonts w:hint="eastAsia" w:ascii="仿宋_GB2312" w:hAnsi="宋体" w:cs="宋体"/>
                <w:color w:val="000000"/>
                <w:kern w:val="0"/>
                <w:sz w:val="28"/>
                <w:szCs w:val="28"/>
                <w:highlight w:val="none"/>
                <w:lang w:val="en-US" w:eastAsia="zh-CN"/>
              </w:rPr>
              <w:t>6</w:t>
            </w:r>
            <w:r>
              <w:rPr>
                <w:rFonts w:ascii="仿宋_GB2312" w:hAnsi="宋体" w:cs="宋体"/>
                <w:color w:val="000000"/>
                <w:kern w:val="0"/>
                <w:sz w:val="28"/>
                <w:szCs w:val="28"/>
                <w:highlight w:val="none"/>
              </w:rPr>
              <w:t>.</w:t>
            </w:r>
            <w:r>
              <w:rPr>
                <w:rFonts w:hint="eastAsia" w:ascii="仿宋_GB2312" w:hAnsi="宋体" w:cs="宋体"/>
                <w:color w:val="000000"/>
                <w:kern w:val="0"/>
                <w:sz w:val="28"/>
                <w:szCs w:val="28"/>
                <w:highlight w:val="none"/>
              </w:rPr>
              <w:t>完成学校、学院交办的其他工作。</w:t>
            </w:r>
          </w:p>
          <w:p>
            <w:pPr>
              <w:spacing w:line="460" w:lineRule="exact"/>
              <w:rPr>
                <w:rFonts w:ascii="仿宋_GB2312" w:hAnsi="宋体" w:cs="宋体"/>
                <w:color w:val="000000"/>
                <w:kern w:val="0"/>
                <w:sz w:val="28"/>
                <w:szCs w:val="28"/>
                <w:highlight w:val="none"/>
              </w:rPr>
            </w:pPr>
          </w:p>
        </w:tc>
      </w:tr>
      <w:tr>
        <w:tblPrEx>
          <w:tblCellMar>
            <w:top w:w="0" w:type="dxa"/>
            <w:left w:w="15" w:type="dxa"/>
            <w:bottom w:w="0" w:type="dxa"/>
            <w:right w:w="15"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岗位</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聘用</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条件</w:t>
            </w:r>
          </w:p>
        </w:tc>
        <w:tc>
          <w:tcPr>
            <w:tcW w:w="7811" w:type="dxa"/>
            <w:gridSpan w:val="4"/>
            <w:tcBorders>
              <w:top w:val="nil"/>
              <w:left w:val="nil"/>
              <w:bottom w:val="single" w:color="000000" w:sz="4" w:space="0"/>
              <w:right w:val="single" w:color="000000" w:sz="4" w:space="0"/>
            </w:tcBorders>
            <w:noWrap w:val="0"/>
            <w:vAlign w:val="center"/>
          </w:tcPr>
          <w:p>
            <w:pPr>
              <w:spacing w:line="240" w:lineRule="auto"/>
              <w:ind w:firstLine="560" w:firstLineChars="200"/>
              <w:rPr>
                <w:rFonts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1.遵守宪法和法律，身体健康，具有良好品行和职业道德，吃苦耐劳、廉洁奉公；</w:t>
            </w:r>
          </w:p>
          <w:p>
            <w:pPr>
              <w:spacing w:line="240" w:lineRule="auto"/>
              <w:ind w:firstLine="560" w:firstLineChars="200"/>
              <w:rPr>
                <w:rFonts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2.热爱教育工作，有较强的事业心和责任感；</w:t>
            </w:r>
          </w:p>
          <w:p>
            <w:pPr>
              <w:spacing w:line="240" w:lineRule="auto"/>
              <w:ind w:firstLine="560" w:firstLineChars="200"/>
              <w:rPr>
                <w:rFonts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3.有胜任任职岗位的工作能力、专业知识或技能；</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4.具有该岗位相应的专业技术职务。</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lang w:val="en-US" w:eastAsia="zh-CN"/>
              </w:rPr>
              <w:t>5.年度参加各类培训的时间累计不少于90学时或者12天。</w:t>
            </w:r>
          </w:p>
        </w:tc>
      </w:tr>
    </w:tbl>
    <w:p>
      <w:pPr>
        <w:rPr>
          <w:rFonts w:ascii="仿宋_GB2312" w:hAnsi="宋体" w:cs="Arial"/>
          <w:highlight w:val="none"/>
        </w:rPr>
      </w:pPr>
      <w:r>
        <w:rPr>
          <w:rFonts w:ascii="仿宋_GB2312" w:hAnsi="仿宋_GB2312" w:cs="Arial"/>
          <w:highlight w:val="none"/>
        </w:rPr>
        <w:t>备注：</w:t>
      </w:r>
    </w:p>
    <w:p>
      <w:pPr>
        <w:rPr>
          <w:rFonts w:ascii="仿宋_GB2312" w:hAnsi="宋体"/>
          <w:highlight w:val="none"/>
        </w:rPr>
      </w:pPr>
      <w:r>
        <w:rPr>
          <w:rFonts w:ascii="仿宋_GB2312" w:hAnsi="宋体" w:cs="Arial"/>
          <w:highlight w:val="none"/>
        </w:rPr>
        <w:t>1．“岗位职责任务”是指在工作中所负责的范围和所承担的相应责任及工作职责直接相关的独</w:t>
      </w:r>
      <w:r>
        <w:rPr>
          <w:rFonts w:ascii="仿宋_GB2312" w:hAnsi="仿宋_GB2312"/>
          <w:highlight w:val="none"/>
        </w:rPr>
        <w:t>立的具体的工作活动。</w:t>
      </w:r>
    </w:p>
    <w:p>
      <w:pPr>
        <w:rPr>
          <w:rFonts w:ascii="仿宋_GB2312" w:hAnsi="仿宋_GB2312" w:cs="Arial"/>
          <w:highlight w:val="none"/>
        </w:rPr>
      </w:pPr>
      <w:r>
        <w:rPr>
          <w:rFonts w:ascii="仿宋_GB2312" w:hAnsi="宋体"/>
          <w:highlight w:val="none"/>
        </w:rPr>
        <w:t>2．“岗位聘用条件”</w:t>
      </w:r>
      <w:r>
        <w:rPr>
          <w:rFonts w:ascii="仿宋_GB2312" w:hAnsi="仿宋_GB2312" w:cs="Tahoma"/>
          <w:highlight w:val="none"/>
        </w:rPr>
        <w:t>指担任该岗位工作的人员应具备的条件，包</w:t>
      </w:r>
      <w:r>
        <w:rPr>
          <w:rFonts w:ascii="仿宋_GB2312" w:hAnsi="仿宋_GB2312" w:cs="Arial"/>
          <w:highlight w:val="none"/>
        </w:rPr>
        <w:t>括思想素养、知识能力、经历、业绩、适应性等。</w:t>
      </w:r>
    </w:p>
    <w:p>
      <w:pPr>
        <w:rPr>
          <w:rFonts w:ascii="仿宋_GB2312" w:hAnsi="仿宋_GB2312" w:cs="Arial"/>
          <w:highlight w:val="none"/>
        </w:rPr>
      </w:pPr>
    </w:p>
    <w:p>
      <w:pPr>
        <w:widowControl/>
        <w:spacing w:line="540" w:lineRule="atLeast"/>
        <w:jc w:val="center"/>
        <w:rPr>
          <w:rFonts w:hint="eastAsia" w:ascii="黑体" w:hAnsi="黑体" w:eastAsia="黑体"/>
          <w:sz w:val="44"/>
          <w:szCs w:val="44"/>
          <w:highlight w:val="none"/>
        </w:rPr>
      </w:pPr>
    </w:p>
    <w:p>
      <w:pPr>
        <w:widowControl/>
        <w:spacing w:line="540" w:lineRule="atLeast"/>
        <w:jc w:val="center"/>
        <w:rPr>
          <w:rFonts w:ascii="黑体" w:eastAsia="黑体"/>
          <w:sz w:val="44"/>
          <w:szCs w:val="44"/>
          <w:highlight w:val="none"/>
        </w:rPr>
      </w:pPr>
      <w:r>
        <w:rPr>
          <w:rFonts w:hint="eastAsia" w:ascii="黑体" w:hAnsi="黑体" w:eastAsia="黑体"/>
          <w:sz w:val="44"/>
          <w:szCs w:val="44"/>
          <w:highlight w:val="none"/>
        </w:rPr>
        <w:t>丽水职业技术学院岗位说明书</w:t>
      </w:r>
    </w:p>
    <w:p>
      <w:pPr>
        <w:jc w:val="center"/>
        <w:rPr>
          <w:rFonts w:ascii="黑体" w:eastAsia="黑体"/>
          <w:sz w:val="44"/>
          <w:szCs w:val="44"/>
          <w:highlight w:val="none"/>
        </w:rPr>
      </w:pPr>
      <w:r>
        <w:rPr>
          <w:rFonts w:hint="eastAsia" w:ascii="黑体" w:eastAsia="黑体"/>
          <w:sz w:val="44"/>
          <w:szCs w:val="44"/>
          <w:highlight w:val="none"/>
        </w:rPr>
        <w:t xml:space="preserve"> </w:t>
      </w:r>
    </w:p>
    <w:tbl>
      <w:tblPr>
        <w:tblStyle w:val="2"/>
        <w:tblW w:w="8351" w:type="dxa"/>
        <w:tblInd w:w="0" w:type="dxa"/>
        <w:tblLayout w:type="fixed"/>
        <w:tblCellMar>
          <w:top w:w="0" w:type="dxa"/>
          <w:left w:w="15" w:type="dxa"/>
          <w:bottom w:w="0" w:type="dxa"/>
          <w:right w:w="15" w:type="dxa"/>
        </w:tblCellMar>
      </w:tblPr>
      <w:tblGrid>
        <w:gridCol w:w="540"/>
        <w:gridCol w:w="540"/>
        <w:gridCol w:w="3027"/>
        <w:gridCol w:w="1303"/>
        <w:gridCol w:w="2941"/>
      </w:tblGrid>
      <w:tr>
        <w:tblPrEx>
          <w:tblCellMar>
            <w:top w:w="0" w:type="dxa"/>
            <w:left w:w="15" w:type="dxa"/>
            <w:bottom w:w="0" w:type="dxa"/>
            <w:right w:w="15" w:type="dxa"/>
          </w:tblCellMar>
        </w:tblPrEx>
        <w:trPr>
          <w:trHeight w:val="914" w:hRule="atLeast"/>
        </w:trPr>
        <w:tc>
          <w:tcPr>
            <w:tcW w:w="1080" w:type="dxa"/>
            <w:gridSpan w:val="2"/>
            <w:tcBorders>
              <w:top w:val="single" w:color="000000" w:sz="4" w:space="0"/>
              <w:left w:val="single" w:color="000000" w:sz="4" w:space="0"/>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岗位名称</w:t>
            </w:r>
          </w:p>
        </w:tc>
        <w:tc>
          <w:tcPr>
            <w:tcW w:w="3027"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助教</w:t>
            </w:r>
          </w:p>
        </w:tc>
        <w:tc>
          <w:tcPr>
            <w:tcW w:w="1303"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工作部门</w:t>
            </w:r>
          </w:p>
        </w:tc>
        <w:tc>
          <w:tcPr>
            <w:tcW w:w="2941" w:type="dxa"/>
            <w:tcBorders>
              <w:top w:val="single" w:color="000000" w:sz="4" w:space="0"/>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工商管理学院</w:t>
            </w:r>
          </w:p>
        </w:tc>
      </w:tr>
      <w:tr>
        <w:tblPrEx>
          <w:tblCellMar>
            <w:top w:w="0" w:type="dxa"/>
            <w:left w:w="15" w:type="dxa"/>
            <w:bottom w:w="0" w:type="dxa"/>
            <w:right w:w="15" w:type="dxa"/>
          </w:tblCellMar>
        </w:tblPrEx>
        <w:trPr>
          <w:trHeight w:val="855" w:hRule="atLeast"/>
        </w:trPr>
        <w:tc>
          <w:tcPr>
            <w:tcW w:w="1080" w:type="dxa"/>
            <w:gridSpan w:val="2"/>
            <w:tcBorders>
              <w:top w:val="nil"/>
              <w:left w:val="single" w:color="000000" w:sz="4" w:space="0"/>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岗位类别</w:t>
            </w:r>
          </w:p>
        </w:tc>
        <w:tc>
          <w:tcPr>
            <w:tcW w:w="3027" w:type="dxa"/>
            <w:tcBorders>
              <w:top w:val="nil"/>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专业技术</w:t>
            </w:r>
          </w:p>
        </w:tc>
        <w:tc>
          <w:tcPr>
            <w:tcW w:w="1303" w:type="dxa"/>
            <w:tcBorders>
              <w:top w:val="nil"/>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岗位等级</w:t>
            </w:r>
          </w:p>
        </w:tc>
        <w:tc>
          <w:tcPr>
            <w:tcW w:w="2941" w:type="dxa"/>
            <w:tcBorders>
              <w:top w:val="nil"/>
              <w:left w:val="nil"/>
              <w:bottom w:val="single" w:color="000000" w:sz="4" w:space="0"/>
              <w:right w:val="single" w:color="000000" w:sz="4" w:space="0"/>
            </w:tcBorders>
            <w:noWrap w:val="0"/>
            <w:vAlign w:val="center"/>
          </w:tcPr>
          <w:p>
            <w:pPr>
              <w:jc w:val="center"/>
              <w:rPr>
                <w:rFonts w:ascii="宋体" w:hAnsi="宋体"/>
                <w:sz w:val="24"/>
                <w:szCs w:val="24"/>
                <w:highlight w:val="none"/>
              </w:rPr>
            </w:pPr>
            <w:r>
              <w:rPr>
                <w:rFonts w:hint="eastAsia" w:ascii="宋体" w:hAnsi="宋体"/>
                <w:sz w:val="24"/>
                <w:szCs w:val="24"/>
                <w:highlight w:val="none"/>
              </w:rPr>
              <w:t>专技12级</w:t>
            </w:r>
          </w:p>
        </w:tc>
      </w:tr>
      <w:tr>
        <w:tblPrEx>
          <w:tblCellMar>
            <w:top w:w="0" w:type="dxa"/>
            <w:left w:w="15" w:type="dxa"/>
            <w:bottom w:w="0" w:type="dxa"/>
            <w:right w:w="15" w:type="dxa"/>
          </w:tblCellMar>
        </w:tblPrEx>
        <w:trPr>
          <w:trHeight w:val="2250" w:hRule="atLeast"/>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岗位</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职责</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任务</w:t>
            </w:r>
          </w:p>
        </w:tc>
        <w:tc>
          <w:tcPr>
            <w:tcW w:w="7811" w:type="dxa"/>
            <w:gridSpan w:val="4"/>
            <w:tcBorders>
              <w:top w:val="nil"/>
              <w:left w:val="nil"/>
              <w:bottom w:val="single" w:color="000000" w:sz="4" w:space="0"/>
              <w:right w:val="single" w:color="000000" w:sz="4" w:space="0"/>
            </w:tcBorders>
            <w:noWrap w:val="0"/>
            <w:vAlign w:val="top"/>
          </w:tcPr>
          <w:p>
            <w:pPr>
              <w:spacing w:line="240" w:lineRule="auto"/>
              <w:ind w:firstLine="560" w:firstLineChars="200"/>
              <w:rPr>
                <w:rFonts w:ascii="仿宋_GB2312" w:hAnsi="宋体" w:cs="宋体"/>
                <w:color w:val="000000"/>
                <w:kern w:val="0"/>
                <w:sz w:val="28"/>
                <w:szCs w:val="28"/>
                <w:highlight w:val="none"/>
              </w:rPr>
            </w:pPr>
            <w:r>
              <w:rPr>
                <w:rFonts w:ascii="仿宋_GB2312" w:hAnsi="宋体" w:cs="宋体"/>
                <w:color w:val="000000"/>
                <w:kern w:val="0"/>
                <w:sz w:val="28"/>
                <w:szCs w:val="28"/>
                <w:highlight w:val="none"/>
              </w:rPr>
              <w:t>1.每学年工作业绩分应达到</w:t>
            </w:r>
            <w:r>
              <w:rPr>
                <w:rFonts w:hint="eastAsia" w:ascii="仿宋_GB2312" w:hAnsi="宋体" w:cs="宋体"/>
                <w:color w:val="000000"/>
                <w:kern w:val="0"/>
                <w:sz w:val="28"/>
                <w:szCs w:val="28"/>
                <w:highlight w:val="none"/>
                <w:u w:val="single"/>
              </w:rPr>
              <w:t xml:space="preserve">  </w:t>
            </w:r>
            <w:r>
              <w:rPr>
                <w:rFonts w:hint="eastAsia" w:ascii="仿宋_GB2312" w:hAnsi="宋体" w:cs="宋体"/>
                <w:color w:val="000000"/>
                <w:kern w:val="0"/>
                <w:sz w:val="28"/>
                <w:szCs w:val="28"/>
                <w:highlight w:val="none"/>
                <w:u w:val="single"/>
                <w:lang w:val="en-US" w:eastAsia="zh-CN"/>
              </w:rPr>
              <w:t>330</w:t>
            </w:r>
            <w:r>
              <w:rPr>
                <w:rFonts w:hint="eastAsia" w:ascii="仿宋_GB2312" w:hAnsi="宋体" w:cs="宋体"/>
                <w:color w:val="000000"/>
                <w:kern w:val="0"/>
                <w:sz w:val="28"/>
                <w:szCs w:val="28"/>
                <w:highlight w:val="none"/>
                <w:u w:val="single"/>
              </w:rPr>
              <w:t xml:space="preserve"> </w:t>
            </w:r>
            <w:r>
              <w:rPr>
                <w:rFonts w:ascii="仿宋_GB2312" w:hAnsi="宋体" w:cs="宋体"/>
                <w:color w:val="000000"/>
                <w:kern w:val="0"/>
                <w:sz w:val="28"/>
                <w:szCs w:val="28"/>
                <w:highlight w:val="none"/>
              </w:rPr>
              <w:t>分。</w:t>
            </w:r>
          </w:p>
          <w:p>
            <w:pPr>
              <w:spacing w:line="240" w:lineRule="auto"/>
              <w:ind w:firstLine="560" w:firstLineChars="200"/>
              <w:rPr>
                <w:rFonts w:hint="eastAsia" w:ascii="仿宋_GB2312" w:hAnsi="宋体" w:cs="宋体"/>
                <w:color w:val="000000"/>
                <w:kern w:val="0"/>
                <w:sz w:val="28"/>
                <w:szCs w:val="24"/>
                <w:highlight w:val="none"/>
                <w:lang w:eastAsia="zh-CN"/>
              </w:rPr>
            </w:pPr>
            <w:r>
              <w:rPr>
                <w:rFonts w:hint="eastAsia" w:ascii="仿宋_GB2312" w:hAnsi="宋体" w:cs="宋体"/>
                <w:color w:val="000000"/>
                <w:kern w:val="0"/>
                <w:sz w:val="28"/>
                <w:szCs w:val="24"/>
                <w:highlight w:val="none"/>
                <w:lang w:val="en-US" w:eastAsia="zh-CN"/>
              </w:rPr>
              <w:t>2.</w:t>
            </w:r>
            <w:r>
              <w:rPr>
                <w:rFonts w:hint="eastAsia" w:ascii="仿宋_GB2312" w:hAnsi="宋体" w:cs="宋体"/>
                <w:color w:val="000000"/>
                <w:kern w:val="0"/>
                <w:sz w:val="28"/>
                <w:szCs w:val="24"/>
                <w:highlight w:val="none"/>
                <w:lang w:eastAsia="zh-CN"/>
              </w:rPr>
              <w:t>每学年</w:t>
            </w:r>
            <w:r>
              <w:rPr>
                <w:rFonts w:hint="eastAsia" w:ascii="仿宋_GB2312" w:hAnsi="宋体" w:cs="宋体"/>
                <w:color w:val="000000"/>
                <w:kern w:val="0"/>
                <w:sz w:val="28"/>
                <w:szCs w:val="24"/>
                <w:highlight w:val="none"/>
              </w:rPr>
              <w:t>课堂教学业绩分</w:t>
            </w:r>
            <w:r>
              <w:rPr>
                <w:rFonts w:ascii="仿宋_GB2312" w:hAnsi="宋体" w:cs="宋体"/>
                <w:color w:val="000000"/>
                <w:kern w:val="0"/>
                <w:sz w:val="28"/>
                <w:szCs w:val="24"/>
                <w:highlight w:val="none"/>
              </w:rPr>
              <w:t>应达到</w:t>
            </w:r>
            <w:r>
              <w:rPr>
                <w:rFonts w:ascii="仿宋_GB2312" w:hAnsi="宋体" w:cs="宋体"/>
                <w:color w:val="000000"/>
                <w:kern w:val="0"/>
                <w:sz w:val="28"/>
                <w:szCs w:val="24"/>
                <w:highlight w:val="none"/>
                <w:u w:val="single"/>
              </w:rPr>
              <w:t xml:space="preserve"> </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u w:val="single"/>
                <w:lang w:val="en-US" w:eastAsia="zh-CN"/>
              </w:rPr>
              <w:t>80</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lang w:val="en-US" w:eastAsia="zh-CN"/>
              </w:rPr>
              <w:t>分</w:t>
            </w:r>
            <w:r>
              <w:rPr>
                <w:rFonts w:hint="eastAsia" w:ascii="仿宋_GB2312" w:hAnsi="宋体" w:cs="宋体"/>
                <w:color w:val="000000"/>
                <w:kern w:val="0"/>
                <w:sz w:val="28"/>
                <w:szCs w:val="24"/>
                <w:highlight w:val="none"/>
                <w:lang w:eastAsia="zh-CN"/>
              </w:rPr>
              <w:t>。</w:t>
            </w:r>
          </w:p>
          <w:p>
            <w:pPr>
              <w:spacing w:line="240" w:lineRule="auto"/>
              <w:ind w:firstLine="560" w:firstLineChars="200"/>
              <w:rPr>
                <w:rFonts w:ascii="仿宋_GB2312" w:hAnsi="宋体" w:cs="宋体"/>
                <w:color w:val="000000"/>
                <w:kern w:val="0"/>
                <w:sz w:val="28"/>
                <w:szCs w:val="28"/>
                <w:highlight w:val="none"/>
              </w:rPr>
            </w:pPr>
            <w:r>
              <w:rPr>
                <w:rFonts w:hint="eastAsia" w:ascii="仿宋_GB2312" w:hAnsi="宋体" w:cs="宋体"/>
                <w:color w:val="000000"/>
                <w:kern w:val="0"/>
                <w:sz w:val="28"/>
                <w:szCs w:val="24"/>
                <w:highlight w:val="none"/>
                <w:lang w:val="en-US" w:eastAsia="zh-CN"/>
              </w:rPr>
              <w:t>3.</w:t>
            </w:r>
            <w:r>
              <w:rPr>
                <w:rFonts w:hint="eastAsia" w:ascii="仿宋_GB2312" w:hAnsi="宋体" w:cs="宋体"/>
                <w:color w:val="000000"/>
                <w:kern w:val="0"/>
                <w:sz w:val="28"/>
                <w:szCs w:val="24"/>
                <w:highlight w:val="none"/>
                <w:lang w:eastAsia="zh-CN"/>
              </w:rPr>
              <w:t>每学年</w:t>
            </w:r>
            <w:r>
              <w:rPr>
                <w:rFonts w:hint="eastAsia" w:ascii="仿宋_GB2312" w:hAnsi="宋体" w:cs="宋体"/>
                <w:color w:val="000000"/>
                <w:kern w:val="0"/>
                <w:sz w:val="28"/>
                <w:szCs w:val="24"/>
                <w:highlight w:val="none"/>
              </w:rPr>
              <w:t>教学业绩分</w:t>
            </w:r>
            <w:r>
              <w:rPr>
                <w:rFonts w:ascii="仿宋_GB2312" w:hAnsi="宋体" w:cs="宋体"/>
                <w:color w:val="000000"/>
                <w:kern w:val="0"/>
                <w:sz w:val="28"/>
                <w:szCs w:val="24"/>
                <w:highlight w:val="none"/>
              </w:rPr>
              <w:t>应达到</w:t>
            </w:r>
            <w:r>
              <w:rPr>
                <w:rFonts w:ascii="仿宋_GB2312" w:hAnsi="宋体" w:cs="宋体"/>
                <w:color w:val="000000"/>
                <w:kern w:val="0"/>
                <w:sz w:val="28"/>
                <w:szCs w:val="24"/>
                <w:highlight w:val="none"/>
                <w:u w:val="single"/>
              </w:rPr>
              <w:t xml:space="preserve"> </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u w:val="single"/>
                <w:lang w:val="en-US" w:eastAsia="zh-CN"/>
              </w:rPr>
              <w:t>140</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lang w:val="en-US" w:eastAsia="zh-CN"/>
              </w:rPr>
              <w:t>分</w:t>
            </w:r>
            <w:r>
              <w:rPr>
                <w:rFonts w:hint="eastAsia" w:ascii="仿宋_GB2312" w:hAnsi="宋体" w:cs="宋体"/>
                <w:color w:val="000000"/>
                <w:kern w:val="0"/>
                <w:sz w:val="28"/>
                <w:szCs w:val="24"/>
                <w:highlight w:val="none"/>
                <w:lang w:eastAsia="zh-CN"/>
              </w:rPr>
              <w:t>。</w:t>
            </w:r>
          </w:p>
          <w:p>
            <w:pPr>
              <w:spacing w:line="240" w:lineRule="auto"/>
              <w:ind w:firstLine="560" w:firstLineChars="200"/>
              <w:rPr>
                <w:rFonts w:hint="eastAsia" w:ascii="仿宋_GB2312" w:hAnsi="宋体" w:cs="宋体"/>
                <w:color w:val="000000"/>
                <w:kern w:val="0"/>
                <w:sz w:val="28"/>
                <w:szCs w:val="24"/>
                <w:highlight w:val="none"/>
                <w:lang w:eastAsia="zh-CN"/>
              </w:rPr>
            </w:pPr>
            <w:r>
              <w:rPr>
                <w:rFonts w:hint="eastAsia" w:ascii="仿宋_GB2312" w:hAnsi="宋体" w:cs="宋体"/>
                <w:color w:val="000000"/>
                <w:kern w:val="0"/>
                <w:sz w:val="28"/>
                <w:szCs w:val="28"/>
                <w:highlight w:val="none"/>
                <w:lang w:val="en-US" w:eastAsia="zh-CN"/>
              </w:rPr>
              <w:t>4</w:t>
            </w:r>
            <w:r>
              <w:rPr>
                <w:rFonts w:ascii="仿宋_GB2312" w:hAnsi="宋体" w:cs="宋体"/>
                <w:color w:val="000000"/>
                <w:kern w:val="0"/>
                <w:sz w:val="28"/>
                <w:szCs w:val="28"/>
                <w:highlight w:val="none"/>
              </w:rPr>
              <w:t>.</w:t>
            </w:r>
            <w:r>
              <w:rPr>
                <w:rFonts w:hint="eastAsia" w:ascii="仿宋_GB2312" w:hAnsi="宋体" w:cs="宋体"/>
                <w:color w:val="000000"/>
                <w:kern w:val="0"/>
                <w:sz w:val="28"/>
                <w:szCs w:val="24"/>
                <w:highlight w:val="none"/>
                <w:lang w:eastAsia="zh-CN"/>
              </w:rPr>
              <w:t>每学年</w:t>
            </w:r>
            <w:r>
              <w:rPr>
                <w:rFonts w:hint="eastAsia" w:ascii="仿宋_GB2312" w:hAnsi="宋体" w:cs="宋体"/>
                <w:color w:val="000000"/>
                <w:kern w:val="0"/>
                <w:sz w:val="28"/>
                <w:szCs w:val="24"/>
                <w:highlight w:val="none"/>
                <w:lang w:val="en-US" w:eastAsia="zh-CN"/>
              </w:rPr>
              <w:t>质量工程</w:t>
            </w:r>
            <w:r>
              <w:rPr>
                <w:rFonts w:hint="eastAsia" w:ascii="仿宋_GB2312" w:hAnsi="宋体" w:cs="宋体"/>
                <w:color w:val="000000"/>
                <w:kern w:val="0"/>
                <w:sz w:val="28"/>
                <w:szCs w:val="24"/>
                <w:highlight w:val="none"/>
              </w:rPr>
              <w:t>业绩分</w:t>
            </w:r>
            <w:r>
              <w:rPr>
                <w:rFonts w:ascii="仿宋_GB2312" w:hAnsi="宋体" w:cs="宋体"/>
                <w:color w:val="000000"/>
                <w:kern w:val="0"/>
                <w:sz w:val="28"/>
                <w:szCs w:val="24"/>
                <w:highlight w:val="none"/>
              </w:rPr>
              <w:t>应达到</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u w:val="single"/>
                <w:lang w:val="en-US" w:eastAsia="zh-CN"/>
              </w:rPr>
              <w:t>5</w:t>
            </w:r>
            <w:r>
              <w:rPr>
                <w:rFonts w:ascii="仿宋_GB2312" w:hAnsi="宋体" w:cs="宋体"/>
                <w:color w:val="000000"/>
                <w:kern w:val="0"/>
                <w:sz w:val="28"/>
                <w:szCs w:val="24"/>
                <w:highlight w:val="none"/>
                <w:u w:val="single"/>
              </w:rPr>
              <w:t xml:space="preserve"> </w:t>
            </w:r>
            <w:r>
              <w:rPr>
                <w:rFonts w:hint="eastAsia" w:ascii="仿宋_GB2312" w:hAnsi="宋体" w:cs="宋体"/>
                <w:color w:val="000000"/>
                <w:kern w:val="0"/>
                <w:sz w:val="28"/>
                <w:szCs w:val="24"/>
                <w:highlight w:val="none"/>
                <w:lang w:val="en-US" w:eastAsia="zh-CN"/>
              </w:rPr>
              <w:t>分</w:t>
            </w:r>
            <w:r>
              <w:rPr>
                <w:rFonts w:hint="eastAsia" w:ascii="仿宋_GB2312" w:hAnsi="宋体" w:cs="宋体"/>
                <w:color w:val="000000"/>
                <w:kern w:val="0"/>
                <w:sz w:val="28"/>
                <w:szCs w:val="24"/>
                <w:highlight w:val="none"/>
                <w:lang w:eastAsia="zh-CN"/>
              </w:rPr>
              <w:t>。</w:t>
            </w:r>
          </w:p>
          <w:p>
            <w:pPr>
              <w:spacing w:line="240" w:lineRule="auto"/>
              <w:ind w:firstLine="560" w:firstLineChars="200"/>
              <w:rPr>
                <w:rFonts w:ascii="仿宋_GB2312" w:hAnsi="宋体" w:cs="宋体"/>
                <w:color w:val="000000"/>
                <w:kern w:val="0"/>
                <w:sz w:val="28"/>
                <w:szCs w:val="28"/>
                <w:highlight w:val="none"/>
              </w:rPr>
            </w:pPr>
            <w:r>
              <w:rPr>
                <w:rFonts w:hint="eastAsia" w:ascii="仿宋_GB2312" w:hAnsi="宋体" w:cs="宋体"/>
                <w:color w:val="000000"/>
                <w:kern w:val="0"/>
                <w:sz w:val="28"/>
                <w:szCs w:val="28"/>
                <w:highlight w:val="none"/>
                <w:lang w:val="en-US" w:eastAsia="zh-CN"/>
              </w:rPr>
              <w:t>5</w:t>
            </w:r>
            <w:r>
              <w:rPr>
                <w:rFonts w:ascii="仿宋_GB2312" w:hAnsi="宋体" w:cs="宋体"/>
                <w:color w:val="000000"/>
                <w:kern w:val="0"/>
                <w:sz w:val="28"/>
                <w:szCs w:val="28"/>
                <w:highlight w:val="none"/>
              </w:rPr>
              <w:t>.三年内平均每学年科研和社会服务分应达到</w:t>
            </w:r>
            <w:r>
              <w:rPr>
                <w:rFonts w:hint="eastAsia" w:ascii="仿宋_GB2312" w:hAnsi="宋体" w:cs="宋体"/>
                <w:color w:val="000000"/>
                <w:kern w:val="0"/>
                <w:sz w:val="28"/>
                <w:szCs w:val="28"/>
                <w:highlight w:val="none"/>
                <w:u w:val="single"/>
              </w:rPr>
              <w:t xml:space="preserve">  </w:t>
            </w:r>
            <w:r>
              <w:rPr>
                <w:rFonts w:hint="eastAsia" w:ascii="仿宋_GB2312" w:hAnsi="宋体" w:cs="宋体"/>
                <w:color w:val="000000"/>
                <w:kern w:val="0"/>
                <w:sz w:val="28"/>
                <w:szCs w:val="28"/>
                <w:highlight w:val="none"/>
                <w:u w:val="single"/>
                <w:lang w:val="en-US" w:eastAsia="zh-CN"/>
              </w:rPr>
              <w:t>10</w:t>
            </w:r>
            <w:r>
              <w:rPr>
                <w:rFonts w:hint="eastAsia" w:ascii="仿宋_GB2312" w:hAnsi="宋体" w:cs="宋体"/>
                <w:color w:val="000000"/>
                <w:kern w:val="0"/>
                <w:sz w:val="28"/>
                <w:szCs w:val="28"/>
                <w:highlight w:val="none"/>
                <w:u w:val="single"/>
              </w:rPr>
              <w:t xml:space="preserve">  </w:t>
            </w:r>
            <w:r>
              <w:rPr>
                <w:rFonts w:ascii="仿宋_GB2312" w:hAnsi="宋体" w:cs="宋体"/>
                <w:color w:val="000000"/>
                <w:kern w:val="0"/>
                <w:sz w:val="28"/>
                <w:szCs w:val="28"/>
                <w:highlight w:val="none"/>
              </w:rPr>
              <w:t>分。</w:t>
            </w:r>
          </w:p>
          <w:p>
            <w:pPr>
              <w:spacing w:line="240" w:lineRule="auto"/>
              <w:ind w:firstLine="560" w:firstLineChars="200"/>
              <w:rPr>
                <w:rFonts w:ascii="仿宋_GB2312" w:hAnsi="宋体" w:cs="宋体"/>
                <w:color w:val="000000"/>
                <w:kern w:val="0"/>
                <w:sz w:val="28"/>
                <w:szCs w:val="28"/>
                <w:highlight w:val="none"/>
              </w:rPr>
            </w:pPr>
            <w:r>
              <w:rPr>
                <w:rFonts w:hint="eastAsia" w:ascii="仿宋_GB2312" w:hAnsi="宋体" w:cs="宋体"/>
                <w:color w:val="000000"/>
                <w:kern w:val="0"/>
                <w:sz w:val="28"/>
                <w:szCs w:val="28"/>
                <w:highlight w:val="none"/>
                <w:lang w:val="en-US" w:eastAsia="zh-CN"/>
              </w:rPr>
              <w:t>6</w:t>
            </w:r>
            <w:r>
              <w:rPr>
                <w:rFonts w:ascii="仿宋_GB2312" w:hAnsi="宋体" w:cs="宋体"/>
                <w:color w:val="000000"/>
                <w:kern w:val="0"/>
                <w:sz w:val="28"/>
                <w:szCs w:val="28"/>
                <w:highlight w:val="none"/>
              </w:rPr>
              <w:t>.</w:t>
            </w:r>
            <w:r>
              <w:rPr>
                <w:rFonts w:hint="eastAsia" w:ascii="仿宋_GB2312" w:hAnsi="宋体" w:cs="宋体"/>
                <w:color w:val="000000"/>
                <w:kern w:val="0"/>
                <w:sz w:val="28"/>
                <w:szCs w:val="28"/>
                <w:highlight w:val="none"/>
              </w:rPr>
              <w:t>完成学校、学院交办的其他工作。</w:t>
            </w:r>
          </w:p>
          <w:p>
            <w:pPr>
              <w:spacing w:line="460" w:lineRule="exact"/>
              <w:rPr>
                <w:rFonts w:ascii="仿宋_GB2312" w:hAnsi="宋体" w:cs="宋体"/>
                <w:color w:val="000000"/>
                <w:kern w:val="0"/>
                <w:sz w:val="28"/>
                <w:szCs w:val="28"/>
                <w:highlight w:val="none"/>
              </w:rPr>
            </w:pPr>
          </w:p>
        </w:tc>
      </w:tr>
      <w:tr>
        <w:tblPrEx>
          <w:tblCellMar>
            <w:top w:w="0" w:type="dxa"/>
            <w:left w:w="15" w:type="dxa"/>
            <w:bottom w:w="0" w:type="dxa"/>
            <w:right w:w="15" w:type="dxa"/>
          </w:tblCellMar>
        </w:tblPrEx>
        <w:trPr>
          <w:trHeight w:val="1858" w:hRule="atLeast"/>
        </w:trPr>
        <w:tc>
          <w:tcPr>
            <w:tcW w:w="540" w:type="dxa"/>
            <w:tcBorders>
              <w:top w:val="nil"/>
              <w:left w:val="single" w:color="000000" w:sz="4" w:space="0"/>
              <w:bottom w:val="single" w:color="000000" w:sz="4" w:space="0"/>
              <w:right w:val="single" w:color="000000" w:sz="4" w:space="0"/>
            </w:tcBorders>
            <w:noWrap w:val="0"/>
            <w:vAlign w:val="center"/>
          </w:tcPr>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岗位</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聘用</w:t>
            </w:r>
          </w:p>
          <w:p>
            <w:pPr>
              <w:widowControl/>
              <w:snapToGrid w:val="0"/>
              <w:spacing w:line="360" w:lineRule="auto"/>
              <w:jc w:val="center"/>
              <w:rPr>
                <w:rFonts w:ascii="宋体" w:hAnsi="宋体"/>
                <w:kern w:val="0"/>
                <w:sz w:val="24"/>
                <w:szCs w:val="24"/>
                <w:highlight w:val="none"/>
              </w:rPr>
            </w:pPr>
            <w:r>
              <w:rPr>
                <w:rFonts w:hint="eastAsia" w:ascii="宋体" w:hAnsi="宋体"/>
                <w:kern w:val="0"/>
                <w:sz w:val="24"/>
                <w:szCs w:val="24"/>
                <w:highlight w:val="none"/>
              </w:rPr>
              <w:t>条件</w:t>
            </w:r>
          </w:p>
        </w:tc>
        <w:tc>
          <w:tcPr>
            <w:tcW w:w="7811" w:type="dxa"/>
            <w:gridSpan w:val="4"/>
            <w:tcBorders>
              <w:top w:val="nil"/>
              <w:left w:val="nil"/>
              <w:bottom w:val="single" w:color="000000" w:sz="4" w:space="0"/>
              <w:right w:val="single" w:color="000000" w:sz="4" w:space="0"/>
            </w:tcBorders>
            <w:noWrap w:val="0"/>
            <w:vAlign w:val="center"/>
          </w:tcPr>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1.遵守宪法和法律，身体健康，具有良好品行和职业道德，吃苦耐劳、廉洁奉公；</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2.热爱教育工作，有较强的事业心和责任感；</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3.有胜任任职岗位的工作能力、专业知识或技能；</w:t>
            </w:r>
          </w:p>
          <w:p>
            <w:pPr>
              <w:spacing w:line="240" w:lineRule="auto"/>
              <w:ind w:firstLine="560" w:firstLineChars="200"/>
              <w:rPr>
                <w:rFonts w:hint="eastAsia" w:ascii="仿宋_GB2312" w:hAnsi="宋体" w:cs="宋体"/>
                <w:color w:val="000000"/>
                <w:kern w:val="0"/>
                <w:sz w:val="28"/>
                <w:szCs w:val="28"/>
                <w:highlight w:val="none"/>
              </w:rPr>
            </w:pPr>
            <w:r>
              <w:rPr>
                <w:rFonts w:hint="eastAsia" w:ascii="仿宋_GB2312" w:hAnsi="宋体" w:cs="宋体"/>
                <w:color w:val="000000"/>
                <w:kern w:val="0"/>
                <w:sz w:val="28"/>
                <w:szCs w:val="28"/>
                <w:highlight w:val="none"/>
              </w:rPr>
              <w:t>4.具有该岗位相应的专业技术职务。</w:t>
            </w:r>
          </w:p>
          <w:p>
            <w:pPr>
              <w:spacing w:line="240" w:lineRule="auto"/>
              <w:ind w:firstLine="560" w:firstLineChars="200"/>
              <w:rPr>
                <w:rFonts w:hint="default" w:ascii="仿宋_GB2312" w:hAnsi="宋体" w:cs="宋体"/>
                <w:color w:val="000000"/>
                <w:kern w:val="0"/>
                <w:sz w:val="28"/>
                <w:szCs w:val="28"/>
                <w:highlight w:val="none"/>
                <w:lang w:val="en-US" w:eastAsia="zh-CN"/>
              </w:rPr>
            </w:pPr>
            <w:r>
              <w:rPr>
                <w:rFonts w:hint="eastAsia" w:ascii="仿宋_GB2312" w:hAnsi="宋体" w:cs="宋体"/>
                <w:color w:val="000000"/>
                <w:kern w:val="0"/>
                <w:sz w:val="28"/>
                <w:szCs w:val="28"/>
                <w:highlight w:val="none"/>
                <w:lang w:val="en-US" w:eastAsia="zh-CN"/>
              </w:rPr>
              <w:t>5.年度参加各类培训的时间累计不少于90学时或者12天。</w:t>
            </w:r>
          </w:p>
        </w:tc>
      </w:tr>
    </w:tbl>
    <w:p>
      <w:pPr>
        <w:rPr>
          <w:rFonts w:ascii="仿宋_GB2312" w:hAnsi="宋体" w:cs="Arial"/>
        </w:rPr>
      </w:pPr>
      <w:r>
        <w:rPr>
          <w:rFonts w:ascii="仿宋_GB2312" w:hAnsi="仿宋_GB2312" w:cs="Arial"/>
        </w:rPr>
        <w:t>备注：</w:t>
      </w:r>
    </w:p>
    <w:p>
      <w:pPr>
        <w:rPr>
          <w:rFonts w:ascii="仿宋_GB2312" w:hAnsi="宋体"/>
        </w:rPr>
      </w:pPr>
      <w:r>
        <w:rPr>
          <w:rFonts w:ascii="仿宋_GB2312" w:hAnsi="宋体" w:cs="Arial"/>
        </w:rPr>
        <w:t>1．“岗位职责任务”是指在工作中所负责的范围和所承担的相应责任及工作职责直接相关的独</w:t>
      </w:r>
      <w:r>
        <w:rPr>
          <w:rFonts w:ascii="仿宋_GB2312" w:hAnsi="仿宋_GB2312"/>
        </w:rPr>
        <w:t>立的具体的工作活动。</w:t>
      </w:r>
    </w:p>
    <w:p>
      <w:r>
        <w:rPr>
          <w:rFonts w:ascii="仿宋_GB2312" w:hAnsi="宋体"/>
        </w:rPr>
        <w:t>2．“岗位聘用条件”</w:t>
      </w:r>
      <w:r>
        <w:rPr>
          <w:rFonts w:ascii="仿宋_GB2312" w:hAnsi="仿宋_GB2312" w:cs="Tahoma"/>
        </w:rPr>
        <w:t>指担任该岗位工作的人员应具备的条件，包</w:t>
      </w:r>
      <w:r>
        <w:rPr>
          <w:rFonts w:ascii="仿宋_GB2312" w:hAnsi="仿宋_GB2312" w:cs="Arial"/>
        </w:rPr>
        <w:t>括思想素养、知识能力、经历、业绩、适应性等。</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2NDljNWFkY2IwZDMzZWYzMGFiZDg2NTQ5ZmUxNTMifQ=="/>
  </w:docVars>
  <w:rsids>
    <w:rsidRoot w:val="4A257FE8"/>
    <w:rsid w:val="053F0E40"/>
    <w:rsid w:val="19A97637"/>
    <w:rsid w:val="2CED3025"/>
    <w:rsid w:val="3F403D95"/>
    <w:rsid w:val="4A257FE8"/>
    <w:rsid w:val="4A8E0A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2023-09-14T08:20:00Z</dcterms:created>
  <dc:creator>Administrator</dc:creator>
  <cp:lastModifiedBy>RSC-ZENG</cp:lastModifiedBy>
  <dcterms:modified xsi:type="dcterms:W3CDTF">2023-09-21T00:41:50Z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9E451C159159493E9E47F91AC650DDE1</vt:lpwstr>
  </property>
</Properties>
</file>