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atLeast"/>
        <w:jc w:val="center"/>
        <w:rPr>
          <w:rFonts w:ascii="黑体" w:eastAsia="黑体"/>
          <w:sz w:val="44"/>
          <w:szCs w:val="44"/>
        </w:rPr>
      </w:pPr>
      <w:r>
        <w:rPr>
          <w:rFonts w:hint="eastAsia" w:ascii="黑体" w:eastAsia="黑体"/>
          <w:sz w:val="44"/>
          <w:szCs w:val="44"/>
        </w:rPr>
        <w:t>丽水职业技术学院岗位说明书</w:t>
      </w:r>
    </w:p>
    <w:p>
      <w:pPr>
        <w:jc w:val="left"/>
        <w:rPr>
          <w:rFonts w:hint="eastAsia" w:ascii="黑体" w:eastAsia="黑体"/>
          <w:sz w:val="44"/>
          <w:szCs w:val="44"/>
        </w:rPr>
      </w:pPr>
    </w:p>
    <w:tbl>
      <w:tblPr>
        <w:tblStyle w:val="2"/>
        <w:tblW w:w="8351" w:type="dxa"/>
        <w:jc w:val="center"/>
        <w:tblLayout w:type="fixed"/>
        <w:tblCellMar>
          <w:top w:w="0" w:type="dxa"/>
          <w:left w:w="108" w:type="dxa"/>
          <w:bottom w:w="0" w:type="dxa"/>
          <w:right w:w="108" w:type="dxa"/>
        </w:tblCellMar>
      </w:tblPr>
      <w:tblGrid>
        <w:gridCol w:w="540"/>
        <w:gridCol w:w="540"/>
        <w:gridCol w:w="2062"/>
        <w:gridCol w:w="1741"/>
        <w:gridCol w:w="527"/>
        <w:gridCol w:w="913"/>
        <w:gridCol w:w="2028"/>
      </w:tblGrid>
      <w:tr>
        <w:tblPrEx>
          <w:tblCellMar>
            <w:top w:w="0" w:type="dxa"/>
            <w:left w:w="108" w:type="dxa"/>
            <w:bottom w:w="0" w:type="dxa"/>
            <w:right w:w="108" w:type="dxa"/>
          </w:tblCellMar>
        </w:tblPrEx>
        <w:trPr>
          <w:trHeight w:val="91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岗位名称</w:t>
            </w:r>
          </w:p>
        </w:tc>
        <w:tc>
          <w:tcPr>
            <w:tcW w:w="3803" w:type="dxa"/>
            <w:gridSpan w:val="2"/>
            <w:tcBorders>
              <w:top w:val="single" w:color="000000" w:sz="4" w:space="0"/>
              <w:left w:val="nil"/>
              <w:bottom w:val="single" w:color="000000" w:sz="4" w:space="0"/>
              <w:right w:val="single" w:color="000000" w:sz="4" w:space="0"/>
            </w:tcBorders>
            <w:noWrap w:val="0"/>
            <w:tcMar>
              <w:top w:w="0" w:type="dxa"/>
              <w:left w:w="15" w:type="dxa"/>
              <w:bottom w:w="0" w:type="dxa"/>
              <w:right w:w="15" w:type="dxa"/>
            </w:tcMar>
            <w:vAlign w:val="center"/>
          </w:tcPr>
          <w:p>
            <w:pPr>
              <w:adjustRightInd w:val="0"/>
              <w:snapToGrid w:val="0"/>
              <w:spacing w:line="360" w:lineRule="auto"/>
              <w:jc w:val="center"/>
              <w:textAlignment w:val="center"/>
              <w:rPr>
                <w:rFonts w:ascii="宋体" w:hAnsi="宋体"/>
                <w:sz w:val="24"/>
                <w:szCs w:val="20"/>
              </w:rPr>
            </w:pPr>
            <w:r>
              <w:rPr>
                <w:rFonts w:hint="eastAsia" w:ascii="宋体" w:hAnsi="宋体"/>
                <w:snapToGrid w:val="0"/>
                <w:kern w:val="0"/>
                <w:sz w:val="24"/>
                <w:szCs w:val="24"/>
              </w:rPr>
              <w:t>保卫处处长</w:t>
            </w:r>
          </w:p>
        </w:tc>
        <w:tc>
          <w:tcPr>
            <w:tcW w:w="1440" w:type="dxa"/>
            <w:gridSpan w:val="2"/>
            <w:tcBorders>
              <w:top w:val="single" w:color="000000" w:sz="4" w:space="0"/>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工作部门</w:t>
            </w:r>
          </w:p>
        </w:tc>
        <w:tc>
          <w:tcPr>
            <w:tcW w:w="2028" w:type="dxa"/>
            <w:tcBorders>
              <w:top w:val="single" w:color="000000" w:sz="4" w:space="0"/>
              <w:left w:val="nil"/>
              <w:bottom w:val="single" w:color="000000" w:sz="4" w:space="0"/>
              <w:right w:val="single" w:color="000000" w:sz="4" w:space="0"/>
            </w:tcBorders>
            <w:noWrap w:val="0"/>
            <w:tcMar>
              <w:top w:w="0" w:type="dxa"/>
              <w:left w:w="15" w:type="dxa"/>
              <w:bottom w:w="0" w:type="dxa"/>
              <w:right w:w="15" w:type="dxa"/>
            </w:tcMar>
            <w:vAlign w:val="center"/>
          </w:tcPr>
          <w:p>
            <w:pPr>
              <w:adjustRightInd w:val="0"/>
              <w:snapToGrid w:val="0"/>
              <w:spacing w:line="360" w:lineRule="auto"/>
              <w:jc w:val="center"/>
              <w:textAlignment w:val="center"/>
              <w:rPr>
                <w:rFonts w:ascii="宋体" w:hAnsi="宋体"/>
                <w:sz w:val="24"/>
                <w:szCs w:val="20"/>
              </w:rPr>
            </w:pPr>
            <w:r>
              <w:rPr>
                <w:rFonts w:hint="eastAsia" w:ascii="宋体" w:hAnsi="宋体"/>
                <w:snapToGrid w:val="0"/>
                <w:kern w:val="0"/>
                <w:sz w:val="24"/>
                <w:szCs w:val="24"/>
              </w:rPr>
              <w:t>保卫处</w:t>
            </w:r>
          </w:p>
        </w:tc>
      </w:tr>
      <w:tr>
        <w:tblPrEx>
          <w:tblCellMar>
            <w:top w:w="0" w:type="dxa"/>
            <w:left w:w="108" w:type="dxa"/>
            <w:bottom w:w="0" w:type="dxa"/>
            <w:right w:w="108" w:type="dxa"/>
          </w:tblCellMar>
        </w:tblPrEx>
        <w:trPr>
          <w:trHeight w:val="855" w:hRule="atLeast"/>
          <w:jc w:val="center"/>
        </w:trPr>
        <w:tc>
          <w:tcPr>
            <w:tcW w:w="1080" w:type="dxa"/>
            <w:gridSpan w:val="2"/>
            <w:tcBorders>
              <w:top w:val="nil"/>
              <w:left w:val="single" w:color="000000" w:sz="4" w:space="0"/>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岗位类别</w:t>
            </w:r>
          </w:p>
        </w:tc>
        <w:tc>
          <w:tcPr>
            <w:tcW w:w="2062" w:type="dxa"/>
            <w:tcBorders>
              <w:top w:val="nil"/>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管理</w:t>
            </w:r>
          </w:p>
        </w:tc>
        <w:tc>
          <w:tcPr>
            <w:tcW w:w="2268" w:type="dxa"/>
            <w:gridSpan w:val="2"/>
            <w:tcBorders>
              <w:top w:val="nil"/>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岗位等级</w:t>
            </w:r>
          </w:p>
        </w:tc>
        <w:tc>
          <w:tcPr>
            <w:tcW w:w="2941" w:type="dxa"/>
            <w:gridSpan w:val="2"/>
            <w:tcBorders>
              <w:top w:val="nil"/>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管理</w:t>
            </w:r>
            <w:r>
              <w:rPr>
                <w:rFonts w:ascii="宋体" w:hAnsi="宋体"/>
                <w:sz w:val="24"/>
                <w:szCs w:val="20"/>
              </w:rPr>
              <w:t>6</w:t>
            </w:r>
            <w:r>
              <w:rPr>
                <w:rFonts w:hint="eastAsia" w:ascii="宋体" w:hAnsi="宋体"/>
                <w:sz w:val="24"/>
                <w:szCs w:val="20"/>
              </w:rPr>
              <w:t>级</w:t>
            </w:r>
          </w:p>
        </w:tc>
      </w:tr>
      <w:tr>
        <w:tblPrEx>
          <w:tblCellMar>
            <w:top w:w="0" w:type="dxa"/>
            <w:left w:w="108" w:type="dxa"/>
            <w:bottom w:w="0" w:type="dxa"/>
            <w:right w:w="108" w:type="dxa"/>
          </w:tblCellMar>
        </w:tblPrEx>
        <w:trPr>
          <w:trHeight w:val="2250" w:hRule="atLeast"/>
          <w:jc w:val="center"/>
        </w:trPr>
        <w:tc>
          <w:tcPr>
            <w:tcW w:w="540" w:type="dxa"/>
            <w:tcBorders>
              <w:top w:val="nil"/>
              <w:left w:val="single" w:color="000000" w:sz="4" w:space="0"/>
              <w:bottom w:val="single" w:color="000000" w:sz="4" w:space="0"/>
              <w:right w:val="single" w:color="000000" w:sz="4" w:space="0"/>
            </w:tcBorders>
            <w:noWrap w:val="0"/>
            <w:tcMar>
              <w:top w:w="0" w:type="dxa"/>
              <w:left w:w="15" w:type="dxa"/>
              <w:bottom w:w="0" w:type="dxa"/>
              <w:right w:w="15" w:type="dxa"/>
            </w:tcMar>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hint="eastAsia" w:ascii="宋体" w:hAnsi="宋体"/>
                <w:kern w:val="0"/>
                <w:sz w:val="24"/>
                <w:szCs w:val="20"/>
              </w:rPr>
            </w:pPr>
            <w:r>
              <w:rPr>
                <w:rFonts w:hint="eastAsia" w:ascii="宋体" w:hAnsi="宋体"/>
                <w:kern w:val="0"/>
                <w:sz w:val="24"/>
                <w:szCs w:val="20"/>
              </w:rPr>
              <w:t>职责</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任务</w:t>
            </w:r>
          </w:p>
        </w:tc>
        <w:tc>
          <w:tcPr>
            <w:tcW w:w="7811" w:type="dxa"/>
            <w:gridSpan w:val="6"/>
            <w:tcBorders>
              <w:top w:val="nil"/>
              <w:left w:val="nil"/>
              <w:bottom w:val="single" w:color="000000" w:sz="4" w:space="0"/>
              <w:right w:val="single" w:color="000000" w:sz="4" w:space="0"/>
            </w:tcBorders>
            <w:noWrap w:val="0"/>
            <w:tcMar>
              <w:top w:w="0" w:type="dxa"/>
              <w:left w:w="15" w:type="dxa"/>
              <w:bottom w:w="0" w:type="dxa"/>
              <w:right w:w="15" w:type="dxa"/>
            </w:tcMar>
            <w:vAlign w:val="top"/>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napToGrid w:val="0"/>
                <w:kern w:val="0"/>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snapToGrid w:val="0"/>
                <w:kern w:val="0"/>
                <w:sz w:val="24"/>
                <w:szCs w:val="24"/>
              </w:rPr>
            </w:pPr>
            <w:r>
              <w:rPr>
                <w:rFonts w:hint="eastAsia" w:ascii="宋体" w:hAnsi="宋体"/>
                <w:snapToGrid w:val="0"/>
                <w:kern w:val="0"/>
                <w:sz w:val="24"/>
                <w:szCs w:val="24"/>
              </w:rPr>
              <w:t xml:space="preserve">1.主持保卫处工作；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snapToGrid w:val="0"/>
                <w:kern w:val="0"/>
                <w:sz w:val="24"/>
                <w:szCs w:val="24"/>
              </w:rPr>
            </w:pPr>
            <w:r>
              <w:rPr>
                <w:rFonts w:hint="eastAsia" w:ascii="宋体" w:hAnsi="宋体"/>
                <w:snapToGrid w:val="0"/>
                <w:kern w:val="0"/>
                <w:sz w:val="24"/>
                <w:szCs w:val="24"/>
              </w:rPr>
              <w:t>2.负责校</w:t>
            </w:r>
            <w:r>
              <w:rPr>
                <w:rFonts w:ascii="宋体" w:hAnsi="宋体"/>
                <w:snapToGrid w:val="0"/>
                <w:kern w:val="0"/>
                <w:sz w:val="24"/>
                <w:szCs w:val="24"/>
              </w:rPr>
              <w:t>园</w:t>
            </w:r>
            <w:r>
              <w:rPr>
                <w:rFonts w:hint="eastAsia" w:ascii="宋体" w:hAnsi="宋体"/>
                <w:snapToGrid w:val="0"/>
                <w:kern w:val="0"/>
                <w:sz w:val="24"/>
                <w:szCs w:val="24"/>
              </w:rPr>
              <w:t>安全保卫工作，</w:t>
            </w:r>
            <w:r>
              <w:rPr>
                <w:rFonts w:ascii="宋体" w:hAnsi="宋体"/>
                <w:snapToGrid w:val="0"/>
                <w:color w:val="000000"/>
                <w:kern w:val="0"/>
                <w:sz w:val="24"/>
                <w:szCs w:val="24"/>
                <w:shd w:val="clear" w:color="auto" w:fill="FFFFFF"/>
              </w:rPr>
              <w:t>制度建设</w:t>
            </w:r>
            <w:r>
              <w:rPr>
                <w:rFonts w:hint="eastAsia" w:ascii="宋体" w:hAnsi="宋体"/>
                <w:snapToGrid w:val="0"/>
                <w:color w:val="000000"/>
                <w:kern w:val="0"/>
                <w:sz w:val="24"/>
                <w:szCs w:val="24"/>
                <w:shd w:val="clear" w:color="auto" w:fill="FFFFFF"/>
              </w:rPr>
              <w:t>、</w:t>
            </w:r>
            <w:r>
              <w:rPr>
                <w:rFonts w:ascii="宋体" w:hAnsi="宋体"/>
                <w:snapToGrid w:val="0"/>
                <w:color w:val="000000"/>
                <w:kern w:val="0"/>
                <w:sz w:val="24"/>
                <w:szCs w:val="24"/>
                <w:shd w:val="clear" w:color="auto" w:fill="FFFFFF"/>
              </w:rPr>
              <w:t>队伍</w:t>
            </w:r>
            <w:r>
              <w:rPr>
                <w:rFonts w:hint="eastAsia" w:ascii="宋体" w:hAnsi="宋体"/>
                <w:snapToGrid w:val="0"/>
                <w:color w:val="000000"/>
                <w:kern w:val="0"/>
                <w:sz w:val="24"/>
                <w:szCs w:val="24"/>
                <w:shd w:val="clear" w:color="auto" w:fill="FFFFFF"/>
              </w:rPr>
              <w:t>建设</w:t>
            </w:r>
            <w:r>
              <w:rPr>
                <w:rFonts w:hint="eastAsia" w:ascii="宋体" w:hAnsi="宋体"/>
                <w:snapToGrid w:val="0"/>
                <w:color w:val="000000"/>
                <w:kern w:val="0"/>
                <w:sz w:val="24"/>
                <w:szCs w:val="24"/>
              </w:rPr>
              <w:t>和</w:t>
            </w:r>
            <w:r>
              <w:rPr>
                <w:rFonts w:ascii="宋体" w:hAnsi="宋体"/>
                <w:snapToGrid w:val="0"/>
                <w:color w:val="000000"/>
                <w:kern w:val="0"/>
                <w:sz w:val="24"/>
                <w:szCs w:val="24"/>
                <w:shd w:val="clear" w:color="auto" w:fill="FFFFFF"/>
              </w:rPr>
              <w:t>安全教育、安全监督、安全检查</w:t>
            </w:r>
            <w:r>
              <w:rPr>
                <w:rFonts w:hint="eastAsia" w:ascii="宋体" w:hAnsi="宋体"/>
                <w:snapToGrid w:val="0"/>
                <w:color w:val="000000"/>
                <w:kern w:val="0"/>
                <w:sz w:val="24"/>
                <w:szCs w:val="24"/>
                <w:shd w:val="clear" w:color="auto" w:fill="FFFFFF"/>
              </w:rPr>
              <w:t>等工作。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snapToGrid w:val="0"/>
                <w:kern w:val="0"/>
                <w:sz w:val="24"/>
                <w:szCs w:val="24"/>
              </w:rPr>
            </w:pPr>
            <w:r>
              <w:rPr>
                <w:rFonts w:ascii="宋体" w:hAnsi="宋体"/>
                <w:snapToGrid w:val="0"/>
                <w:kern w:val="0"/>
                <w:sz w:val="24"/>
                <w:szCs w:val="24"/>
              </w:rPr>
              <w:t>3.</w:t>
            </w:r>
            <w:r>
              <w:rPr>
                <w:rFonts w:hint="eastAsia" w:ascii="宋体" w:hAnsi="宋体"/>
                <w:snapToGrid w:val="0"/>
                <w:kern w:val="0"/>
                <w:sz w:val="24"/>
                <w:szCs w:val="24"/>
              </w:rPr>
              <w:t>制定学院安全保卫工作年度计划、总结，负责校园安全相关有关文件、规章制度建立、修订等工作。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snapToGrid w:val="0"/>
                <w:kern w:val="0"/>
                <w:sz w:val="24"/>
                <w:szCs w:val="24"/>
              </w:rPr>
            </w:pPr>
            <w:r>
              <w:rPr>
                <w:rFonts w:hint="eastAsia" w:ascii="宋体" w:hAnsi="宋体"/>
                <w:snapToGrid w:val="0"/>
                <w:kern w:val="0"/>
                <w:sz w:val="24"/>
                <w:szCs w:val="24"/>
              </w:rPr>
              <w:t>4.完成学院领导交办的其他工作。</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kern w:val="0"/>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kern w:val="0"/>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kern w:val="0"/>
                <w:sz w:val="24"/>
                <w:szCs w:val="24"/>
              </w:rPr>
            </w:pPr>
          </w:p>
        </w:tc>
      </w:tr>
      <w:tr>
        <w:tblPrEx>
          <w:tblCellMar>
            <w:top w:w="0" w:type="dxa"/>
            <w:left w:w="108" w:type="dxa"/>
            <w:bottom w:w="0" w:type="dxa"/>
            <w:right w:w="108" w:type="dxa"/>
          </w:tblCellMar>
        </w:tblPrEx>
        <w:trPr>
          <w:trHeight w:val="1858" w:hRule="atLeast"/>
          <w:jc w:val="center"/>
        </w:trPr>
        <w:tc>
          <w:tcPr>
            <w:tcW w:w="540" w:type="dxa"/>
            <w:tcBorders>
              <w:top w:val="nil"/>
              <w:left w:val="single" w:color="000000" w:sz="4" w:space="0"/>
              <w:bottom w:val="single" w:color="000000" w:sz="4" w:space="0"/>
              <w:right w:val="single" w:color="000000" w:sz="4" w:space="0"/>
            </w:tcBorders>
            <w:noWrap w:val="0"/>
            <w:tcMar>
              <w:top w:w="0" w:type="dxa"/>
              <w:left w:w="15" w:type="dxa"/>
              <w:bottom w:w="0" w:type="dxa"/>
              <w:right w:w="15" w:type="dxa"/>
            </w:tcMar>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hint="eastAsia" w:ascii="宋体" w:hAnsi="宋体"/>
                <w:kern w:val="0"/>
                <w:sz w:val="24"/>
                <w:szCs w:val="20"/>
              </w:rPr>
            </w:pPr>
            <w:r>
              <w:rPr>
                <w:rFonts w:hint="eastAsia" w:ascii="宋体" w:hAnsi="宋体"/>
                <w:kern w:val="0"/>
                <w:sz w:val="24"/>
                <w:szCs w:val="20"/>
              </w:rPr>
              <w:t>聘用</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条件</w:t>
            </w:r>
          </w:p>
        </w:tc>
        <w:tc>
          <w:tcPr>
            <w:tcW w:w="7811" w:type="dxa"/>
            <w:gridSpan w:val="6"/>
            <w:tcBorders>
              <w:top w:val="nil"/>
              <w:left w:val="nil"/>
              <w:bottom w:val="single" w:color="000000" w:sz="4" w:space="0"/>
              <w:right w:val="single" w:color="000000" w:sz="4" w:space="0"/>
            </w:tcBorders>
            <w:noWrap w:val="0"/>
            <w:tcMar>
              <w:top w:w="0" w:type="dxa"/>
              <w:left w:w="15" w:type="dxa"/>
              <w:bottom w:w="0" w:type="dxa"/>
              <w:right w:w="15" w:type="dxa"/>
            </w:tcMar>
            <w:vAlign w:val="center"/>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kern w:val="0"/>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kern w:val="0"/>
                <w:sz w:val="24"/>
                <w:szCs w:val="24"/>
              </w:rPr>
            </w:pPr>
            <w:r>
              <w:rPr>
                <w:rFonts w:hint="eastAsia" w:ascii="宋体" w:hAnsi="宋体" w:cs="宋体"/>
                <w:color w:val="000000"/>
                <w:kern w:val="0"/>
                <w:sz w:val="24"/>
                <w:szCs w:val="24"/>
              </w:rPr>
              <w:t>1.政治素质高，执行能力强；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color w:val="000000"/>
                <w:kern w:val="0"/>
                <w:sz w:val="24"/>
                <w:szCs w:val="24"/>
              </w:rPr>
            </w:pPr>
            <w:r>
              <w:rPr>
                <w:rFonts w:hint="eastAsia" w:ascii="宋体" w:hAnsi="宋体" w:cs="宋体"/>
                <w:color w:val="000000"/>
                <w:kern w:val="0"/>
                <w:sz w:val="24"/>
                <w:szCs w:val="24"/>
              </w:rPr>
              <w:t>2.有较强的组织协调能力；</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rPr>
              <w:t>3.熟悉保卫、</w:t>
            </w:r>
            <w:r>
              <w:rPr>
                <w:rFonts w:ascii="宋体" w:hAnsi="宋体" w:cs="宋体"/>
                <w:color w:val="000000"/>
                <w:kern w:val="0"/>
                <w:sz w:val="24"/>
                <w:szCs w:val="24"/>
              </w:rPr>
              <w:t>安全</w:t>
            </w:r>
            <w:r>
              <w:rPr>
                <w:rFonts w:hint="eastAsia" w:ascii="宋体" w:hAnsi="宋体" w:cs="宋体"/>
                <w:color w:val="000000"/>
                <w:kern w:val="0"/>
                <w:sz w:val="24"/>
                <w:szCs w:val="24"/>
              </w:rPr>
              <w:t>工作</w:t>
            </w:r>
            <w:r>
              <w:rPr>
                <w:rFonts w:hint="eastAsia" w:ascii="宋体" w:hAnsi="宋体" w:cs="宋体"/>
                <w:color w:val="000000"/>
                <w:kern w:val="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snapToGrid w:val="0"/>
                <w:kern w:val="0"/>
                <w:sz w:val="24"/>
                <w:szCs w:val="24"/>
              </w:rPr>
            </w:pPr>
            <w:r>
              <w:rPr>
                <w:rFonts w:hint="eastAsia" w:ascii="宋体" w:hAnsi="宋体"/>
                <w:snapToGrid w:val="0"/>
                <w:kern w:val="0"/>
                <w:sz w:val="24"/>
                <w:szCs w:val="24"/>
                <w:lang w:val="en-US" w:eastAsia="zh-CN"/>
              </w:rPr>
              <w:t>4</w:t>
            </w:r>
            <w:r>
              <w:rPr>
                <w:rFonts w:hint="eastAsia" w:ascii="宋体" w:hAnsi="宋体"/>
                <w:snapToGrid w:val="0"/>
                <w:kern w:val="0"/>
                <w:sz w:val="24"/>
                <w:szCs w:val="24"/>
              </w:rPr>
              <w:t>.</w:t>
            </w:r>
            <w:r>
              <w:rPr>
                <w:rFonts w:hint="eastAsia" w:ascii="宋体" w:hAnsi="宋体" w:cs="宋体"/>
                <w:kern w:val="0"/>
                <w:sz w:val="24"/>
                <w:szCs w:val="24"/>
              </w:rPr>
              <w:t>每年度参加各类培训的时间累计不少于90学时或者12天。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cs="宋体"/>
                <w:kern w:val="0"/>
                <w:sz w:val="24"/>
                <w:szCs w:val="24"/>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ascii="宋体" w:hAnsi="宋体" w:cs="宋体"/>
                <w:kern w:val="0"/>
                <w:sz w:val="24"/>
                <w:szCs w:val="24"/>
              </w:rPr>
            </w:pPr>
          </w:p>
        </w:tc>
      </w:tr>
    </w:tbl>
    <w:p>
      <w:pPr>
        <w:rPr>
          <w:rFonts w:hint="eastAsia" w:ascii="仿宋_GB2312" w:hAnsi="宋体" w:eastAsia="仿宋_GB2312" w:cs="Arial"/>
          <w:bCs/>
          <w:sz w:val="24"/>
          <w:szCs w:val="24"/>
        </w:rPr>
      </w:pPr>
      <w:r>
        <w:rPr>
          <w:rFonts w:hint="eastAsia" w:ascii="仿宋_GB2312" w:hAnsi="宋体" w:eastAsia="仿宋_GB2312" w:cs="Arial"/>
          <w:bCs/>
          <w:sz w:val="24"/>
          <w:szCs w:val="24"/>
          <w:lang w:eastAsia="zh-Hans"/>
        </w:rPr>
        <w:t>备注：</w:t>
      </w:r>
    </w:p>
    <w:p>
      <w:pPr>
        <w:rPr>
          <w:rFonts w:hint="eastAsia" w:ascii="仿宋_GB2312" w:hAnsi="宋体" w:eastAsia="仿宋_GB2312"/>
          <w:sz w:val="24"/>
          <w:szCs w:val="24"/>
        </w:rPr>
      </w:pPr>
      <w:r>
        <w:rPr>
          <w:rFonts w:hint="eastAsia" w:ascii="仿宋_GB2312" w:hAnsi="宋体" w:eastAsia="仿宋_GB2312" w:cs="Arial"/>
          <w:bCs/>
          <w:sz w:val="24"/>
          <w:szCs w:val="24"/>
        </w:rPr>
        <w:t>1.</w:t>
      </w:r>
      <w:r>
        <w:rPr>
          <w:rFonts w:hint="eastAsia" w:ascii="仿宋_GB2312" w:hAnsi="宋体" w:eastAsia="仿宋_GB2312" w:cs="Arial"/>
          <w:bCs/>
          <w:sz w:val="24"/>
          <w:szCs w:val="24"/>
          <w:lang w:eastAsia="zh-Hans"/>
        </w:rPr>
        <w:t>“岗位职责任务”是指在工作中所负责的范围和所承担的相应责任及工作职责直接相关的独</w:t>
      </w:r>
      <w:r>
        <w:rPr>
          <w:rFonts w:hint="eastAsia" w:ascii="仿宋_GB2312" w:hAnsi="宋体" w:eastAsia="仿宋_GB2312"/>
          <w:sz w:val="24"/>
          <w:szCs w:val="24"/>
        </w:rPr>
        <w:t>立的具体的工作活动。</w:t>
      </w:r>
    </w:p>
    <w:p>
      <w:pPr>
        <w:rPr>
          <w:rFonts w:hint="eastAsia" w:ascii="仿宋_GB2312" w:hAnsi="宋体" w:eastAsia="仿宋_GB2312" w:cs="Arial"/>
          <w:sz w:val="24"/>
          <w:szCs w:val="24"/>
          <w:lang w:eastAsia="zh-Hans"/>
        </w:rPr>
      </w:pPr>
      <w:r>
        <w:rPr>
          <w:rFonts w:hint="eastAsia" w:ascii="仿宋_GB2312" w:hAnsi="宋体" w:eastAsia="仿宋_GB2312"/>
          <w:sz w:val="24"/>
          <w:szCs w:val="24"/>
        </w:rPr>
        <w:t>2.“岗位聘用条件”</w:t>
      </w:r>
      <w:r>
        <w:rPr>
          <w:rFonts w:hint="eastAsia" w:ascii="仿宋_GB2312" w:hAnsi="宋体" w:eastAsia="仿宋_GB2312" w:cs="Tahoma"/>
          <w:sz w:val="24"/>
          <w:szCs w:val="24"/>
        </w:rPr>
        <w:t>指担任该岗位工作的人员应具备的条件，包</w:t>
      </w:r>
      <w:r>
        <w:rPr>
          <w:rFonts w:hint="eastAsia" w:ascii="仿宋_GB2312" w:hAnsi="宋体" w:eastAsia="仿宋_GB2312" w:cs="Arial"/>
          <w:sz w:val="24"/>
          <w:szCs w:val="24"/>
          <w:lang w:eastAsia="zh-Hans"/>
        </w:rPr>
        <w:t>括</w:t>
      </w:r>
      <w:r>
        <w:rPr>
          <w:rFonts w:hint="eastAsia" w:ascii="仿宋_GB2312" w:hAnsi="宋体" w:eastAsia="仿宋_GB2312" w:cs="Arial"/>
          <w:sz w:val="24"/>
          <w:szCs w:val="24"/>
        </w:rPr>
        <w:t>思想素养、</w:t>
      </w:r>
      <w:r>
        <w:rPr>
          <w:rFonts w:hint="eastAsia" w:ascii="仿宋_GB2312" w:hAnsi="宋体" w:eastAsia="仿宋_GB2312" w:cs="Arial"/>
          <w:sz w:val="24"/>
          <w:szCs w:val="24"/>
          <w:lang w:eastAsia="zh-Hans"/>
        </w:rPr>
        <w:t>知识能力、经历</w:t>
      </w:r>
      <w:r>
        <w:rPr>
          <w:rFonts w:hint="eastAsia" w:ascii="仿宋_GB2312" w:hAnsi="宋体" w:eastAsia="仿宋_GB2312" w:cs="Arial"/>
          <w:sz w:val="24"/>
          <w:szCs w:val="24"/>
        </w:rPr>
        <w:t>、业绩、</w:t>
      </w:r>
      <w:r>
        <w:rPr>
          <w:rFonts w:hint="eastAsia" w:ascii="仿宋_GB2312" w:hAnsi="宋体" w:eastAsia="仿宋_GB2312" w:cs="Arial"/>
          <w:sz w:val="24"/>
          <w:szCs w:val="24"/>
          <w:lang w:eastAsia="zh-Hans"/>
        </w:rPr>
        <w:t>适应性等。</w:t>
      </w:r>
    </w:p>
    <w:p>
      <w:pPr>
        <w:widowControl/>
        <w:spacing w:line="540" w:lineRule="atLeast"/>
        <w:jc w:val="left"/>
        <w:rPr>
          <w:rFonts w:hint="eastAsia" w:eastAsia="仿宋_GB2312" w:cs="宋体"/>
          <w:spacing w:val="-6"/>
          <w:kern w:val="0"/>
          <w:sz w:val="24"/>
          <w:szCs w:val="24"/>
        </w:rPr>
      </w:pPr>
    </w:p>
    <w:p>
      <w:pPr>
        <w:widowControl/>
        <w:spacing w:line="540" w:lineRule="atLeast"/>
        <w:jc w:val="center"/>
        <w:rPr>
          <w:rFonts w:ascii="黑体" w:eastAsia="黑体"/>
          <w:sz w:val="44"/>
          <w:szCs w:val="44"/>
        </w:rPr>
      </w:pPr>
      <w:r>
        <w:rPr>
          <w:rFonts w:hint="eastAsia" w:ascii="黑体" w:eastAsia="黑体"/>
          <w:sz w:val="44"/>
          <w:szCs w:val="44"/>
        </w:rPr>
        <w:t>丽水职业技术学院岗位说明书</w:t>
      </w:r>
    </w:p>
    <w:p>
      <w:pPr>
        <w:jc w:val="left"/>
        <w:rPr>
          <w:rFonts w:hint="eastAsia" w:ascii="黑体" w:eastAsia="黑体"/>
          <w:sz w:val="44"/>
          <w:szCs w:val="44"/>
        </w:rPr>
      </w:pPr>
    </w:p>
    <w:tbl>
      <w:tblPr>
        <w:tblStyle w:val="2"/>
        <w:tblW w:w="8351" w:type="dxa"/>
        <w:jc w:val="center"/>
        <w:tblLayout w:type="fixed"/>
        <w:tblCellMar>
          <w:top w:w="0" w:type="dxa"/>
          <w:left w:w="108" w:type="dxa"/>
          <w:bottom w:w="0" w:type="dxa"/>
          <w:right w:w="108" w:type="dxa"/>
        </w:tblCellMar>
      </w:tblPr>
      <w:tblGrid>
        <w:gridCol w:w="540"/>
        <w:gridCol w:w="540"/>
        <w:gridCol w:w="2062"/>
        <w:gridCol w:w="1741"/>
        <w:gridCol w:w="527"/>
        <w:gridCol w:w="913"/>
        <w:gridCol w:w="2028"/>
      </w:tblGrid>
      <w:tr>
        <w:tblPrEx>
          <w:tblCellMar>
            <w:top w:w="0" w:type="dxa"/>
            <w:left w:w="108" w:type="dxa"/>
            <w:bottom w:w="0" w:type="dxa"/>
            <w:right w:w="108" w:type="dxa"/>
          </w:tblCellMar>
        </w:tblPrEx>
        <w:trPr>
          <w:trHeight w:val="91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岗位名称</w:t>
            </w:r>
          </w:p>
        </w:tc>
        <w:tc>
          <w:tcPr>
            <w:tcW w:w="3803" w:type="dxa"/>
            <w:gridSpan w:val="2"/>
            <w:tcBorders>
              <w:top w:val="single" w:color="000000" w:sz="4" w:space="0"/>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hint="eastAsia" w:ascii="宋体" w:hAnsi="宋体" w:eastAsia="宋体"/>
                <w:sz w:val="24"/>
                <w:szCs w:val="20"/>
                <w:lang w:val="en-US" w:eastAsia="zh-CN"/>
              </w:rPr>
            </w:pPr>
            <w:r>
              <w:rPr>
                <w:rFonts w:hint="eastAsia" w:ascii="宋体" w:hAnsi="宋体"/>
                <w:sz w:val="24"/>
                <w:szCs w:val="20"/>
              </w:rPr>
              <w:t>保卫处</w:t>
            </w:r>
            <w:r>
              <w:rPr>
                <w:rFonts w:hint="eastAsia" w:ascii="宋体" w:hAnsi="宋体"/>
                <w:sz w:val="24"/>
                <w:szCs w:val="20"/>
                <w:lang w:val="en-US" w:eastAsia="zh-CN"/>
              </w:rPr>
              <w:t>干事</w:t>
            </w:r>
          </w:p>
        </w:tc>
        <w:tc>
          <w:tcPr>
            <w:tcW w:w="1440" w:type="dxa"/>
            <w:gridSpan w:val="2"/>
            <w:tcBorders>
              <w:top w:val="single" w:color="000000" w:sz="4" w:space="0"/>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工作部门</w:t>
            </w:r>
          </w:p>
        </w:tc>
        <w:tc>
          <w:tcPr>
            <w:tcW w:w="2028" w:type="dxa"/>
            <w:tcBorders>
              <w:top w:val="single" w:color="000000" w:sz="4" w:space="0"/>
              <w:left w:val="nil"/>
              <w:bottom w:val="single" w:color="000000" w:sz="4" w:space="0"/>
              <w:right w:val="single" w:color="000000" w:sz="4" w:space="0"/>
            </w:tcBorders>
            <w:noWrap w:val="0"/>
            <w:tcMar>
              <w:top w:w="0" w:type="dxa"/>
              <w:left w:w="15" w:type="dxa"/>
              <w:bottom w:w="0" w:type="dxa"/>
              <w:right w:w="15" w:type="dxa"/>
            </w:tcMar>
            <w:vAlign w:val="center"/>
          </w:tcPr>
          <w:p>
            <w:pPr>
              <w:ind w:firstLine="360" w:firstLineChars="150"/>
              <w:rPr>
                <w:rFonts w:ascii="宋体" w:hAnsi="宋体"/>
                <w:sz w:val="24"/>
                <w:szCs w:val="20"/>
              </w:rPr>
            </w:pPr>
            <w:r>
              <w:rPr>
                <w:rFonts w:hint="eastAsia" w:ascii="宋体" w:hAnsi="宋体"/>
                <w:sz w:val="24"/>
                <w:szCs w:val="20"/>
              </w:rPr>
              <w:t>保卫处</w:t>
            </w:r>
          </w:p>
        </w:tc>
      </w:tr>
      <w:tr>
        <w:tblPrEx>
          <w:tblCellMar>
            <w:top w:w="0" w:type="dxa"/>
            <w:left w:w="108" w:type="dxa"/>
            <w:bottom w:w="0" w:type="dxa"/>
            <w:right w:w="108" w:type="dxa"/>
          </w:tblCellMar>
        </w:tblPrEx>
        <w:trPr>
          <w:trHeight w:val="855" w:hRule="atLeast"/>
          <w:jc w:val="center"/>
        </w:trPr>
        <w:tc>
          <w:tcPr>
            <w:tcW w:w="1080" w:type="dxa"/>
            <w:gridSpan w:val="2"/>
            <w:tcBorders>
              <w:top w:val="nil"/>
              <w:left w:val="single" w:color="000000" w:sz="4" w:space="0"/>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岗位类别</w:t>
            </w:r>
          </w:p>
        </w:tc>
        <w:tc>
          <w:tcPr>
            <w:tcW w:w="2062" w:type="dxa"/>
            <w:tcBorders>
              <w:top w:val="nil"/>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hint="default" w:ascii="宋体" w:hAnsi="宋体" w:eastAsia="宋体"/>
                <w:sz w:val="24"/>
                <w:szCs w:val="20"/>
                <w:lang w:val="en-US" w:eastAsia="zh-CN"/>
              </w:rPr>
            </w:pPr>
            <w:r>
              <w:rPr>
                <w:rFonts w:hint="eastAsia" w:ascii="宋体" w:hAnsi="宋体"/>
                <w:sz w:val="24"/>
                <w:szCs w:val="20"/>
                <w:lang w:val="en-US" w:eastAsia="zh-CN"/>
              </w:rPr>
              <w:t>专业技术</w:t>
            </w:r>
            <w:bookmarkStart w:id="0" w:name="_GoBack"/>
            <w:bookmarkEnd w:id="0"/>
          </w:p>
        </w:tc>
        <w:tc>
          <w:tcPr>
            <w:tcW w:w="2268" w:type="dxa"/>
            <w:gridSpan w:val="2"/>
            <w:tcBorders>
              <w:top w:val="nil"/>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岗位等级</w:t>
            </w:r>
          </w:p>
        </w:tc>
        <w:tc>
          <w:tcPr>
            <w:tcW w:w="2941" w:type="dxa"/>
            <w:gridSpan w:val="2"/>
            <w:tcBorders>
              <w:top w:val="nil"/>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专技11级</w:t>
            </w:r>
          </w:p>
        </w:tc>
      </w:tr>
      <w:tr>
        <w:tblPrEx>
          <w:tblCellMar>
            <w:top w:w="0" w:type="dxa"/>
            <w:left w:w="108" w:type="dxa"/>
            <w:bottom w:w="0" w:type="dxa"/>
            <w:right w:w="108" w:type="dxa"/>
          </w:tblCellMar>
        </w:tblPrEx>
        <w:trPr>
          <w:trHeight w:val="2250" w:hRule="atLeast"/>
          <w:jc w:val="center"/>
        </w:trPr>
        <w:tc>
          <w:tcPr>
            <w:tcW w:w="540" w:type="dxa"/>
            <w:tcBorders>
              <w:top w:val="nil"/>
              <w:left w:val="single" w:color="000000" w:sz="4" w:space="0"/>
              <w:bottom w:val="single" w:color="000000" w:sz="4" w:space="0"/>
              <w:right w:val="single" w:color="000000" w:sz="4" w:space="0"/>
            </w:tcBorders>
            <w:noWrap w:val="0"/>
            <w:tcMar>
              <w:top w:w="0" w:type="dxa"/>
              <w:left w:w="15" w:type="dxa"/>
              <w:bottom w:w="0" w:type="dxa"/>
              <w:right w:w="15" w:type="dxa"/>
            </w:tcMar>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hint="eastAsia" w:ascii="宋体" w:hAnsi="宋体"/>
                <w:kern w:val="0"/>
                <w:sz w:val="24"/>
                <w:szCs w:val="20"/>
              </w:rPr>
            </w:pPr>
            <w:r>
              <w:rPr>
                <w:rFonts w:hint="eastAsia" w:ascii="宋体" w:hAnsi="宋体"/>
                <w:kern w:val="0"/>
                <w:sz w:val="24"/>
                <w:szCs w:val="20"/>
              </w:rPr>
              <w:t>职责</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任务</w:t>
            </w:r>
          </w:p>
        </w:tc>
        <w:tc>
          <w:tcPr>
            <w:tcW w:w="7811" w:type="dxa"/>
            <w:gridSpan w:val="6"/>
            <w:tcBorders>
              <w:top w:val="nil"/>
              <w:left w:val="nil"/>
              <w:bottom w:val="single" w:color="000000" w:sz="4" w:space="0"/>
              <w:right w:val="single" w:color="000000" w:sz="4" w:space="0"/>
            </w:tcBorders>
            <w:noWrap w:val="0"/>
            <w:tcMar>
              <w:top w:w="0" w:type="dxa"/>
              <w:left w:w="15" w:type="dxa"/>
              <w:bottom w:w="0" w:type="dxa"/>
              <w:right w:w="15" w:type="dxa"/>
            </w:tcMar>
            <w:vAlign w:val="top"/>
          </w:tcPr>
          <w:p>
            <w:pPr>
              <w:keepNext w:val="0"/>
              <w:keepLines w:val="0"/>
              <w:pageBreakBefore w:val="0"/>
              <w:kinsoku/>
              <w:wordWrap/>
              <w:overflowPunct/>
              <w:topLinePunct w:val="0"/>
              <w:autoSpaceDE/>
              <w:bidi w:val="0"/>
              <w:spacing w:line="360" w:lineRule="auto"/>
              <w:ind w:firstLine="420" w:firstLineChars="150"/>
              <w:rPr>
                <w:sz w:val="28"/>
                <w:szCs w:val="36"/>
              </w:rPr>
            </w:pPr>
          </w:p>
          <w:p>
            <w:pPr>
              <w:keepNext w:val="0"/>
              <w:keepLines w:val="0"/>
              <w:pageBreakBefore w:val="0"/>
              <w:kinsoku/>
              <w:wordWrap/>
              <w:overflowPunct/>
              <w:topLinePunct w:val="0"/>
              <w:autoSpaceDE/>
              <w:bidi w:val="0"/>
              <w:adjustRightInd w:val="0"/>
              <w:snapToGrid w:val="0"/>
              <w:spacing w:line="360" w:lineRule="auto"/>
              <w:textAlignment w:val="center"/>
              <w:rPr>
                <w:rFonts w:ascii="宋体" w:hAnsi="宋体"/>
                <w:snapToGrid w:val="0"/>
                <w:color w:val="000000"/>
                <w:kern w:val="0"/>
                <w:sz w:val="24"/>
                <w:szCs w:val="24"/>
                <w:shd w:val="clear" w:color="auto" w:fill="FFFFFF"/>
              </w:rPr>
            </w:pPr>
            <w:r>
              <w:rPr>
                <w:rFonts w:ascii="宋体" w:hAnsi="宋体"/>
                <w:snapToGrid w:val="0"/>
                <w:color w:val="000000"/>
                <w:kern w:val="0"/>
                <w:sz w:val="24"/>
                <w:szCs w:val="24"/>
                <w:shd w:val="clear" w:color="auto" w:fill="FFFFFF"/>
              </w:rPr>
              <w:t>1</w:t>
            </w:r>
            <w:r>
              <w:rPr>
                <w:rFonts w:hint="eastAsia" w:ascii="宋体" w:hAnsi="宋体"/>
                <w:snapToGrid w:val="0"/>
                <w:color w:val="000000"/>
                <w:kern w:val="0"/>
                <w:sz w:val="24"/>
                <w:szCs w:val="24"/>
                <w:shd w:val="clear" w:color="auto" w:fill="FFFFFF"/>
              </w:rPr>
              <w:t>.负责做好警校驿站相关工作。</w:t>
            </w:r>
          </w:p>
          <w:p>
            <w:pPr>
              <w:keepNext w:val="0"/>
              <w:keepLines w:val="0"/>
              <w:pageBreakBefore w:val="0"/>
              <w:kinsoku/>
              <w:wordWrap/>
              <w:overflowPunct/>
              <w:topLinePunct w:val="0"/>
              <w:autoSpaceDE/>
              <w:bidi w:val="0"/>
              <w:adjustRightInd w:val="0"/>
              <w:snapToGrid w:val="0"/>
              <w:spacing w:line="360" w:lineRule="auto"/>
              <w:textAlignment w:val="center"/>
              <w:rPr>
                <w:rFonts w:hint="eastAsia" w:ascii="宋体" w:hAnsi="宋体"/>
                <w:snapToGrid w:val="0"/>
                <w:color w:val="000000"/>
                <w:kern w:val="0"/>
                <w:sz w:val="24"/>
                <w:szCs w:val="24"/>
                <w:shd w:val="clear" w:color="auto" w:fill="FFFFFF"/>
              </w:rPr>
            </w:pPr>
            <w:r>
              <w:rPr>
                <w:rFonts w:ascii="宋体" w:hAnsi="宋体"/>
                <w:snapToGrid w:val="0"/>
                <w:color w:val="000000"/>
                <w:kern w:val="0"/>
                <w:sz w:val="24"/>
                <w:szCs w:val="24"/>
                <w:shd w:val="clear" w:color="auto" w:fill="FFFFFF"/>
              </w:rPr>
              <w:t>2.</w:t>
            </w:r>
            <w:r>
              <w:rPr>
                <w:rFonts w:hint="eastAsia" w:ascii="宋体" w:hAnsi="宋体"/>
                <w:snapToGrid w:val="0"/>
                <w:color w:val="000000"/>
                <w:kern w:val="0"/>
                <w:sz w:val="24"/>
                <w:szCs w:val="24"/>
                <w:shd w:val="clear" w:color="auto" w:fill="FFFFFF"/>
              </w:rPr>
              <w:t>协助做好校</w:t>
            </w:r>
            <w:r>
              <w:rPr>
                <w:rFonts w:ascii="宋体" w:hAnsi="宋体"/>
                <w:snapToGrid w:val="0"/>
                <w:color w:val="000000"/>
                <w:kern w:val="0"/>
                <w:sz w:val="24"/>
                <w:szCs w:val="24"/>
                <w:shd w:val="clear" w:color="auto" w:fill="FFFFFF"/>
              </w:rPr>
              <w:t>园</w:t>
            </w:r>
            <w:r>
              <w:rPr>
                <w:rFonts w:hint="eastAsia" w:ascii="宋体" w:hAnsi="宋体"/>
                <w:snapToGrid w:val="0"/>
                <w:color w:val="000000"/>
                <w:kern w:val="0"/>
                <w:sz w:val="24"/>
                <w:szCs w:val="24"/>
                <w:shd w:val="clear" w:color="auto" w:fill="FFFFFF"/>
              </w:rPr>
              <w:t>安保、门岗管控，各</w:t>
            </w:r>
            <w:r>
              <w:rPr>
                <w:rFonts w:ascii="宋体" w:hAnsi="宋体"/>
                <w:snapToGrid w:val="0"/>
                <w:color w:val="000000"/>
                <w:kern w:val="0"/>
                <w:sz w:val="24"/>
                <w:szCs w:val="24"/>
                <w:shd w:val="clear" w:color="auto" w:fill="FFFFFF"/>
              </w:rPr>
              <w:t>类</w:t>
            </w:r>
            <w:r>
              <w:rPr>
                <w:rFonts w:hint="eastAsia" w:ascii="宋体" w:hAnsi="宋体"/>
                <w:snapToGrid w:val="0"/>
                <w:color w:val="000000"/>
                <w:kern w:val="0"/>
                <w:sz w:val="24"/>
                <w:szCs w:val="24"/>
                <w:shd w:val="clear" w:color="auto" w:fill="FFFFFF"/>
              </w:rPr>
              <w:t>考试</w:t>
            </w:r>
            <w:r>
              <w:rPr>
                <w:rFonts w:ascii="宋体" w:hAnsi="宋体"/>
                <w:snapToGrid w:val="0"/>
                <w:color w:val="000000"/>
                <w:kern w:val="0"/>
                <w:sz w:val="24"/>
                <w:szCs w:val="24"/>
                <w:shd w:val="clear" w:color="auto" w:fill="FFFFFF"/>
              </w:rPr>
              <w:t>、校内大型活动</w:t>
            </w:r>
            <w:r>
              <w:rPr>
                <w:rFonts w:hint="eastAsia" w:ascii="宋体" w:hAnsi="宋体"/>
                <w:snapToGrid w:val="0"/>
                <w:color w:val="000000"/>
                <w:kern w:val="0"/>
                <w:sz w:val="24"/>
                <w:szCs w:val="24"/>
                <w:shd w:val="clear" w:color="auto" w:fill="FFFFFF"/>
              </w:rPr>
              <w:t>的</w:t>
            </w:r>
            <w:r>
              <w:rPr>
                <w:rFonts w:ascii="宋体" w:hAnsi="宋体"/>
                <w:snapToGrid w:val="0"/>
                <w:color w:val="000000"/>
                <w:kern w:val="0"/>
                <w:sz w:val="24"/>
                <w:szCs w:val="24"/>
                <w:shd w:val="clear" w:color="auto" w:fill="FFFFFF"/>
              </w:rPr>
              <w:t>安保工作</w:t>
            </w:r>
            <w:r>
              <w:rPr>
                <w:rFonts w:hint="eastAsia" w:ascii="宋体" w:hAnsi="宋体"/>
                <w:snapToGrid w:val="0"/>
                <w:color w:val="000000"/>
                <w:kern w:val="0"/>
                <w:sz w:val="24"/>
                <w:szCs w:val="24"/>
                <w:shd w:val="clear" w:color="auto" w:fill="FFFFFF"/>
              </w:rPr>
              <w:t>。</w:t>
            </w:r>
          </w:p>
          <w:p>
            <w:pPr>
              <w:keepNext w:val="0"/>
              <w:keepLines w:val="0"/>
              <w:pageBreakBefore w:val="0"/>
              <w:kinsoku/>
              <w:wordWrap/>
              <w:overflowPunct/>
              <w:topLinePunct w:val="0"/>
              <w:autoSpaceDE/>
              <w:bidi w:val="0"/>
              <w:adjustRightInd w:val="0"/>
              <w:snapToGrid w:val="0"/>
              <w:spacing w:line="360" w:lineRule="auto"/>
              <w:textAlignment w:val="center"/>
              <w:rPr>
                <w:rFonts w:hint="eastAsia" w:ascii="宋体" w:hAnsi="宋体"/>
                <w:snapToGrid w:val="0"/>
                <w:color w:val="000000"/>
                <w:kern w:val="0"/>
                <w:sz w:val="24"/>
                <w:szCs w:val="24"/>
                <w:shd w:val="clear" w:color="auto" w:fill="FFFFFF"/>
              </w:rPr>
            </w:pPr>
            <w:r>
              <w:rPr>
                <w:rFonts w:ascii="宋体" w:hAnsi="宋体"/>
                <w:snapToGrid w:val="0"/>
                <w:color w:val="000000"/>
                <w:kern w:val="0"/>
                <w:sz w:val="24"/>
                <w:szCs w:val="24"/>
                <w:shd w:val="clear" w:color="auto" w:fill="FFFFFF"/>
              </w:rPr>
              <w:t>3.</w:t>
            </w:r>
            <w:r>
              <w:rPr>
                <w:rFonts w:hint="eastAsia" w:ascii="宋体" w:hAnsi="宋体"/>
                <w:snapToGrid w:val="0"/>
                <w:color w:val="000000"/>
                <w:kern w:val="0"/>
                <w:sz w:val="24"/>
                <w:szCs w:val="24"/>
                <w:shd w:val="clear" w:color="auto" w:fill="FFFFFF"/>
              </w:rPr>
              <w:t>做</w:t>
            </w:r>
            <w:r>
              <w:rPr>
                <w:rFonts w:ascii="宋体" w:hAnsi="宋体"/>
                <w:snapToGrid w:val="0"/>
                <w:color w:val="000000"/>
                <w:kern w:val="0"/>
                <w:sz w:val="24"/>
                <w:szCs w:val="24"/>
                <w:shd w:val="clear" w:color="auto" w:fill="FFFFFF"/>
              </w:rPr>
              <w:t>好</w:t>
            </w:r>
            <w:r>
              <w:rPr>
                <w:rFonts w:hint="eastAsia" w:ascii="宋体" w:hAnsi="宋体"/>
                <w:snapToGrid w:val="0"/>
                <w:color w:val="000000"/>
                <w:kern w:val="0"/>
                <w:sz w:val="24"/>
                <w:szCs w:val="24"/>
                <w:shd w:val="clear" w:color="auto" w:fill="FFFFFF"/>
                <w:lang w:val="en-US" w:eastAsia="zh-CN"/>
              </w:rPr>
              <w:t>外包</w:t>
            </w:r>
            <w:r>
              <w:rPr>
                <w:rFonts w:ascii="宋体" w:hAnsi="宋体"/>
                <w:snapToGrid w:val="0"/>
                <w:color w:val="000000"/>
                <w:kern w:val="0"/>
                <w:sz w:val="24"/>
                <w:szCs w:val="24"/>
                <w:shd w:val="clear" w:color="auto" w:fill="FFFFFF"/>
              </w:rPr>
              <w:t>安保</w:t>
            </w:r>
            <w:r>
              <w:rPr>
                <w:rFonts w:hint="eastAsia" w:ascii="宋体" w:hAnsi="宋体"/>
                <w:snapToGrid w:val="0"/>
                <w:color w:val="000000"/>
                <w:kern w:val="0"/>
                <w:sz w:val="24"/>
                <w:szCs w:val="24"/>
                <w:shd w:val="clear" w:color="auto" w:fill="FFFFFF"/>
              </w:rPr>
              <w:t>队伍的</w:t>
            </w:r>
            <w:r>
              <w:rPr>
                <w:rFonts w:hint="eastAsia" w:ascii="宋体" w:hAnsi="宋体"/>
                <w:snapToGrid w:val="0"/>
                <w:color w:val="000000"/>
                <w:kern w:val="0"/>
                <w:sz w:val="24"/>
                <w:szCs w:val="24"/>
                <w:shd w:val="clear" w:color="auto" w:fill="FFFFFF"/>
                <w:lang w:val="en-US" w:eastAsia="zh-CN"/>
              </w:rPr>
              <w:t>监督、</w:t>
            </w:r>
            <w:r>
              <w:rPr>
                <w:rFonts w:hint="eastAsia" w:ascii="宋体" w:hAnsi="宋体"/>
                <w:snapToGrid w:val="0"/>
                <w:color w:val="000000"/>
                <w:kern w:val="0"/>
                <w:sz w:val="24"/>
                <w:szCs w:val="24"/>
                <w:shd w:val="clear" w:color="auto" w:fill="FFFFFF"/>
              </w:rPr>
              <w:t>考核</w:t>
            </w:r>
            <w:r>
              <w:rPr>
                <w:rFonts w:ascii="宋体" w:hAnsi="宋体"/>
                <w:snapToGrid w:val="0"/>
                <w:color w:val="000000"/>
                <w:kern w:val="0"/>
                <w:sz w:val="24"/>
                <w:szCs w:val="24"/>
                <w:shd w:val="clear" w:color="auto" w:fill="FFFFFF"/>
              </w:rPr>
              <w:t>工作</w:t>
            </w:r>
            <w:r>
              <w:rPr>
                <w:rFonts w:hint="eastAsia" w:ascii="宋体" w:hAnsi="宋体"/>
                <w:snapToGrid w:val="0"/>
                <w:color w:val="000000"/>
                <w:kern w:val="0"/>
                <w:sz w:val="24"/>
                <w:szCs w:val="24"/>
                <w:shd w:val="clear" w:color="auto" w:fill="FFFFFF"/>
              </w:rPr>
              <w:t>。</w:t>
            </w:r>
          </w:p>
          <w:p>
            <w:pPr>
              <w:keepNext w:val="0"/>
              <w:keepLines w:val="0"/>
              <w:pageBreakBefore w:val="0"/>
              <w:kinsoku/>
              <w:wordWrap/>
              <w:overflowPunct/>
              <w:topLinePunct w:val="0"/>
              <w:autoSpaceDE/>
              <w:bidi w:val="0"/>
              <w:adjustRightInd w:val="0"/>
              <w:snapToGrid w:val="0"/>
              <w:spacing w:line="360" w:lineRule="auto"/>
              <w:textAlignment w:val="center"/>
              <w:rPr>
                <w:rFonts w:hint="default" w:ascii="宋体" w:hAnsi="宋体" w:eastAsia="宋体"/>
                <w:snapToGrid w:val="0"/>
                <w:color w:val="000000"/>
                <w:kern w:val="0"/>
                <w:sz w:val="24"/>
                <w:szCs w:val="24"/>
                <w:shd w:val="clear" w:color="auto" w:fill="FFFFFF"/>
                <w:lang w:val="en-US" w:eastAsia="zh-CN"/>
              </w:rPr>
            </w:pPr>
            <w:r>
              <w:rPr>
                <w:rFonts w:hint="eastAsia" w:ascii="宋体" w:hAnsi="宋体"/>
                <w:snapToGrid w:val="0"/>
                <w:color w:val="000000"/>
                <w:kern w:val="0"/>
                <w:sz w:val="24"/>
                <w:szCs w:val="24"/>
                <w:shd w:val="clear" w:color="auto" w:fill="FFFFFF"/>
                <w:lang w:val="en-US" w:eastAsia="zh-CN"/>
              </w:rPr>
              <w:t>4、门口闸机管理和使用。</w:t>
            </w:r>
          </w:p>
          <w:p>
            <w:pPr>
              <w:keepNext w:val="0"/>
              <w:keepLines w:val="0"/>
              <w:pageBreakBefore w:val="0"/>
              <w:kinsoku/>
              <w:wordWrap/>
              <w:overflowPunct/>
              <w:topLinePunct w:val="0"/>
              <w:autoSpaceDE/>
              <w:bidi w:val="0"/>
              <w:adjustRightInd w:val="0"/>
              <w:snapToGrid w:val="0"/>
              <w:spacing w:line="360" w:lineRule="auto"/>
              <w:textAlignment w:val="center"/>
              <w:rPr>
                <w:rFonts w:ascii="宋体" w:hAnsi="宋体"/>
                <w:snapToGrid w:val="0"/>
                <w:color w:val="000000"/>
                <w:kern w:val="0"/>
                <w:sz w:val="24"/>
                <w:szCs w:val="24"/>
                <w:shd w:val="clear" w:color="auto" w:fill="FFFFFF"/>
              </w:rPr>
            </w:pPr>
            <w:r>
              <w:rPr>
                <w:rFonts w:hint="eastAsia" w:ascii="宋体" w:hAnsi="宋体"/>
                <w:snapToGrid w:val="0"/>
                <w:color w:val="000000"/>
                <w:kern w:val="0"/>
                <w:sz w:val="24"/>
                <w:szCs w:val="24"/>
                <w:shd w:val="clear" w:color="auto" w:fill="FFFFFF"/>
                <w:lang w:val="en-US" w:eastAsia="zh-CN"/>
              </w:rPr>
              <w:t>5</w:t>
            </w:r>
            <w:r>
              <w:rPr>
                <w:rFonts w:ascii="宋体" w:hAnsi="宋体"/>
                <w:snapToGrid w:val="0"/>
                <w:color w:val="000000"/>
                <w:kern w:val="0"/>
                <w:sz w:val="24"/>
                <w:szCs w:val="24"/>
                <w:shd w:val="clear" w:color="auto" w:fill="FFFFFF"/>
              </w:rPr>
              <w:t>.</w:t>
            </w:r>
            <w:r>
              <w:rPr>
                <w:rFonts w:hint="eastAsia" w:ascii="宋体" w:hAnsi="宋体"/>
                <w:snapToGrid w:val="0"/>
                <w:color w:val="000000"/>
                <w:kern w:val="0"/>
                <w:sz w:val="24"/>
                <w:szCs w:val="24"/>
                <w:shd w:val="clear" w:color="auto" w:fill="FFFFFF"/>
              </w:rPr>
              <w:t>协助</w:t>
            </w:r>
            <w:r>
              <w:rPr>
                <w:rFonts w:ascii="宋体" w:hAnsi="宋体"/>
                <w:snapToGrid w:val="0"/>
                <w:color w:val="000000"/>
                <w:kern w:val="0"/>
                <w:sz w:val="24"/>
                <w:szCs w:val="24"/>
                <w:shd w:val="clear" w:color="auto" w:fill="FFFFFF"/>
              </w:rPr>
              <w:t>做好</w:t>
            </w:r>
            <w:r>
              <w:rPr>
                <w:rFonts w:hint="eastAsia" w:ascii="宋体" w:hAnsi="宋体"/>
                <w:snapToGrid w:val="0"/>
                <w:color w:val="000000"/>
                <w:kern w:val="0"/>
                <w:sz w:val="24"/>
                <w:szCs w:val="24"/>
                <w:shd w:val="clear" w:color="auto" w:fill="FFFFFF"/>
              </w:rPr>
              <w:t>安全教育与管理、反</w:t>
            </w:r>
            <w:r>
              <w:rPr>
                <w:rFonts w:ascii="宋体" w:hAnsi="宋体"/>
                <w:snapToGrid w:val="0"/>
                <w:color w:val="000000"/>
                <w:kern w:val="0"/>
                <w:sz w:val="24"/>
                <w:szCs w:val="24"/>
                <w:shd w:val="clear" w:color="auto" w:fill="FFFFFF"/>
              </w:rPr>
              <w:t>恐</w:t>
            </w:r>
            <w:r>
              <w:rPr>
                <w:rFonts w:hint="eastAsia" w:ascii="宋体" w:hAnsi="宋体"/>
                <w:snapToGrid w:val="0"/>
                <w:color w:val="000000"/>
                <w:kern w:val="0"/>
                <w:sz w:val="24"/>
                <w:szCs w:val="24"/>
                <w:shd w:val="clear" w:color="auto" w:fill="FFFFFF"/>
              </w:rPr>
              <w:t>反邪等工作。</w:t>
            </w:r>
          </w:p>
          <w:p>
            <w:pPr>
              <w:keepNext w:val="0"/>
              <w:keepLines w:val="0"/>
              <w:pageBreakBefore w:val="0"/>
              <w:kinsoku/>
              <w:wordWrap/>
              <w:overflowPunct/>
              <w:topLinePunct w:val="0"/>
              <w:autoSpaceDE/>
              <w:bidi w:val="0"/>
              <w:adjustRightInd w:val="0"/>
              <w:snapToGrid w:val="0"/>
              <w:spacing w:line="360" w:lineRule="auto"/>
              <w:textAlignment w:val="center"/>
              <w:rPr>
                <w:rFonts w:ascii="宋体" w:hAnsi="宋体"/>
                <w:snapToGrid w:val="0"/>
                <w:color w:val="000000"/>
                <w:kern w:val="0"/>
                <w:sz w:val="24"/>
                <w:szCs w:val="24"/>
                <w:shd w:val="clear" w:color="auto" w:fill="FFFFFF"/>
              </w:rPr>
            </w:pPr>
            <w:r>
              <w:rPr>
                <w:rFonts w:hint="eastAsia" w:ascii="宋体" w:hAnsi="宋体"/>
                <w:snapToGrid w:val="0"/>
                <w:color w:val="000000"/>
                <w:kern w:val="0"/>
                <w:sz w:val="24"/>
                <w:szCs w:val="24"/>
                <w:shd w:val="clear" w:color="auto" w:fill="FFFFFF"/>
                <w:lang w:val="en-US" w:eastAsia="zh-CN"/>
              </w:rPr>
              <w:t>6</w:t>
            </w:r>
            <w:r>
              <w:rPr>
                <w:rFonts w:ascii="宋体" w:hAnsi="宋体"/>
                <w:snapToGrid w:val="0"/>
                <w:color w:val="000000"/>
                <w:kern w:val="0"/>
                <w:sz w:val="24"/>
                <w:szCs w:val="24"/>
                <w:shd w:val="clear" w:color="auto" w:fill="FFFFFF"/>
              </w:rPr>
              <w:t>.</w:t>
            </w:r>
            <w:r>
              <w:rPr>
                <w:rFonts w:hint="eastAsia" w:ascii="宋体" w:hAnsi="宋体"/>
                <w:snapToGrid w:val="0"/>
                <w:color w:val="000000"/>
                <w:kern w:val="0"/>
                <w:sz w:val="24"/>
                <w:szCs w:val="24"/>
                <w:shd w:val="clear" w:color="auto" w:fill="FFFFFF"/>
              </w:rPr>
              <w:t>协助</w:t>
            </w:r>
            <w:r>
              <w:rPr>
                <w:rFonts w:ascii="宋体" w:hAnsi="宋体"/>
                <w:snapToGrid w:val="0"/>
                <w:color w:val="000000"/>
                <w:kern w:val="0"/>
                <w:sz w:val="24"/>
                <w:szCs w:val="24"/>
                <w:shd w:val="clear" w:color="auto" w:fill="FFFFFF"/>
              </w:rPr>
              <w:t>做好平安校园</w:t>
            </w:r>
            <w:r>
              <w:rPr>
                <w:rFonts w:hint="eastAsia" w:ascii="宋体" w:hAnsi="宋体"/>
                <w:snapToGrid w:val="0"/>
                <w:color w:val="000000"/>
                <w:kern w:val="0"/>
                <w:sz w:val="24"/>
                <w:szCs w:val="24"/>
                <w:shd w:val="clear" w:color="auto" w:fill="FFFFFF"/>
              </w:rPr>
              <w:t>创建等工作。</w:t>
            </w:r>
          </w:p>
          <w:p>
            <w:pPr>
              <w:keepNext w:val="0"/>
              <w:keepLines w:val="0"/>
              <w:pageBreakBefore w:val="0"/>
              <w:widowControl/>
              <w:shd w:val="solid" w:color="FFFFFF" w:fill="auto"/>
              <w:kinsoku/>
              <w:wordWrap/>
              <w:overflowPunct/>
              <w:topLinePunct w:val="0"/>
              <w:autoSpaceDE/>
              <w:autoSpaceDN w:val="0"/>
              <w:bidi w:val="0"/>
              <w:spacing w:line="360" w:lineRule="auto"/>
              <w:jc w:val="left"/>
              <w:rPr>
                <w:rFonts w:ascii="宋体" w:hAnsi="宋体"/>
                <w:bCs/>
                <w:sz w:val="24"/>
                <w:szCs w:val="24"/>
              </w:rPr>
            </w:pPr>
          </w:p>
          <w:p>
            <w:pPr>
              <w:keepNext w:val="0"/>
              <w:keepLines w:val="0"/>
              <w:pageBreakBefore w:val="0"/>
              <w:widowControl/>
              <w:shd w:val="solid" w:color="FFFFFF" w:fill="auto"/>
              <w:kinsoku/>
              <w:wordWrap/>
              <w:overflowPunct/>
              <w:topLinePunct w:val="0"/>
              <w:autoSpaceDE/>
              <w:autoSpaceDN w:val="0"/>
              <w:bidi w:val="0"/>
              <w:spacing w:line="360" w:lineRule="auto"/>
              <w:jc w:val="left"/>
              <w:rPr>
                <w:rFonts w:hint="eastAsia" w:ascii="宋体" w:hAnsi="宋体"/>
                <w:snapToGrid w:val="0"/>
                <w:color w:val="000000"/>
                <w:kern w:val="0"/>
                <w:sz w:val="24"/>
                <w:szCs w:val="24"/>
                <w:shd w:val="clear" w:color="auto" w:fill="FFFFFF"/>
              </w:rPr>
            </w:pPr>
          </w:p>
        </w:tc>
      </w:tr>
      <w:tr>
        <w:tblPrEx>
          <w:tblCellMar>
            <w:top w:w="0" w:type="dxa"/>
            <w:left w:w="108" w:type="dxa"/>
            <w:bottom w:w="0" w:type="dxa"/>
            <w:right w:w="108" w:type="dxa"/>
          </w:tblCellMar>
        </w:tblPrEx>
        <w:trPr>
          <w:trHeight w:val="1858" w:hRule="atLeast"/>
          <w:jc w:val="center"/>
        </w:trPr>
        <w:tc>
          <w:tcPr>
            <w:tcW w:w="540" w:type="dxa"/>
            <w:tcBorders>
              <w:top w:val="nil"/>
              <w:left w:val="single" w:color="000000" w:sz="4" w:space="0"/>
              <w:bottom w:val="single" w:color="000000" w:sz="4" w:space="0"/>
              <w:right w:val="single" w:color="000000" w:sz="4" w:space="0"/>
            </w:tcBorders>
            <w:noWrap w:val="0"/>
            <w:tcMar>
              <w:top w:w="0" w:type="dxa"/>
              <w:left w:w="15" w:type="dxa"/>
              <w:bottom w:w="0" w:type="dxa"/>
              <w:right w:w="15" w:type="dxa"/>
            </w:tcMar>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hint="eastAsia" w:ascii="宋体" w:hAnsi="宋体"/>
                <w:kern w:val="0"/>
                <w:sz w:val="24"/>
                <w:szCs w:val="20"/>
              </w:rPr>
            </w:pPr>
            <w:r>
              <w:rPr>
                <w:rFonts w:hint="eastAsia" w:ascii="宋体" w:hAnsi="宋体"/>
                <w:kern w:val="0"/>
                <w:sz w:val="24"/>
                <w:szCs w:val="20"/>
              </w:rPr>
              <w:t>聘用</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条件</w:t>
            </w:r>
          </w:p>
        </w:tc>
        <w:tc>
          <w:tcPr>
            <w:tcW w:w="7811" w:type="dxa"/>
            <w:gridSpan w:val="6"/>
            <w:tcBorders>
              <w:top w:val="nil"/>
              <w:left w:val="nil"/>
              <w:bottom w:val="single" w:color="000000" w:sz="4" w:space="0"/>
              <w:right w:val="single" w:color="000000" w:sz="4" w:space="0"/>
            </w:tcBorders>
            <w:noWrap w:val="0"/>
            <w:tcMar>
              <w:top w:w="0" w:type="dxa"/>
              <w:left w:w="15" w:type="dxa"/>
              <w:bottom w:w="0" w:type="dxa"/>
              <w:right w:w="15" w:type="dxa"/>
            </w:tcMar>
            <w:vAlign w:val="center"/>
          </w:tcPr>
          <w:p>
            <w:pPr>
              <w:keepNext w:val="0"/>
              <w:keepLines w:val="0"/>
              <w:pageBreakBefore w:val="0"/>
              <w:kinsoku/>
              <w:wordWrap/>
              <w:overflowPunct/>
              <w:topLinePunct w:val="0"/>
              <w:autoSpaceDE/>
              <w:bidi w:val="0"/>
              <w:spacing w:line="360" w:lineRule="auto"/>
              <w:rPr>
                <w:rFonts w:hint="eastAsia" w:ascii="宋体" w:hAnsi="宋体"/>
                <w:bCs/>
                <w:sz w:val="24"/>
                <w:szCs w:val="24"/>
              </w:rPr>
            </w:pPr>
          </w:p>
          <w:p>
            <w:pPr>
              <w:keepNext w:val="0"/>
              <w:keepLines w:val="0"/>
              <w:pageBreakBefore w:val="0"/>
              <w:kinsoku/>
              <w:wordWrap/>
              <w:overflowPunct/>
              <w:topLinePunct w:val="0"/>
              <w:autoSpaceDE/>
              <w:bidi w:val="0"/>
              <w:spacing w:line="360" w:lineRule="auto"/>
              <w:rPr>
                <w:rFonts w:hint="eastAsia" w:ascii="宋体" w:hAnsi="宋体"/>
                <w:bCs/>
                <w:sz w:val="24"/>
                <w:szCs w:val="24"/>
              </w:rPr>
            </w:pPr>
            <w:r>
              <w:rPr>
                <w:rFonts w:hint="eastAsia" w:ascii="宋体" w:hAnsi="宋体"/>
                <w:bCs/>
                <w:sz w:val="24"/>
                <w:szCs w:val="24"/>
              </w:rPr>
              <w:t>1有强烈的保卫工作热情和较强保卫工作能力；</w:t>
            </w:r>
          </w:p>
          <w:p>
            <w:pPr>
              <w:keepNext w:val="0"/>
              <w:keepLines w:val="0"/>
              <w:pageBreakBefore w:val="0"/>
              <w:kinsoku/>
              <w:wordWrap/>
              <w:overflowPunct/>
              <w:topLinePunct w:val="0"/>
              <w:autoSpaceDE/>
              <w:bidi w:val="0"/>
              <w:spacing w:line="360" w:lineRule="auto"/>
              <w:rPr>
                <w:rFonts w:hint="eastAsia" w:ascii="宋体" w:hAnsi="宋体" w:eastAsia="宋体"/>
                <w:bCs/>
                <w:sz w:val="24"/>
                <w:szCs w:val="24"/>
                <w:lang w:eastAsia="zh-CN"/>
              </w:rPr>
            </w:pPr>
            <w:r>
              <w:rPr>
                <w:rFonts w:hint="eastAsia" w:ascii="宋体" w:hAnsi="宋体"/>
                <w:bCs/>
                <w:sz w:val="24"/>
                <w:szCs w:val="24"/>
              </w:rPr>
              <w:t>2.熟悉保卫管理相关业务；工作耐心细致</w:t>
            </w:r>
            <w:r>
              <w:rPr>
                <w:rFonts w:hint="eastAsia" w:ascii="宋体" w:hAnsi="宋体"/>
                <w:bCs/>
                <w:sz w:val="24"/>
                <w:szCs w:val="24"/>
                <w:lang w:eastAsia="zh-CN"/>
              </w:rPr>
              <w:t>；</w:t>
            </w:r>
          </w:p>
          <w:p>
            <w:pPr>
              <w:keepNext w:val="0"/>
              <w:keepLines w:val="0"/>
              <w:pageBreakBefore w:val="0"/>
              <w:kinsoku/>
              <w:wordWrap/>
              <w:overflowPunct/>
              <w:topLinePunct w:val="0"/>
              <w:autoSpaceDE/>
              <w:bidi w:val="0"/>
              <w:spacing w:line="360" w:lineRule="auto"/>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rPr>
              <w:t>3.具备一定的沟通</w:t>
            </w:r>
            <w:r>
              <w:rPr>
                <w:rFonts w:ascii="宋体" w:hAnsi="宋体" w:cs="宋体"/>
                <w:color w:val="000000"/>
                <w:kern w:val="0"/>
                <w:sz w:val="24"/>
                <w:szCs w:val="24"/>
              </w:rPr>
              <w:t>和</w:t>
            </w:r>
            <w:r>
              <w:rPr>
                <w:rFonts w:hint="eastAsia" w:ascii="宋体" w:hAnsi="宋体" w:cs="宋体"/>
                <w:color w:val="000000"/>
                <w:kern w:val="0"/>
                <w:sz w:val="24"/>
                <w:szCs w:val="24"/>
              </w:rPr>
              <w:t>管理能力</w:t>
            </w:r>
            <w:r>
              <w:rPr>
                <w:rFonts w:hint="eastAsia" w:ascii="宋体" w:hAnsi="宋体" w:cs="宋体"/>
                <w:color w:val="000000"/>
                <w:kern w:val="0"/>
                <w:sz w:val="24"/>
                <w:szCs w:val="24"/>
                <w:lang w:eastAsia="zh-CN"/>
              </w:rPr>
              <w:t>；</w:t>
            </w:r>
          </w:p>
          <w:p>
            <w:pPr>
              <w:keepNext w:val="0"/>
              <w:keepLines w:val="0"/>
              <w:pageBreakBefore w:val="0"/>
              <w:kinsoku/>
              <w:wordWrap/>
              <w:overflowPunct/>
              <w:topLinePunct w:val="0"/>
              <w:autoSpaceDE/>
              <w:bidi w:val="0"/>
              <w:adjustRightInd w:val="0"/>
              <w:snapToGrid w:val="0"/>
              <w:spacing w:line="360" w:lineRule="auto"/>
              <w:textAlignment w:val="center"/>
              <w:rPr>
                <w:rFonts w:hint="eastAsia" w:ascii="宋体" w:hAnsi="宋体"/>
                <w:snapToGrid w:val="0"/>
                <w:color w:val="000000"/>
                <w:kern w:val="0"/>
                <w:sz w:val="24"/>
                <w:szCs w:val="24"/>
                <w:shd w:val="clear" w:color="auto" w:fill="FFFFFF"/>
              </w:rPr>
            </w:pPr>
            <w:r>
              <w:rPr>
                <w:rFonts w:ascii="宋体" w:hAnsi="宋体"/>
                <w:snapToGrid w:val="0"/>
                <w:color w:val="000000"/>
                <w:kern w:val="0"/>
                <w:sz w:val="24"/>
                <w:szCs w:val="24"/>
                <w:shd w:val="clear" w:color="auto" w:fill="FFFFFF"/>
              </w:rPr>
              <w:t>6</w:t>
            </w:r>
            <w:r>
              <w:rPr>
                <w:rFonts w:hint="eastAsia" w:ascii="宋体" w:hAnsi="宋体"/>
                <w:snapToGrid w:val="0"/>
                <w:color w:val="000000"/>
                <w:kern w:val="0"/>
                <w:sz w:val="24"/>
                <w:szCs w:val="24"/>
                <w:shd w:val="clear" w:color="auto" w:fill="FFFFFF"/>
              </w:rPr>
              <w:t>.每年度参加各类培训的时间累计不少于90学时或者12天。</w:t>
            </w:r>
          </w:p>
          <w:p>
            <w:pPr>
              <w:keepNext w:val="0"/>
              <w:keepLines w:val="0"/>
              <w:pageBreakBefore w:val="0"/>
              <w:kinsoku/>
              <w:wordWrap/>
              <w:overflowPunct/>
              <w:topLinePunct w:val="0"/>
              <w:autoSpaceDE/>
              <w:bidi w:val="0"/>
              <w:spacing w:line="360" w:lineRule="auto"/>
              <w:rPr>
                <w:rFonts w:hint="eastAsia" w:ascii="宋体" w:hAnsi="宋体" w:cs="宋体"/>
                <w:color w:val="000000"/>
                <w:kern w:val="0"/>
                <w:sz w:val="24"/>
                <w:szCs w:val="24"/>
              </w:rPr>
            </w:pPr>
          </w:p>
          <w:p>
            <w:pPr>
              <w:keepNext w:val="0"/>
              <w:keepLines w:val="0"/>
              <w:pageBreakBefore w:val="0"/>
              <w:kinsoku/>
              <w:wordWrap/>
              <w:overflowPunct/>
              <w:topLinePunct w:val="0"/>
              <w:autoSpaceDE/>
              <w:bidi w:val="0"/>
              <w:spacing w:line="360" w:lineRule="auto"/>
              <w:rPr>
                <w:rFonts w:hint="eastAsia" w:ascii="仿宋_GB2312" w:hAnsi="宋体" w:eastAsia="仿宋_GB2312" w:cs="宋体"/>
                <w:color w:val="000000"/>
                <w:kern w:val="0"/>
                <w:sz w:val="24"/>
                <w:szCs w:val="24"/>
              </w:rPr>
            </w:pPr>
          </w:p>
          <w:p>
            <w:pPr>
              <w:keepNext w:val="0"/>
              <w:keepLines w:val="0"/>
              <w:pageBreakBefore w:val="0"/>
              <w:kinsoku/>
              <w:wordWrap/>
              <w:overflowPunct/>
              <w:topLinePunct w:val="0"/>
              <w:autoSpaceDE/>
              <w:bidi w:val="0"/>
              <w:spacing w:line="360" w:lineRule="auto"/>
              <w:ind w:firstLine="480" w:firstLineChars="200"/>
              <w:rPr>
                <w:rFonts w:ascii="宋体" w:hAnsi="宋体" w:cs="宋体"/>
                <w:kern w:val="0"/>
                <w:sz w:val="24"/>
                <w:szCs w:val="24"/>
              </w:rPr>
            </w:pPr>
          </w:p>
        </w:tc>
      </w:tr>
    </w:tbl>
    <w:p>
      <w:pPr>
        <w:rPr>
          <w:rFonts w:hint="eastAsia" w:ascii="仿宋_GB2312" w:hAnsi="宋体" w:eastAsia="仿宋_GB2312" w:cs="Arial"/>
          <w:bCs/>
          <w:sz w:val="24"/>
          <w:szCs w:val="24"/>
        </w:rPr>
      </w:pPr>
      <w:r>
        <w:rPr>
          <w:rFonts w:hint="eastAsia" w:ascii="仿宋_GB2312" w:hAnsi="宋体" w:eastAsia="仿宋_GB2312" w:cs="Arial"/>
          <w:bCs/>
          <w:sz w:val="24"/>
          <w:szCs w:val="24"/>
          <w:lang w:eastAsia="zh-Hans"/>
        </w:rPr>
        <w:t>备注：</w:t>
      </w:r>
    </w:p>
    <w:p>
      <w:pPr>
        <w:rPr>
          <w:rFonts w:hint="eastAsia" w:ascii="仿宋_GB2312" w:hAnsi="宋体" w:eastAsia="仿宋_GB2312"/>
          <w:sz w:val="24"/>
          <w:szCs w:val="24"/>
        </w:rPr>
      </w:pPr>
      <w:r>
        <w:rPr>
          <w:rFonts w:hint="eastAsia" w:ascii="仿宋_GB2312" w:hAnsi="宋体" w:eastAsia="仿宋_GB2312" w:cs="Arial"/>
          <w:bCs/>
          <w:sz w:val="24"/>
          <w:szCs w:val="24"/>
        </w:rPr>
        <w:t>1.</w:t>
      </w:r>
      <w:r>
        <w:rPr>
          <w:rFonts w:hint="eastAsia" w:ascii="仿宋_GB2312" w:hAnsi="宋体" w:eastAsia="仿宋_GB2312" w:cs="Arial"/>
          <w:bCs/>
          <w:sz w:val="24"/>
          <w:szCs w:val="24"/>
          <w:lang w:eastAsia="zh-Hans"/>
        </w:rPr>
        <w:t>“岗位职责任务”是指在工作中所负责的范围和所承担的相应责任及工作职责直接相关的独</w:t>
      </w:r>
      <w:r>
        <w:rPr>
          <w:rFonts w:hint="eastAsia" w:ascii="仿宋_GB2312" w:hAnsi="宋体" w:eastAsia="仿宋_GB2312"/>
          <w:sz w:val="24"/>
          <w:szCs w:val="24"/>
        </w:rPr>
        <w:t>立的具体的工作活动。</w:t>
      </w:r>
    </w:p>
    <w:p>
      <w:pPr>
        <w:rPr>
          <w:rFonts w:hint="eastAsia" w:ascii="仿宋_GB2312" w:hAnsi="宋体" w:eastAsia="仿宋_GB2312" w:cs="Arial"/>
          <w:sz w:val="24"/>
          <w:szCs w:val="24"/>
          <w:lang w:eastAsia="zh-Hans"/>
        </w:rPr>
      </w:pPr>
      <w:r>
        <w:rPr>
          <w:rFonts w:hint="eastAsia" w:ascii="仿宋_GB2312" w:hAnsi="宋体" w:eastAsia="仿宋_GB2312"/>
          <w:sz w:val="24"/>
          <w:szCs w:val="24"/>
        </w:rPr>
        <w:t>2.“岗位聘用条件”</w:t>
      </w:r>
      <w:r>
        <w:rPr>
          <w:rFonts w:hint="eastAsia" w:ascii="仿宋_GB2312" w:hAnsi="宋体" w:eastAsia="仿宋_GB2312" w:cs="Tahoma"/>
          <w:sz w:val="24"/>
          <w:szCs w:val="24"/>
        </w:rPr>
        <w:t>指担任该岗位工作的人员应具备的条件，包</w:t>
      </w:r>
      <w:r>
        <w:rPr>
          <w:rFonts w:hint="eastAsia" w:ascii="仿宋_GB2312" w:hAnsi="宋体" w:eastAsia="仿宋_GB2312" w:cs="Arial"/>
          <w:sz w:val="24"/>
          <w:szCs w:val="24"/>
          <w:lang w:eastAsia="zh-Hans"/>
        </w:rPr>
        <w:t>括</w:t>
      </w:r>
      <w:r>
        <w:rPr>
          <w:rFonts w:hint="eastAsia" w:ascii="仿宋_GB2312" w:hAnsi="宋体" w:eastAsia="仿宋_GB2312" w:cs="Arial"/>
          <w:sz w:val="24"/>
          <w:szCs w:val="24"/>
        </w:rPr>
        <w:t>思想素养、</w:t>
      </w:r>
      <w:r>
        <w:rPr>
          <w:rFonts w:hint="eastAsia" w:ascii="仿宋_GB2312" w:hAnsi="宋体" w:eastAsia="仿宋_GB2312" w:cs="Arial"/>
          <w:sz w:val="24"/>
          <w:szCs w:val="24"/>
          <w:lang w:eastAsia="zh-Hans"/>
        </w:rPr>
        <w:t>知识能力、经历</w:t>
      </w:r>
      <w:r>
        <w:rPr>
          <w:rFonts w:hint="eastAsia" w:ascii="仿宋_GB2312" w:hAnsi="宋体" w:eastAsia="仿宋_GB2312" w:cs="Arial"/>
          <w:sz w:val="24"/>
          <w:szCs w:val="24"/>
        </w:rPr>
        <w:t>、业绩、</w:t>
      </w:r>
      <w:r>
        <w:rPr>
          <w:rFonts w:hint="eastAsia" w:ascii="仿宋_GB2312" w:hAnsi="宋体" w:eastAsia="仿宋_GB2312" w:cs="Arial"/>
          <w:sz w:val="24"/>
          <w:szCs w:val="24"/>
          <w:lang w:eastAsia="zh-Hans"/>
        </w:rPr>
        <w:t>适应性等。</w:t>
      </w:r>
    </w:p>
    <w:p>
      <w:pPr>
        <w:widowControl/>
        <w:spacing w:line="540" w:lineRule="atLeast"/>
        <w:jc w:val="left"/>
        <w:rPr>
          <w:rFonts w:hint="eastAsia" w:eastAsia="仿宋_GB2312" w:cs="宋体"/>
          <w:spacing w:val="-6"/>
          <w:kern w:val="0"/>
          <w:sz w:val="32"/>
          <w:szCs w:val="32"/>
        </w:rPr>
      </w:pPr>
    </w:p>
    <w:p>
      <w:pPr>
        <w:widowControl/>
        <w:spacing w:line="540" w:lineRule="atLeast"/>
        <w:jc w:val="left"/>
        <w:rPr>
          <w:rFonts w:hint="eastAsia" w:eastAsia="仿宋_GB2312" w:cs="宋体"/>
          <w:spacing w:val="-6"/>
          <w:kern w:val="0"/>
          <w:sz w:val="32"/>
          <w:szCs w:val="32"/>
        </w:rPr>
      </w:pPr>
    </w:p>
    <w:p>
      <w:pPr>
        <w:widowControl/>
        <w:spacing w:line="540" w:lineRule="atLeast"/>
        <w:jc w:val="center"/>
        <w:rPr>
          <w:rFonts w:ascii="黑体" w:eastAsia="黑体"/>
          <w:sz w:val="44"/>
          <w:szCs w:val="44"/>
        </w:rPr>
      </w:pPr>
    </w:p>
    <w:p>
      <w:pPr>
        <w:widowControl/>
        <w:spacing w:line="540" w:lineRule="atLeast"/>
        <w:jc w:val="center"/>
        <w:rPr>
          <w:rFonts w:ascii="黑体" w:eastAsia="黑体"/>
          <w:sz w:val="44"/>
          <w:szCs w:val="44"/>
        </w:rPr>
      </w:pPr>
      <w:r>
        <w:rPr>
          <w:rFonts w:hint="eastAsia" w:ascii="黑体" w:eastAsia="黑体"/>
          <w:sz w:val="44"/>
          <w:szCs w:val="44"/>
        </w:rPr>
        <w:t>丽水职业技术学院岗位说明书</w:t>
      </w:r>
    </w:p>
    <w:p>
      <w:pPr>
        <w:jc w:val="left"/>
        <w:rPr>
          <w:rFonts w:hint="eastAsia" w:ascii="黑体" w:eastAsia="黑体"/>
          <w:sz w:val="44"/>
          <w:szCs w:val="44"/>
        </w:rPr>
      </w:pPr>
    </w:p>
    <w:tbl>
      <w:tblPr>
        <w:tblStyle w:val="2"/>
        <w:tblW w:w="8351" w:type="dxa"/>
        <w:jc w:val="center"/>
        <w:tblLayout w:type="fixed"/>
        <w:tblCellMar>
          <w:top w:w="0" w:type="dxa"/>
          <w:left w:w="108" w:type="dxa"/>
          <w:bottom w:w="0" w:type="dxa"/>
          <w:right w:w="108" w:type="dxa"/>
        </w:tblCellMar>
      </w:tblPr>
      <w:tblGrid>
        <w:gridCol w:w="540"/>
        <w:gridCol w:w="540"/>
        <w:gridCol w:w="2062"/>
        <w:gridCol w:w="1741"/>
        <w:gridCol w:w="527"/>
        <w:gridCol w:w="913"/>
        <w:gridCol w:w="2028"/>
      </w:tblGrid>
      <w:tr>
        <w:tblPrEx>
          <w:tblCellMar>
            <w:top w:w="0" w:type="dxa"/>
            <w:left w:w="108" w:type="dxa"/>
            <w:bottom w:w="0" w:type="dxa"/>
            <w:right w:w="108" w:type="dxa"/>
          </w:tblCellMar>
        </w:tblPrEx>
        <w:trPr>
          <w:trHeight w:val="91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岗位名称</w:t>
            </w:r>
          </w:p>
        </w:tc>
        <w:tc>
          <w:tcPr>
            <w:tcW w:w="3803" w:type="dxa"/>
            <w:gridSpan w:val="2"/>
            <w:tcBorders>
              <w:top w:val="single" w:color="000000" w:sz="4" w:space="0"/>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hint="eastAsia" w:ascii="宋体" w:hAnsi="宋体" w:eastAsia="宋体"/>
                <w:sz w:val="24"/>
                <w:szCs w:val="20"/>
                <w:lang w:val="en-US" w:eastAsia="zh-CN"/>
              </w:rPr>
            </w:pPr>
            <w:r>
              <w:rPr>
                <w:rFonts w:hint="eastAsia" w:ascii="宋体" w:hAnsi="宋体"/>
                <w:sz w:val="24"/>
                <w:szCs w:val="20"/>
              </w:rPr>
              <w:t>保卫处</w:t>
            </w:r>
            <w:r>
              <w:rPr>
                <w:rFonts w:hint="eastAsia" w:ascii="宋体" w:hAnsi="宋体"/>
                <w:sz w:val="24"/>
                <w:szCs w:val="20"/>
                <w:lang w:val="en-US" w:eastAsia="zh-CN"/>
              </w:rPr>
              <w:t>干事</w:t>
            </w:r>
          </w:p>
        </w:tc>
        <w:tc>
          <w:tcPr>
            <w:tcW w:w="1440" w:type="dxa"/>
            <w:gridSpan w:val="2"/>
            <w:tcBorders>
              <w:top w:val="single" w:color="000000" w:sz="4" w:space="0"/>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工作部门</w:t>
            </w:r>
          </w:p>
        </w:tc>
        <w:tc>
          <w:tcPr>
            <w:tcW w:w="2028" w:type="dxa"/>
            <w:tcBorders>
              <w:top w:val="single" w:color="000000" w:sz="4" w:space="0"/>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保卫处</w:t>
            </w:r>
          </w:p>
        </w:tc>
      </w:tr>
      <w:tr>
        <w:tblPrEx>
          <w:tblCellMar>
            <w:top w:w="0" w:type="dxa"/>
            <w:left w:w="108" w:type="dxa"/>
            <w:bottom w:w="0" w:type="dxa"/>
            <w:right w:w="108" w:type="dxa"/>
          </w:tblCellMar>
        </w:tblPrEx>
        <w:trPr>
          <w:trHeight w:val="855" w:hRule="atLeast"/>
          <w:jc w:val="center"/>
        </w:trPr>
        <w:tc>
          <w:tcPr>
            <w:tcW w:w="1080" w:type="dxa"/>
            <w:gridSpan w:val="2"/>
            <w:tcBorders>
              <w:top w:val="nil"/>
              <w:left w:val="single" w:color="000000" w:sz="4" w:space="0"/>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岗位类别</w:t>
            </w:r>
          </w:p>
        </w:tc>
        <w:tc>
          <w:tcPr>
            <w:tcW w:w="2062" w:type="dxa"/>
            <w:tcBorders>
              <w:top w:val="nil"/>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管理</w:t>
            </w:r>
          </w:p>
        </w:tc>
        <w:tc>
          <w:tcPr>
            <w:tcW w:w="2268" w:type="dxa"/>
            <w:gridSpan w:val="2"/>
            <w:tcBorders>
              <w:top w:val="nil"/>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岗位等级</w:t>
            </w:r>
          </w:p>
        </w:tc>
        <w:tc>
          <w:tcPr>
            <w:tcW w:w="2941" w:type="dxa"/>
            <w:gridSpan w:val="2"/>
            <w:tcBorders>
              <w:top w:val="nil"/>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管理</w:t>
            </w:r>
            <w:r>
              <w:rPr>
                <w:rFonts w:ascii="宋体" w:hAnsi="宋体"/>
                <w:sz w:val="24"/>
                <w:szCs w:val="20"/>
              </w:rPr>
              <w:t>8</w:t>
            </w:r>
            <w:r>
              <w:rPr>
                <w:rFonts w:hint="eastAsia" w:ascii="宋体" w:hAnsi="宋体"/>
                <w:sz w:val="24"/>
                <w:szCs w:val="20"/>
              </w:rPr>
              <w:t>级</w:t>
            </w:r>
          </w:p>
        </w:tc>
      </w:tr>
      <w:tr>
        <w:tblPrEx>
          <w:tblCellMar>
            <w:top w:w="0" w:type="dxa"/>
            <w:left w:w="108" w:type="dxa"/>
            <w:bottom w:w="0" w:type="dxa"/>
            <w:right w:w="108" w:type="dxa"/>
          </w:tblCellMar>
        </w:tblPrEx>
        <w:trPr>
          <w:trHeight w:val="2250" w:hRule="atLeast"/>
          <w:jc w:val="center"/>
        </w:trPr>
        <w:tc>
          <w:tcPr>
            <w:tcW w:w="540" w:type="dxa"/>
            <w:tcBorders>
              <w:top w:val="nil"/>
              <w:left w:val="single" w:color="000000" w:sz="4" w:space="0"/>
              <w:bottom w:val="single" w:color="000000" w:sz="4" w:space="0"/>
              <w:right w:val="single" w:color="000000" w:sz="4" w:space="0"/>
            </w:tcBorders>
            <w:noWrap w:val="0"/>
            <w:tcMar>
              <w:top w:w="0" w:type="dxa"/>
              <w:left w:w="15" w:type="dxa"/>
              <w:bottom w:w="0" w:type="dxa"/>
              <w:right w:w="15" w:type="dxa"/>
            </w:tcMar>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hint="eastAsia" w:ascii="宋体" w:hAnsi="宋体"/>
                <w:kern w:val="0"/>
                <w:sz w:val="24"/>
                <w:szCs w:val="20"/>
              </w:rPr>
            </w:pPr>
            <w:r>
              <w:rPr>
                <w:rFonts w:hint="eastAsia" w:ascii="宋体" w:hAnsi="宋体"/>
                <w:kern w:val="0"/>
                <w:sz w:val="24"/>
                <w:szCs w:val="20"/>
              </w:rPr>
              <w:t>职责</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任务</w:t>
            </w:r>
          </w:p>
        </w:tc>
        <w:tc>
          <w:tcPr>
            <w:tcW w:w="7811" w:type="dxa"/>
            <w:gridSpan w:val="6"/>
            <w:tcBorders>
              <w:top w:val="nil"/>
              <w:left w:val="nil"/>
              <w:bottom w:val="single" w:color="000000" w:sz="4" w:space="0"/>
              <w:right w:val="single" w:color="000000" w:sz="4" w:space="0"/>
            </w:tcBorders>
            <w:noWrap w:val="0"/>
            <w:tcMar>
              <w:top w:w="0" w:type="dxa"/>
              <w:left w:w="15" w:type="dxa"/>
              <w:bottom w:w="0" w:type="dxa"/>
              <w:right w:w="15" w:type="dxa"/>
            </w:tcMar>
            <w:vAlign w:val="top"/>
          </w:tcPr>
          <w:p>
            <w:pPr>
              <w:keepNext w:val="0"/>
              <w:keepLines w:val="0"/>
              <w:pageBreakBefore w:val="0"/>
              <w:widowControl w:val="0"/>
              <w:kinsoku/>
              <w:wordWrap/>
              <w:overflowPunct/>
              <w:topLinePunct w:val="0"/>
              <w:autoSpaceDE/>
              <w:autoSpaceDN/>
              <w:bidi w:val="0"/>
              <w:spacing w:line="360" w:lineRule="auto"/>
              <w:ind w:firstLine="480" w:firstLineChars="200"/>
              <w:rPr>
                <w:rFonts w:ascii="宋体" w:hAnsi="宋体" w:cs="宋体"/>
                <w:kern w:val="0"/>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center"/>
              <w:rPr>
                <w:rFonts w:ascii="宋体" w:hAnsi="宋体"/>
                <w:snapToGrid w:val="0"/>
                <w:color w:val="000000"/>
                <w:kern w:val="0"/>
                <w:sz w:val="24"/>
                <w:szCs w:val="24"/>
                <w:shd w:val="clear" w:color="auto" w:fill="FFFFFF"/>
              </w:rPr>
            </w:pPr>
            <w:r>
              <w:rPr>
                <w:rFonts w:hint="eastAsia" w:ascii="宋体" w:hAnsi="宋体"/>
                <w:snapToGrid w:val="0"/>
                <w:color w:val="000000"/>
                <w:kern w:val="0"/>
                <w:sz w:val="24"/>
                <w:szCs w:val="24"/>
                <w:shd w:val="clear" w:color="auto" w:fill="FFFFFF"/>
              </w:rPr>
              <w:t>1.负责</w:t>
            </w:r>
            <w:r>
              <w:rPr>
                <w:rFonts w:ascii="宋体" w:hAnsi="宋体"/>
                <w:snapToGrid w:val="0"/>
                <w:color w:val="000000"/>
                <w:kern w:val="0"/>
                <w:sz w:val="24"/>
                <w:szCs w:val="24"/>
                <w:shd w:val="clear" w:color="auto" w:fill="FFFFFF"/>
              </w:rPr>
              <w:t>全院师生户籍管理、身份证办理</w:t>
            </w:r>
            <w:r>
              <w:rPr>
                <w:rFonts w:hint="eastAsia" w:ascii="宋体" w:hAnsi="宋体"/>
                <w:snapToGrid w:val="0"/>
                <w:color w:val="000000"/>
                <w:kern w:val="0"/>
                <w:sz w:val="24"/>
                <w:szCs w:val="24"/>
                <w:shd w:val="clear" w:color="auto" w:fill="FFFFFF"/>
              </w:rPr>
              <w:t>和</w:t>
            </w:r>
            <w:r>
              <w:rPr>
                <w:rFonts w:ascii="宋体" w:hAnsi="宋体"/>
                <w:snapToGrid w:val="0"/>
                <w:color w:val="000000"/>
                <w:kern w:val="0"/>
                <w:sz w:val="24"/>
                <w:szCs w:val="24"/>
                <w:shd w:val="clear" w:color="auto" w:fill="FFFFFF"/>
              </w:rPr>
              <w:t>暂住人口</w:t>
            </w:r>
            <w:r>
              <w:rPr>
                <w:rFonts w:hint="eastAsia" w:ascii="宋体" w:hAnsi="宋体"/>
                <w:snapToGrid w:val="0"/>
                <w:color w:val="000000"/>
                <w:kern w:val="0"/>
                <w:sz w:val="24"/>
                <w:szCs w:val="24"/>
                <w:shd w:val="clear" w:color="auto" w:fill="FFFFFF"/>
              </w:rPr>
              <w:t>的</w:t>
            </w:r>
            <w:r>
              <w:rPr>
                <w:rFonts w:ascii="宋体" w:hAnsi="宋体"/>
                <w:snapToGrid w:val="0"/>
                <w:color w:val="000000"/>
                <w:kern w:val="0"/>
                <w:sz w:val="24"/>
                <w:szCs w:val="24"/>
                <w:shd w:val="clear" w:color="auto" w:fill="FFFFFF"/>
              </w:rPr>
              <w:t>管理工作</w:t>
            </w:r>
            <w:r>
              <w:rPr>
                <w:rFonts w:hint="eastAsia" w:ascii="宋体" w:hAnsi="宋体"/>
                <w:snapToGrid w:val="0"/>
                <w:color w:val="000000"/>
                <w:kern w:val="0"/>
                <w:sz w:val="24"/>
                <w:szCs w:val="24"/>
                <w:shd w:val="clear" w:color="auto" w:fill="FFFFFF"/>
              </w:rPr>
              <w:t>，</w:t>
            </w:r>
            <w:r>
              <w:rPr>
                <w:rFonts w:ascii="宋体" w:hAnsi="宋体"/>
                <w:snapToGrid w:val="0"/>
                <w:color w:val="000000"/>
                <w:kern w:val="0"/>
                <w:sz w:val="24"/>
                <w:szCs w:val="24"/>
                <w:shd w:val="clear" w:color="auto" w:fill="FFFFFF"/>
              </w:rPr>
              <w:t>做好</w:t>
            </w:r>
            <w:r>
              <w:rPr>
                <w:rFonts w:hint="eastAsia" w:ascii="宋体" w:hAnsi="宋体"/>
                <w:snapToGrid w:val="0"/>
                <w:color w:val="000000"/>
                <w:kern w:val="0"/>
                <w:sz w:val="24"/>
                <w:szCs w:val="24"/>
                <w:shd w:val="clear" w:color="auto" w:fill="FFFFFF"/>
              </w:rPr>
              <w:t>外来人员信息的摸排和</w:t>
            </w:r>
            <w:r>
              <w:rPr>
                <w:rFonts w:ascii="宋体" w:hAnsi="宋体"/>
                <w:snapToGrid w:val="0"/>
                <w:color w:val="000000"/>
                <w:kern w:val="0"/>
                <w:sz w:val="24"/>
                <w:szCs w:val="24"/>
                <w:shd w:val="clear" w:color="auto" w:fill="FFFFFF"/>
              </w:rPr>
              <w:t>统计工作。</w:t>
            </w:r>
          </w:p>
          <w:p>
            <w:pPr>
              <w:keepNext w:val="0"/>
              <w:keepLines w:val="0"/>
              <w:pageBreakBefore w:val="0"/>
              <w:widowControl w:val="0"/>
              <w:kinsoku/>
              <w:wordWrap/>
              <w:overflowPunct/>
              <w:topLinePunct w:val="0"/>
              <w:autoSpaceDE/>
              <w:autoSpaceDN/>
              <w:bidi w:val="0"/>
              <w:adjustRightInd w:val="0"/>
              <w:snapToGrid w:val="0"/>
              <w:spacing w:line="360" w:lineRule="auto"/>
              <w:textAlignment w:val="center"/>
              <w:rPr>
                <w:rFonts w:ascii="宋体" w:hAnsi="宋体"/>
                <w:snapToGrid w:val="0"/>
                <w:color w:val="000000"/>
                <w:kern w:val="0"/>
                <w:sz w:val="24"/>
                <w:szCs w:val="24"/>
                <w:shd w:val="clear" w:color="auto" w:fill="FFFFFF"/>
              </w:rPr>
            </w:pPr>
            <w:r>
              <w:rPr>
                <w:rFonts w:ascii="宋体" w:hAnsi="宋体"/>
                <w:snapToGrid w:val="0"/>
                <w:color w:val="000000"/>
                <w:kern w:val="0"/>
                <w:sz w:val="24"/>
                <w:szCs w:val="24"/>
                <w:shd w:val="clear" w:color="auto" w:fill="FFFFFF"/>
              </w:rPr>
              <w:t>2.</w:t>
            </w:r>
            <w:r>
              <w:rPr>
                <w:rFonts w:hint="eastAsia" w:ascii="宋体" w:hAnsi="宋体"/>
                <w:snapToGrid w:val="0"/>
                <w:color w:val="000000"/>
                <w:kern w:val="0"/>
                <w:sz w:val="24"/>
                <w:szCs w:val="24"/>
                <w:shd w:val="clear" w:color="auto" w:fill="FFFFFF"/>
              </w:rPr>
              <w:t>协助分管处长负责</w:t>
            </w:r>
            <w:r>
              <w:rPr>
                <w:rFonts w:ascii="宋体" w:hAnsi="宋体"/>
                <w:snapToGrid w:val="0"/>
                <w:color w:val="000000"/>
                <w:kern w:val="0"/>
                <w:sz w:val="24"/>
                <w:szCs w:val="24"/>
                <w:shd w:val="clear" w:color="auto" w:fill="FFFFFF"/>
              </w:rPr>
              <w:t>校园巡护</w:t>
            </w:r>
            <w:r>
              <w:rPr>
                <w:rFonts w:hint="eastAsia" w:ascii="宋体" w:hAnsi="宋体"/>
                <w:snapToGrid w:val="0"/>
                <w:color w:val="000000"/>
                <w:kern w:val="0"/>
                <w:sz w:val="24"/>
                <w:szCs w:val="24"/>
                <w:shd w:val="clear" w:color="auto" w:fill="FFFFFF"/>
              </w:rPr>
              <w:t>、校园治安工作。</w:t>
            </w:r>
          </w:p>
          <w:p>
            <w:pPr>
              <w:keepNext w:val="0"/>
              <w:keepLines w:val="0"/>
              <w:pageBreakBefore w:val="0"/>
              <w:widowControl w:val="0"/>
              <w:kinsoku/>
              <w:wordWrap/>
              <w:overflowPunct/>
              <w:topLinePunct w:val="0"/>
              <w:autoSpaceDE/>
              <w:autoSpaceDN/>
              <w:bidi w:val="0"/>
              <w:adjustRightInd w:val="0"/>
              <w:snapToGrid w:val="0"/>
              <w:spacing w:line="360" w:lineRule="auto"/>
              <w:textAlignment w:val="center"/>
              <w:rPr>
                <w:rFonts w:ascii="宋体" w:hAnsi="宋体"/>
                <w:snapToGrid w:val="0"/>
                <w:color w:val="000000"/>
                <w:kern w:val="0"/>
                <w:sz w:val="24"/>
                <w:szCs w:val="24"/>
                <w:shd w:val="clear" w:color="auto" w:fill="FFFFFF"/>
              </w:rPr>
            </w:pPr>
            <w:r>
              <w:rPr>
                <w:rFonts w:ascii="宋体" w:hAnsi="宋体"/>
                <w:snapToGrid w:val="0"/>
                <w:color w:val="000000"/>
                <w:kern w:val="0"/>
                <w:sz w:val="24"/>
                <w:szCs w:val="24"/>
                <w:shd w:val="clear" w:color="auto" w:fill="FFFFFF"/>
              </w:rPr>
              <w:t>3.</w:t>
            </w:r>
            <w:r>
              <w:rPr>
                <w:rFonts w:hint="eastAsia" w:ascii="宋体" w:hAnsi="宋体"/>
                <w:snapToGrid w:val="0"/>
                <w:color w:val="000000"/>
                <w:kern w:val="0"/>
                <w:sz w:val="24"/>
                <w:szCs w:val="24"/>
                <w:shd w:val="clear" w:color="auto" w:fill="FFFFFF"/>
              </w:rPr>
              <w:t>参与校园秩序管理，做</w:t>
            </w:r>
            <w:r>
              <w:rPr>
                <w:rFonts w:ascii="宋体" w:hAnsi="宋体"/>
                <w:snapToGrid w:val="0"/>
                <w:color w:val="000000"/>
                <w:kern w:val="0"/>
                <w:sz w:val="24"/>
                <w:szCs w:val="24"/>
                <w:shd w:val="clear" w:color="auto" w:fill="FFFFFF"/>
              </w:rPr>
              <w:t>好</w:t>
            </w:r>
            <w:r>
              <w:rPr>
                <w:rFonts w:hint="eastAsia" w:ascii="宋体" w:hAnsi="宋体"/>
                <w:snapToGrid w:val="0"/>
                <w:color w:val="000000"/>
                <w:kern w:val="0"/>
                <w:sz w:val="24"/>
                <w:szCs w:val="24"/>
                <w:shd w:val="clear" w:color="auto" w:fill="FFFFFF"/>
              </w:rPr>
              <w:t>校园电动车管理工作。</w:t>
            </w:r>
          </w:p>
          <w:p>
            <w:pPr>
              <w:keepNext w:val="0"/>
              <w:keepLines w:val="0"/>
              <w:pageBreakBefore w:val="0"/>
              <w:widowControl w:val="0"/>
              <w:kinsoku/>
              <w:wordWrap/>
              <w:overflowPunct/>
              <w:topLinePunct w:val="0"/>
              <w:autoSpaceDE/>
              <w:autoSpaceDN/>
              <w:bidi w:val="0"/>
              <w:adjustRightInd w:val="0"/>
              <w:snapToGrid w:val="0"/>
              <w:spacing w:line="360" w:lineRule="auto"/>
              <w:textAlignment w:val="center"/>
              <w:rPr>
                <w:rFonts w:ascii="宋体" w:hAnsi="宋体"/>
                <w:snapToGrid w:val="0"/>
                <w:color w:val="000000"/>
                <w:kern w:val="0"/>
                <w:sz w:val="24"/>
                <w:szCs w:val="24"/>
                <w:shd w:val="clear" w:color="auto" w:fill="FFFFFF"/>
              </w:rPr>
            </w:pPr>
            <w:r>
              <w:rPr>
                <w:rFonts w:ascii="宋体" w:hAnsi="宋体"/>
                <w:snapToGrid w:val="0"/>
                <w:color w:val="000000"/>
                <w:kern w:val="0"/>
                <w:sz w:val="24"/>
                <w:szCs w:val="24"/>
                <w:shd w:val="clear" w:color="auto" w:fill="FFFFFF"/>
              </w:rPr>
              <w:t>4.</w:t>
            </w:r>
            <w:r>
              <w:rPr>
                <w:rFonts w:hint="eastAsia" w:ascii="宋体" w:hAnsi="宋体"/>
                <w:snapToGrid w:val="0"/>
                <w:color w:val="000000"/>
                <w:kern w:val="0"/>
                <w:sz w:val="24"/>
                <w:szCs w:val="24"/>
                <w:shd w:val="clear" w:color="auto" w:fill="FFFFFF"/>
              </w:rPr>
              <w:t>完成处长交办的其他工作。</w:t>
            </w:r>
            <w:r>
              <w:rPr>
                <w:rFonts w:ascii="宋体" w:hAnsi="宋体"/>
                <w:snapToGrid w:val="0"/>
                <w:color w:val="000000"/>
                <w:kern w:val="0"/>
                <w:sz w:val="24"/>
                <w:szCs w:val="24"/>
                <w:shd w:val="clear" w:color="auto" w:fill="FFFFFF"/>
              </w:rPr>
              <w:t xml:space="preserve"> </w:t>
            </w:r>
          </w:p>
          <w:p>
            <w:pPr>
              <w:keepNext w:val="0"/>
              <w:keepLines w:val="0"/>
              <w:pageBreakBefore w:val="0"/>
              <w:widowControl w:val="0"/>
              <w:kinsoku/>
              <w:wordWrap/>
              <w:overflowPunct/>
              <w:topLinePunct w:val="0"/>
              <w:autoSpaceDE/>
              <w:autoSpaceDN/>
              <w:bidi w:val="0"/>
              <w:spacing w:line="360" w:lineRule="auto"/>
              <w:rPr>
                <w:rFonts w:ascii="宋体" w:hAnsi="宋体" w:cs="宋体"/>
                <w:kern w:val="0"/>
                <w:sz w:val="24"/>
                <w:szCs w:val="24"/>
              </w:rPr>
            </w:pPr>
          </w:p>
          <w:p>
            <w:pPr>
              <w:keepNext w:val="0"/>
              <w:keepLines w:val="0"/>
              <w:pageBreakBefore w:val="0"/>
              <w:widowControl w:val="0"/>
              <w:kinsoku/>
              <w:wordWrap/>
              <w:overflowPunct/>
              <w:topLinePunct w:val="0"/>
              <w:autoSpaceDE/>
              <w:autoSpaceDN/>
              <w:bidi w:val="0"/>
              <w:spacing w:line="360" w:lineRule="auto"/>
              <w:rPr>
                <w:rFonts w:hint="eastAsia" w:ascii="宋体" w:hAnsi="宋体"/>
                <w:snapToGrid w:val="0"/>
                <w:kern w:val="0"/>
                <w:sz w:val="24"/>
                <w:szCs w:val="24"/>
              </w:rPr>
            </w:pPr>
          </w:p>
        </w:tc>
      </w:tr>
      <w:tr>
        <w:tblPrEx>
          <w:tblCellMar>
            <w:top w:w="0" w:type="dxa"/>
            <w:left w:w="108" w:type="dxa"/>
            <w:bottom w:w="0" w:type="dxa"/>
            <w:right w:w="108" w:type="dxa"/>
          </w:tblCellMar>
        </w:tblPrEx>
        <w:trPr>
          <w:trHeight w:val="1858" w:hRule="atLeast"/>
          <w:jc w:val="center"/>
        </w:trPr>
        <w:tc>
          <w:tcPr>
            <w:tcW w:w="540" w:type="dxa"/>
            <w:tcBorders>
              <w:top w:val="nil"/>
              <w:left w:val="single" w:color="000000" w:sz="4" w:space="0"/>
              <w:bottom w:val="single" w:color="000000" w:sz="4" w:space="0"/>
              <w:right w:val="single" w:color="000000" w:sz="4" w:space="0"/>
            </w:tcBorders>
            <w:noWrap w:val="0"/>
            <w:tcMar>
              <w:top w:w="0" w:type="dxa"/>
              <w:left w:w="15" w:type="dxa"/>
              <w:bottom w:w="0" w:type="dxa"/>
              <w:right w:w="15" w:type="dxa"/>
            </w:tcMar>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hint="eastAsia" w:ascii="宋体" w:hAnsi="宋体"/>
                <w:kern w:val="0"/>
                <w:sz w:val="24"/>
                <w:szCs w:val="20"/>
              </w:rPr>
            </w:pPr>
            <w:r>
              <w:rPr>
                <w:rFonts w:hint="eastAsia" w:ascii="宋体" w:hAnsi="宋体"/>
                <w:kern w:val="0"/>
                <w:sz w:val="24"/>
                <w:szCs w:val="20"/>
              </w:rPr>
              <w:t>聘用</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条件</w:t>
            </w:r>
          </w:p>
        </w:tc>
        <w:tc>
          <w:tcPr>
            <w:tcW w:w="7811" w:type="dxa"/>
            <w:gridSpan w:val="6"/>
            <w:tcBorders>
              <w:top w:val="nil"/>
              <w:left w:val="nil"/>
              <w:bottom w:val="single" w:color="000000" w:sz="4" w:space="0"/>
              <w:right w:val="single" w:color="000000" w:sz="4" w:space="0"/>
            </w:tcBorders>
            <w:noWrap w:val="0"/>
            <w:tcMar>
              <w:top w:w="0" w:type="dxa"/>
              <w:left w:w="15" w:type="dxa"/>
              <w:bottom w:w="0" w:type="dxa"/>
              <w:right w:w="15" w:type="dxa"/>
            </w:tcMar>
            <w:vAlign w:val="center"/>
          </w:tcPr>
          <w:p>
            <w:pPr>
              <w:keepNext w:val="0"/>
              <w:keepLines w:val="0"/>
              <w:pageBreakBefore w:val="0"/>
              <w:widowControl w:val="0"/>
              <w:kinsoku/>
              <w:wordWrap/>
              <w:overflowPunct/>
              <w:topLinePunct w:val="0"/>
              <w:autoSpaceDE/>
              <w:autoSpaceDN/>
              <w:bidi w:val="0"/>
              <w:spacing w:line="360" w:lineRule="auto"/>
              <w:rPr>
                <w:rFonts w:hint="eastAsia" w:ascii="宋体" w:hAnsi="宋体"/>
                <w:bCs/>
                <w:sz w:val="24"/>
                <w:szCs w:val="24"/>
              </w:rPr>
            </w:pPr>
            <w:r>
              <w:rPr>
                <w:rFonts w:hint="eastAsia" w:ascii="宋体" w:hAnsi="宋体"/>
                <w:bCs/>
                <w:sz w:val="24"/>
                <w:szCs w:val="24"/>
              </w:rPr>
              <w:t>1有强烈的保卫工作热情和较强保卫工作能力；</w:t>
            </w:r>
          </w:p>
          <w:p>
            <w:pPr>
              <w:keepNext w:val="0"/>
              <w:keepLines w:val="0"/>
              <w:pageBreakBefore w:val="0"/>
              <w:widowControl w:val="0"/>
              <w:kinsoku/>
              <w:wordWrap/>
              <w:overflowPunct/>
              <w:topLinePunct w:val="0"/>
              <w:autoSpaceDE/>
              <w:autoSpaceDN/>
              <w:bidi w:val="0"/>
              <w:spacing w:line="360" w:lineRule="auto"/>
              <w:rPr>
                <w:rFonts w:hint="eastAsia" w:ascii="宋体" w:hAnsi="宋体" w:eastAsia="宋体"/>
                <w:bCs/>
                <w:sz w:val="24"/>
                <w:szCs w:val="24"/>
                <w:lang w:eastAsia="zh-CN"/>
              </w:rPr>
            </w:pPr>
            <w:r>
              <w:rPr>
                <w:rFonts w:hint="eastAsia" w:ascii="宋体" w:hAnsi="宋体"/>
                <w:bCs/>
                <w:sz w:val="24"/>
                <w:szCs w:val="24"/>
              </w:rPr>
              <w:t>2熟悉保卫管理相关业务；工作耐心细致</w:t>
            </w:r>
            <w:r>
              <w:rPr>
                <w:rFonts w:hint="eastAsia" w:ascii="宋体" w:hAnsi="宋体"/>
                <w:bCs/>
                <w:sz w:val="24"/>
                <w:szCs w:val="24"/>
                <w:lang w:eastAsia="zh-CN"/>
              </w:rPr>
              <w:t>；</w:t>
            </w:r>
          </w:p>
          <w:p>
            <w:pPr>
              <w:keepNext w:val="0"/>
              <w:keepLines w:val="0"/>
              <w:pageBreakBefore w:val="0"/>
              <w:widowControl w:val="0"/>
              <w:kinsoku/>
              <w:wordWrap/>
              <w:overflowPunct/>
              <w:topLinePunct w:val="0"/>
              <w:autoSpaceDE/>
              <w:autoSpaceDN/>
              <w:bidi w:val="0"/>
              <w:spacing w:line="360" w:lineRule="auto"/>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rPr>
              <w:t>3.具备一定的学生纠纷调解能力</w:t>
            </w:r>
            <w:r>
              <w:rPr>
                <w:rFonts w:hint="eastAsia" w:ascii="宋体" w:hAnsi="宋体" w:cs="宋体"/>
                <w:color w:val="000000"/>
                <w:kern w:val="0"/>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center"/>
              <w:rPr>
                <w:rFonts w:ascii="宋体" w:hAnsi="宋体"/>
                <w:snapToGrid w:val="0"/>
                <w:color w:val="000000"/>
                <w:kern w:val="0"/>
                <w:sz w:val="24"/>
                <w:szCs w:val="24"/>
                <w:shd w:val="clear" w:color="auto" w:fill="FFFFFF"/>
              </w:rPr>
            </w:pPr>
            <w:r>
              <w:rPr>
                <w:rFonts w:hint="eastAsia" w:ascii="宋体" w:hAnsi="宋体"/>
                <w:snapToGrid w:val="0"/>
                <w:color w:val="000000"/>
                <w:kern w:val="0"/>
                <w:sz w:val="24"/>
                <w:szCs w:val="24"/>
                <w:shd w:val="clear" w:color="auto" w:fill="FFFFFF"/>
                <w:lang w:val="en-US" w:eastAsia="zh-CN"/>
              </w:rPr>
              <w:t>4</w:t>
            </w:r>
            <w:r>
              <w:rPr>
                <w:rFonts w:ascii="宋体" w:hAnsi="宋体"/>
                <w:snapToGrid w:val="0"/>
                <w:color w:val="000000"/>
                <w:kern w:val="0"/>
                <w:sz w:val="24"/>
                <w:szCs w:val="24"/>
                <w:shd w:val="clear" w:color="auto" w:fill="FFFFFF"/>
              </w:rPr>
              <w:t>.</w:t>
            </w:r>
            <w:r>
              <w:rPr>
                <w:rFonts w:hint="eastAsia" w:ascii="宋体" w:hAnsi="宋体"/>
                <w:snapToGrid w:val="0"/>
                <w:color w:val="000000"/>
                <w:kern w:val="0"/>
                <w:sz w:val="24"/>
                <w:szCs w:val="24"/>
                <w:shd w:val="clear" w:color="auto" w:fill="FFFFFF"/>
              </w:rPr>
              <w:t>每年度参加各类培训的时间累计不少于90学时或者12天。</w:t>
            </w:r>
          </w:p>
          <w:p>
            <w:pPr>
              <w:keepNext w:val="0"/>
              <w:keepLines w:val="0"/>
              <w:pageBreakBefore w:val="0"/>
              <w:widowControl w:val="0"/>
              <w:kinsoku/>
              <w:wordWrap/>
              <w:overflowPunct/>
              <w:topLinePunct w:val="0"/>
              <w:autoSpaceDE/>
              <w:autoSpaceDN/>
              <w:bidi w:val="0"/>
              <w:spacing w:line="360" w:lineRule="auto"/>
              <w:rPr>
                <w:rFonts w:ascii="宋体" w:hAnsi="宋体" w:cs="宋体"/>
                <w:color w:val="000000"/>
                <w:kern w:val="0"/>
                <w:sz w:val="24"/>
                <w:szCs w:val="24"/>
              </w:rPr>
            </w:pPr>
          </w:p>
          <w:p>
            <w:pPr>
              <w:keepNext w:val="0"/>
              <w:keepLines w:val="0"/>
              <w:pageBreakBefore w:val="0"/>
              <w:widowControl w:val="0"/>
              <w:kinsoku/>
              <w:wordWrap/>
              <w:overflowPunct/>
              <w:topLinePunct w:val="0"/>
              <w:autoSpaceDE/>
              <w:autoSpaceDN/>
              <w:bidi w:val="0"/>
              <w:spacing w:line="360" w:lineRule="auto"/>
              <w:rPr>
                <w:rFonts w:hint="eastAsia" w:ascii="宋体" w:hAnsi="宋体" w:cs="宋体"/>
                <w:color w:val="000000"/>
                <w:kern w:val="0"/>
                <w:sz w:val="24"/>
                <w:szCs w:val="24"/>
              </w:rPr>
            </w:pPr>
          </w:p>
          <w:p>
            <w:pPr>
              <w:keepNext w:val="0"/>
              <w:keepLines w:val="0"/>
              <w:pageBreakBefore w:val="0"/>
              <w:widowControl w:val="0"/>
              <w:kinsoku/>
              <w:wordWrap/>
              <w:overflowPunct/>
              <w:topLinePunct w:val="0"/>
              <w:autoSpaceDE/>
              <w:autoSpaceDN/>
              <w:bidi w:val="0"/>
              <w:spacing w:line="360" w:lineRule="auto"/>
              <w:ind w:firstLine="480" w:firstLineChars="200"/>
              <w:rPr>
                <w:rFonts w:ascii="宋体" w:hAnsi="宋体" w:cs="宋体"/>
                <w:kern w:val="0"/>
                <w:sz w:val="24"/>
                <w:szCs w:val="24"/>
              </w:rPr>
            </w:pPr>
          </w:p>
        </w:tc>
      </w:tr>
    </w:tbl>
    <w:p>
      <w:pPr>
        <w:rPr>
          <w:rFonts w:hint="eastAsia" w:ascii="仿宋_GB2312" w:hAnsi="宋体" w:eastAsia="仿宋_GB2312" w:cs="Arial"/>
          <w:bCs/>
          <w:sz w:val="24"/>
          <w:szCs w:val="24"/>
        </w:rPr>
      </w:pPr>
      <w:r>
        <w:rPr>
          <w:rFonts w:hint="eastAsia" w:ascii="仿宋_GB2312" w:hAnsi="宋体" w:eastAsia="仿宋_GB2312" w:cs="Arial"/>
          <w:bCs/>
          <w:sz w:val="24"/>
          <w:szCs w:val="24"/>
          <w:lang w:eastAsia="zh-Hans"/>
        </w:rPr>
        <w:t>备注：</w:t>
      </w:r>
    </w:p>
    <w:p>
      <w:pPr>
        <w:rPr>
          <w:rFonts w:hint="eastAsia" w:ascii="仿宋_GB2312" w:hAnsi="宋体" w:eastAsia="仿宋_GB2312"/>
          <w:sz w:val="24"/>
          <w:szCs w:val="24"/>
        </w:rPr>
      </w:pPr>
      <w:r>
        <w:rPr>
          <w:rFonts w:hint="eastAsia" w:ascii="仿宋_GB2312" w:hAnsi="宋体" w:eastAsia="仿宋_GB2312" w:cs="Arial"/>
          <w:bCs/>
          <w:sz w:val="24"/>
          <w:szCs w:val="24"/>
        </w:rPr>
        <w:t>1.</w:t>
      </w:r>
      <w:r>
        <w:rPr>
          <w:rFonts w:hint="eastAsia" w:ascii="仿宋_GB2312" w:hAnsi="宋体" w:eastAsia="仿宋_GB2312" w:cs="Arial"/>
          <w:bCs/>
          <w:sz w:val="24"/>
          <w:szCs w:val="24"/>
          <w:lang w:eastAsia="zh-Hans"/>
        </w:rPr>
        <w:t>“岗位职责任务”是指在工作中所负责的范围和所承担的相应责任及工作职责直接相关的独</w:t>
      </w:r>
      <w:r>
        <w:rPr>
          <w:rFonts w:hint="eastAsia" w:ascii="仿宋_GB2312" w:hAnsi="宋体" w:eastAsia="仿宋_GB2312"/>
          <w:sz w:val="24"/>
          <w:szCs w:val="24"/>
        </w:rPr>
        <w:t>立的具体的工作活动。</w:t>
      </w:r>
    </w:p>
    <w:p>
      <w:pPr>
        <w:rPr>
          <w:rFonts w:hint="eastAsia" w:ascii="仿宋_GB2312" w:hAnsi="宋体" w:eastAsia="仿宋_GB2312" w:cs="Arial"/>
          <w:sz w:val="24"/>
          <w:szCs w:val="24"/>
          <w:lang w:eastAsia="zh-Hans"/>
        </w:rPr>
      </w:pPr>
      <w:r>
        <w:rPr>
          <w:rFonts w:hint="eastAsia" w:ascii="仿宋_GB2312" w:hAnsi="宋体" w:eastAsia="仿宋_GB2312"/>
          <w:sz w:val="24"/>
          <w:szCs w:val="24"/>
        </w:rPr>
        <w:t>2.“岗位聘用条件”</w:t>
      </w:r>
      <w:r>
        <w:rPr>
          <w:rFonts w:hint="eastAsia" w:ascii="仿宋_GB2312" w:hAnsi="宋体" w:eastAsia="仿宋_GB2312" w:cs="Tahoma"/>
          <w:sz w:val="24"/>
          <w:szCs w:val="24"/>
        </w:rPr>
        <w:t>指担任该岗位工作的人员应具备的条件，包</w:t>
      </w:r>
      <w:r>
        <w:rPr>
          <w:rFonts w:hint="eastAsia" w:ascii="仿宋_GB2312" w:hAnsi="宋体" w:eastAsia="仿宋_GB2312" w:cs="Arial"/>
          <w:sz w:val="24"/>
          <w:szCs w:val="24"/>
          <w:lang w:eastAsia="zh-Hans"/>
        </w:rPr>
        <w:t>括</w:t>
      </w:r>
      <w:r>
        <w:rPr>
          <w:rFonts w:hint="eastAsia" w:ascii="仿宋_GB2312" w:hAnsi="宋体" w:eastAsia="仿宋_GB2312" w:cs="Arial"/>
          <w:sz w:val="24"/>
          <w:szCs w:val="24"/>
        </w:rPr>
        <w:t>思想素养、</w:t>
      </w:r>
      <w:r>
        <w:rPr>
          <w:rFonts w:hint="eastAsia" w:ascii="仿宋_GB2312" w:hAnsi="宋体" w:eastAsia="仿宋_GB2312" w:cs="Arial"/>
          <w:sz w:val="24"/>
          <w:szCs w:val="24"/>
          <w:lang w:eastAsia="zh-Hans"/>
        </w:rPr>
        <w:t>知识能力、经历</w:t>
      </w:r>
      <w:r>
        <w:rPr>
          <w:rFonts w:hint="eastAsia" w:ascii="仿宋_GB2312" w:hAnsi="宋体" w:eastAsia="仿宋_GB2312" w:cs="Arial"/>
          <w:sz w:val="24"/>
          <w:szCs w:val="24"/>
        </w:rPr>
        <w:t>、业绩、</w:t>
      </w:r>
      <w:r>
        <w:rPr>
          <w:rFonts w:hint="eastAsia" w:ascii="仿宋_GB2312" w:hAnsi="宋体" w:eastAsia="仿宋_GB2312" w:cs="Arial"/>
          <w:sz w:val="24"/>
          <w:szCs w:val="24"/>
          <w:lang w:eastAsia="zh-Hans"/>
        </w:rPr>
        <w:t>适应性等。</w:t>
      </w:r>
    </w:p>
    <w:p>
      <w:pPr>
        <w:rPr>
          <w:rFonts w:hint="eastAsia"/>
        </w:rPr>
      </w:pPr>
    </w:p>
    <w:p>
      <w:pPr>
        <w:widowControl/>
        <w:spacing w:line="540" w:lineRule="atLeast"/>
        <w:jc w:val="left"/>
        <w:rPr>
          <w:rFonts w:hint="eastAsia" w:eastAsia="仿宋_GB2312" w:cs="宋体"/>
          <w:spacing w:val="-6"/>
          <w:kern w:val="0"/>
          <w:sz w:val="32"/>
          <w:szCs w:val="32"/>
        </w:rPr>
      </w:pPr>
    </w:p>
    <w:p>
      <w:pPr>
        <w:widowControl/>
        <w:spacing w:line="540" w:lineRule="atLeast"/>
        <w:jc w:val="center"/>
        <w:rPr>
          <w:rFonts w:ascii="黑体" w:eastAsia="黑体"/>
          <w:sz w:val="44"/>
          <w:szCs w:val="44"/>
        </w:rPr>
      </w:pPr>
    </w:p>
    <w:p>
      <w:pPr>
        <w:widowControl/>
        <w:spacing w:line="540" w:lineRule="atLeast"/>
        <w:jc w:val="center"/>
        <w:rPr>
          <w:rFonts w:ascii="黑体" w:eastAsia="黑体"/>
          <w:sz w:val="44"/>
          <w:szCs w:val="44"/>
        </w:rPr>
      </w:pPr>
      <w:r>
        <w:rPr>
          <w:rFonts w:hint="eastAsia" w:ascii="黑体" w:eastAsia="黑体"/>
          <w:sz w:val="44"/>
          <w:szCs w:val="44"/>
        </w:rPr>
        <w:t>丽水职业技术学院岗位说明书</w:t>
      </w:r>
    </w:p>
    <w:p>
      <w:pPr>
        <w:jc w:val="left"/>
        <w:rPr>
          <w:rFonts w:hint="eastAsia" w:ascii="黑体" w:eastAsia="黑体"/>
          <w:sz w:val="44"/>
          <w:szCs w:val="44"/>
        </w:rPr>
      </w:pPr>
    </w:p>
    <w:tbl>
      <w:tblPr>
        <w:tblStyle w:val="2"/>
        <w:tblW w:w="8351" w:type="dxa"/>
        <w:jc w:val="center"/>
        <w:tblLayout w:type="fixed"/>
        <w:tblCellMar>
          <w:top w:w="0" w:type="dxa"/>
          <w:left w:w="108" w:type="dxa"/>
          <w:bottom w:w="0" w:type="dxa"/>
          <w:right w:w="108" w:type="dxa"/>
        </w:tblCellMar>
      </w:tblPr>
      <w:tblGrid>
        <w:gridCol w:w="540"/>
        <w:gridCol w:w="540"/>
        <w:gridCol w:w="2062"/>
        <w:gridCol w:w="1741"/>
        <w:gridCol w:w="527"/>
        <w:gridCol w:w="913"/>
        <w:gridCol w:w="2028"/>
      </w:tblGrid>
      <w:tr>
        <w:tblPrEx>
          <w:tblCellMar>
            <w:top w:w="0" w:type="dxa"/>
            <w:left w:w="108" w:type="dxa"/>
            <w:bottom w:w="0" w:type="dxa"/>
            <w:right w:w="108" w:type="dxa"/>
          </w:tblCellMar>
        </w:tblPrEx>
        <w:trPr>
          <w:trHeight w:val="91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岗位名称</w:t>
            </w:r>
          </w:p>
        </w:tc>
        <w:tc>
          <w:tcPr>
            <w:tcW w:w="3803" w:type="dxa"/>
            <w:gridSpan w:val="2"/>
            <w:tcBorders>
              <w:top w:val="single" w:color="000000" w:sz="4" w:space="0"/>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hint="eastAsia" w:ascii="宋体" w:hAnsi="宋体" w:eastAsia="宋体"/>
                <w:sz w:val="24"/>
                <w:szCs w:val="20"/>
                <w:lang w:val="en-US" w:eastAsia="zh-CN"/>
              </w:rPr>
            </w:pPr>
            <w:r>
              <w:rPr>
                <w:rFonts w:hint="eastAsia" w:ascii="宋体" w:hAnsi="宋体"/>
                <w:sz w:val="24"/>
                <w:szCs w:val="20"/>
              </w:rPr>
              <w:t>保卫处</w:t>
            </w:r>
            <w:r>
              <w:rPr>
                <w:rFonts w:hint="eastAsia" w:ascii="宋体" w:hAnsi="宋体"/>
                <w:sz w:val="24"/>
                <w:szCs w:val="20"/>
                <w:lang w:val="en-US" w:eastAsia="zh-CN"/>
              </w:rPr>
              <w:t>干事</w:t>
            </w:r>
          </w:p>
        </w:tc>
        <w:tc>
          <w:tcPr>
            <w:tcW w:w="1440" w:type="dxa"/>
            <w:gridSpan w:val="2"/>
            <w:tcBorders>
              <w:top w:val="single" w:color="000000" w:sz="4" w:space="0"/>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工作部门</w:t>
            </w:r>
          </w:p>
        </w:tc>
        <w:tc>
          <w:tcPr>
            <w:tcW w:w="2028" w:type="dxa"/>
            <w:tcBorders>
              <w:top w:val="single" w:color="000000" w:sz="4" w:space="0"/>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保卫处</w:t>
            </w:r>
          </w:p>
        </w:tc>
      </w:tr>
      <w:tr>
        <w:tblPrEx>
          <w:tblCellMar>
            <w:top w:w="0" w:type="dxa"/>
            <w:left w:w="108" w:type="dxa"/>
            <w:bottom w:w="0" w:type="dxa"/>
            <w:right w:w="108" w:type="dxa"/>
          </w:tblCellMar>
        </w:tblPrEx>
        <w:trPr>
          <w:trHeight w:val="855" w:hRule="atLeast"/>
          <w:jc w:val="center"/>
        </w:trPr>
        <w:tc>
          <w:tcPr>
            <w:tcW w:w="1080" w:type="dxa"/>
            <w:gridSpan w:val="2"/>
            <w:tcBorders>
              <w:top w:val="nil"/>
              <w:left w:val="single" w:color="000000" w:sz="4" w:space="0"/>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岗位类别</w:t>
            </w:r>
          </w:p>
        </w:tc>
        <w:tc>
          <w:tcPr>
            <w:tcW w:w="2062" w:type="dxa"/>
            <w:tcBorders>
              <w:top w:val="nil"/>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hint="default" w:ascii="宋体" w:hAnsi="宋体" w:eastAsia="宋体"/>
                <w:sz w:val="24"/>
                <w:szCs w:val="20"/>
                <w:lang w:val="en-US" w:eastAsia="zh-CN"/>
              </w:rPr>
            </w:pPr>
            <w:r>
              <w:rPr>
                <w:rFonts w:hint="eastAsia" w:ascii="宋体" w:hAnsi="宋体"/>
                <w:sz w:val="24"/>
                <w:szCs w:val="20"/>
                <w:lang w:val="en-US" w:eastAsia="zh-CN"/>
              </w:rPr>
              <w:t>管理</w:t>
            </w:r>
          </w:p>
        </w:tc>
        <w:tc>
          <w:tcPr>
            <w:tcW w:w="2268" w:type="dxa"/>
            <w:gridSpan w:val="2"/>
            <w:tcBorders>
              <w:top w:val="nil"/>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岗位等级</w:t>
            </w:r>
          </w:p>
        </w:tc>
        <w:tc>
          <w:tcPr>
            <w:tcW w:w="2941" w:type="dxa"/>
            <w:gridSpan w:val="2"/>
            <w:tcBorders>
              <w:top w:val="nil"/>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hint="default" w:ascii="宋体" w:hAnsi="宋体" w:eastAsia="宋体"/>
                <w:sz w:val="24"/>
                <w:szCs w:val="20"/>
                <w:lang w:val="en-US" w:eastAsia="zh-CN"/>
              </w:rPr>
            </w:pPr>
            <w:r>
              <w:rPr>
                <w:rFonts w:hint="eastAsia" w:ascii="宋体" w:hAnsi="宋体"/>
                <w:sz w:val="24"/>
                <w:szCs w:val="20"/>
                <w:lang w:val="en-US" w:eastAsia="zh-CN"/>
              </w:rPr>
              <w:t>管理9级</w:t>
            </w:r>
          </w:p>
        </w:tc>
      </w:tr>
      <w:tr>
        <w:tblPrEx>
          <w:tblCellMar>
            <w:top w:w="0" w:type="dxa"/>
            <w:left w:w="108" w:type="dxa"/>
            <w:bottom w:w="0" w:type="dxa"/>
            <w:right w:w="108" w:type="dxa"/>
          </w:tblCellMar>
        </w:tblPrEx>
        <w:trPr>
          <w:trHeight w:val="2250" w:hRule="atLeast"/>
          <w:jc w:val="center"/>
        </w:trPr>
        <w:tc>
          <w:tcPr>
            <w:tcW w:w="540" w:type="dxa"/>
            <w:tcBorders>
              <w:top w:val="nil"/>
              <w:left w:val="single" w:color="000000" w:sz="4" w:space="0"/>
              <w:bottom w:val="single" w:color="000000" w:sz="4" w:space="0"/>
              <w:right w:val="single" w:color="000000" w:sz="4" w:space="0"/>
            </w:tcBorders>
            <w:noWrap w:val="0"/>
            <w:tcMar>
              <w:top w:w="0" w:type="dxa"/>
              <w:left w:w="15" w:type="dxa"/>
              <w:bottom w:w="0" w:type="dxa"/>
              <w:right w:w="15" w:type="dxa"/>
            </w:tcMar>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hint="eastAsia" w:ascii="宋体" w:hAnsi="宋体"/>
                <w:kern w:val="0"/>
                <w:sz w:val="24"/>
                <w:szCs w:val="20"/>
              </w:rPr>
            </w:pPr>
            <w:r>
              <w:rPr>
                <w:rFonts w:hint="eastAsia" w:ascii="宋体" w:hAnsi="宋体"/>
                <w:kern w:val="0"/>
                <w:sz w:val="24"/>
                <w:szCs w:val="20"/>
              </w:rPr>
              <w:t>职责</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任务</w:t>
            </w:r>
          </w:p>
        </w:tc>
        <w:tc>
          <w:tcPr>
            <w:tcW w:w="7811" w:type="dxa"/>
            <w:gridSpan w:val="6"/>
            <w:tcBorders>
              <w:top w:val="nil"/>
              <w:left w:val="nil"/>
              <w:bottom w:val="single" w:color="000000" w:sz="4" w:space="0"/>
              <w:right w:val="single" w:color="000000" w:sz="4" w:space="0"/>
            </w:tcBorders>
            <w:noWrap w:val="0"/>
            <w:tcMar>
              <w:top w:w="0" w:type="dxa"/>
              <w:left w:w="15" w:type="dxa"/>
              <w:bottom w:w="0" w:type="dxa"/>
              <w:right w:w="15" w:type="dxa"/>
            </w:tcMar>
            <w:vAlign w:val="top"/>
          </w:tcPr>
          <w:p>
            <w:pPr>
              <w:keepNext w:val="0"/>
              <w:keepLines w:val="0"/>
              <w:pageBreakBefore w:val="0"/>
              <w:kinsoku/>
              <w:wordWrap/>
              <w:overflowPunct/>
              <w:topLinePunct w:val="0"/>
              <w:autoSpaceDE/>
              <w:bidi w:val="0"/>
              <w:adjustRightInd w:val="0"/>
              <w:snapToGrid w:val="0"/>
              <w:spacing w:line="360" w:lineRule="auto"/>
              <w:textAlignment w:val="center"/>
              <w:rPr>
                <w:rFonts w:ascii="宋体" w:hAnsi="宋体"/>
                <w:snapToGrid w:val="0"/>
                <w:color w:val="000000"/>
                <w:kern w:val="0"/>
                <w:sz w:val="24"/>
                <w:szCs w:val="24"/>
                <w:shd w:val="clear" w:color="auto" w:fill="FFFFFF"/>
              </w:rPr>
            </w:pPr>
          </w:p>
          <w:p>
            <w:pPr>
              <w:keepNext w:val="0"/>
              <w:keepLines w:val="0"/>
              <w:pageBreakBefore w:val="0"/>
              <w:kinsoku/>
              <w:wordWrap/>
              <w:overflowPunct/>
              <w:topLinePunct w:val="0"/>
              <w:autoSpaceDE/>
              <w:bidi w:val="0"/>
              <w:adjustRightInd w:val="0"/>
              <w:snapToGrid w:val="0"/>
              <w:spacing w:line="360" w:lineRule="auto"/>
              <w:textAlignment w:val="center"/>
              <w:rPr>
                <w:rFonts w:ascii="宋体" w:hAnsi="宋体"/>
                <w:snapToGrid w:val="0"/>
                <w:color w:val="000000"/>
                <w:kern w:val="0"/>
                <w:sz w:val="24"/>
                <w:szCs w:val="24"/>
                <w:shd w:val="clear" w:color="auto" w:fill="FFFFFF"/>
              </w:rPr>
            </w:pPr>
            <w:r>
              <w:rPr>
                <w:rFonts w:hint="eastAsia" w:ascii="宋体" w:hAnsi="宋体"/>
                <w:snapToGrid w:val="0"/>
                <w:color w:val="000000"/>
                <w:kern w:val="0"/>
                <w:sz w:val="24"/>
                <w:szCs w:val="24"/>
                <w:shd w:val="clear" w:color="auto" w:fill="FFFFFF"/>
              </w:rPr>
              <w:t>1.协助分管处长负责校园消防安全管理、</w:t>
            </w:r>
            <w:r>
              <w:rPr>
                <w:rFonts w:ascii="宋体" w:hAnsi="宋体"/>
                <w:snapToGrid w:val="0"/>
                <w:color w:val="000000"/>
                <w:kern w:val="0"/>
                <w:sz w:val="24"/>
                <w:szCs w:val="24"/>
                <w:shd w:val="clear" w:color="auto" w:fill="FFFFFF"/>
              </w:rPr>
              <w:t>检查</w:t>
            </w:r>
            <w:r>
              <w:rPr>
                <w:rFonts w:hint="eastAsia" w:ascii="宋体" w:hAnsi="宋体"/>
                <w:snapToGrid w:val="0"/>
                <w:color w:val="000000"/>
                <w:kern w:val="0"/>
                <w:sz w:val="24"/>
                <w:szCs w:val="24"/>
                <w:shd w:val="clear" w:color="auto" w:fill="FFFFFF"/>
              </w:rPr>
              <w:t>等工作。</w:t>
            </w:r>
          </w:p>
          <w:p>
            <w:pPr>
              <w:keepNext w:val="0"/>
              <w:keepLines w:val="0"/>
              <w:pageBreakBefore w:val="0"/>
              <w:widowControl/>
              <w:shd w:val="solid" w:color="FFFFFF" w:fill="auto"/>
              <w:kinsoku/>
              <w:wordWrap/>
              <w:overflowPunct/>
              <w:topLinePunct w:val="0"/>
              <w:autoSpaceDE/>
              <w:autoSpaceDN w:val="0"/>
              <w:bidi w:val="0"/>
              <w:adjustRightInd w:val="0"/>
              <w:snapToGrid w:val="0"/>
              <w:spacing w:line="360" w:lineRule="auto"/>
              <w:jc w:val="left"/>
              <w:textAlignment w:val="center"/>
              <w:rPr>
                <w:rFonts w:ascii="宋体" w:hAnsi="宋体"/>
                <w:snapToGrid w:val="0"/>
                <w:color w:val="000000"/>
                <w:kern w:val="0"/>
                <w:sz w:val="24"/>
                <w:szCs w:val="24"/>
                <w:shd w:val="clear" w:color="auto" w:fill="FFFFFF"/>
              </w:rPr>
            </w:pPr>
            <w:r>
              <w:rPr>
                <w:rFonts w:hint="eastAsia" w:ascii="宋体" w:hAnsi="宋体"/>
                <w:snapToGrid w:val="0"/>
                <w:color w:val="000000"/>
                <w:kern w:val="0"/>
                <w:sz w:val="24"/>
                <w:szCs w:val="24"/>
                <w:shd w:val="clear" w:color="auto" w:fill="FFFFFF"/>
              </w:rPr>
              <w:t>2.校园重点部位</w:t>
            </w:r>
            <w:r>
              <w:rPr>
                <w:rFonts w:hint="eastAsia" w:ascii="宋体" w:hAnsi="宋体"/>
                <w:snapToGrid w:val="0"/>
                <w:color w:val="000000"/>
                <w:kern w:val="0"/>
                <w:sz w:val="24"/>
                <w:szCs w:val="24"/>
                <w:shd w:val="clear" w:color="auto" w:fill="FFFFFF"/>
                <w:lang w:val="en-US" w:eastAsia="zh-CN"/>
              </w:rPr>
              <w:t>交通管理</w:t>
            </w:r>
            <w:r>
              <w:rPr>
                <w:rFonts w:hint="eastAsia" w:ascii="宋体" w:hAnsi="宋体"/>
                <w:snapToGrid w:val="0"/>
                <w:color w:val="000000"/>
                <w:kern w:val="0"/>
                <w:sz w:val="24"/>
                <w:szCs w:val="24"/>
                <w:shd w:val="clear" w:color="auto" w:fill="FFFFFF"/>
              </w:rPr>
              <w:t>。</w:t>
            </w:r>
          </w:p>
          <w:p>
            <w:pPr>
              <w:keepNext w:val="0"/>
              <w:keepLines w:val="0"/>
              <w:pageBreakBefore w:val="0"/>
              <w:widowControl/>
              <w:shd w:val="solid" w:color="FFFFFF" w:fill="auto"/>
              <w:kinsoku/>
              <w:wordWrap/>
              <w:overflowPunct/>
              <w:topLinePunct w:val="0"/>
              <w:autoSpaceDE/>
              <w:autoSpaceDN w:val="0"/>
              <w:bidi w:val="0"/>
              <w:adjustRightInd w:val="0"/>
              <w:snapToGrid w:val="0"/>
              <w:spacing w:line="360" w:lineRule="auto"/>
              <w:jc w:val="left"/>
              <w:textAlignment w:val="center"/>
              <w:rPr>
                <w:rFonts w:hint="eastAsia" w:ascii="宋体" w:hAnsi="宋体"/>
                <w:snapToGrid w:val="0"/>
                <w:color w:val="000000"/>
                <w:kern w:val="0"/>
                <w:sz w:val="24"/>
                <w:szCs w:val="24"/>
                <w:shd w:val="clear" w:color="auto" w:fill="FFFFFF"/>
              </w:rPr>
            </w:pPr>
            <w:r>
              <w:rPr>
                <w:rFonts w:hint="eastAsia" w:ascii="宋体" w:hAnsi="宋体"/>
                <w:snapToGrid w:val="0"/>
                <w:color w:val="000000"/>
                <w:kern w:val="0"/>
                <w:sz w:val="24"/>
                <w:szCs w:val="24"/>
                <w:shd w:val="clear" w:color="auto" w:fill="FFFFFF"/>
              </w:rPr>
              <w:t>3.消防报警系统的监管。</w:t>
            </w:r>
          </w:p>
          <w:p>
            <w:pPr>
              <w:keepNext w:val="0"/>
              <w:keepLines w:val="0"/>
              <w:pageBreakBefore w:val="0"/>
              <w:widowControl/>
              <w:shd w:val="solid" w:color="FFFFFF" w:fill="auto"/>
              <w:kinsoku/>
              <w:wordWrap/>
              <w:overflowPunct/>
              <w:topLinePunct w:val="0"/>
              <w:autoSpaceDE/>
              <w:autoSpaceDN w:val="0"/>
              <w:bidi w:val="0"/>
              <w:adjustRightInd w:val="0"/>
              <w:snapToGrid w:val="0"/>
              <w:spacing w:line="360" w:lineRule="auto"/>
              <w:jc w:val="left"/>
              <w:textAlignment w:val="center"/>
              <w:rPr>
                <w:rFonts w:hint="eastAsia" w:ascii="宋体" w:hAnsi="宋体"/>
                <w:snapToGrid w:val="0"/>
                <w:color w:val="000000"/>
                <w:kern w:val="0"/>
                <w:sz w:val="24"/>
                <w:szCs w:val="24"/>
                <w:shd w:val="clear" w:color="auto" w:fill="FFFFFF"/>
                <w:lang w:val="en-US" w:eastAsia="zh-CN"/>
              </w:rPr>
            </w:pPr>
            <w:r>
              <w:rPr>
                <w:rFonts w:hint="eastAsia" w:ascii="宋体" w:hAnsi="宋体"/>
                <w:snapToGrid w:val="0"/>
                <w:color w:val="000000"/>
                <w:kern w:val="0"/>
                <w:sz w:val="24"/>
                <w:szCs w:val="24"/>
                <w:shd w:val="clear" w:color="auto" w:fill="FFFFFF"/>
                <w:lang w:val="en-US" w:eastAsia="zh-CN"/>
              </w:rPr>
              <w:t>4.保卫处器材设备采购和管理。</w:t>
            </w:r>
          </w:p>
          <w:p>
            <w:pPr>
              <w:keepNext w:val="0"/>
              <w:keepLines w:val="0"/>
              <w:pageBreakBefore w:val="0"/>
              <w:widowControl/>
              <w:shd w:val="solid" w:color="FFFFFF" w:fill="auto"/>
              <w:kinsoku/>
              <w:wordWrap/>
              <w:overflowPunct/>
              <w:topLinePunct w:val="0"/>
              <w:autoSpaceDE/>
              <w:autoSpaceDN w:val="0"/>
              <w:bidi w:val="0"/>
              <w:adjustRightInd w:val="0"/>
              <w:snapToGrid w:val="0"/>
              <w:spacing w:line="360" w:lineRule="auto"/>
              <w:jc w:val="left"/>
              <w:textAlignment w:val="center"/>
              <w:rPr>
                <w:rFonts w:hint="default" w:ascii="宋体" w:hAnsi="宋体"/>
                <w:snapToGrid w:val="0"/>
                <w:color w:val="000000"/>
                <w:kern w:val="0"/>
                <w:sz w:val="24"/>
                <w:szCs w:val="24"/>
                <w:shd w:val="clear" w:color="auto" w:fill="FFFFFF"/>
                <w:lang w:val="en-US" w:eastAsia="zh-CN"/>
              </w:rPr>
            </w:pPr>
            <w:r>
              <w:rPr>
                <w:rFonts w:hint="eastAsia" w:ascii="宋体" w:hAnsi="宋体"/>
                <w:snapToGrid w:val="0"/>
                <w:color w:val="000000"/>
                <w:kern w:val="0"/>
                <w:sz w:val="24"/>
                <w:szCs w:val="24"/>
                <w:shd w:val="clear" w:color="auto" w:fill="FFFFFF"/>
                <w:lang w:val="en-US" w:eastAsia="zh-CN"/>
              </w:rPr>
              <w:t>5.</w:t>
            </w:r>
            <w:r>
              <w:rPr>
                <w:rFonts w:hint="eastAsia" w:ascii="宋体" w:hAnsi="宋体"/>
                <w:snapToGrid w:val="0"/>
                <w:color w:val="000000"/>
                <w:kern w:val="0"/>
                <w:sz w:val="24"/>
                <w:szCs w:val="24"/>
                <w:shd w:val="clear" w:color="auto" w:fill="FFFFFF"/>
              </w:rPr>
              <w:t>协助分管处长负责</w:t>
            </w:r>
            <w:r>
              <w:rPr>
                <w:rFonts w:ascii="宋体" w:hAnsi="宋体"/>
                <w:snapToGrid w:val="0"/>
                <w:color w:val="000000"/>
                <w:kern w:val="0"/>
                <w:sz w:val="24"/>
                <w:szCs w:val="24"/>
                <w:shd w:val="clear" w:color="auto" w:fill="FFFFFF"/>
              </w:rPr>
              <w:t>校内交通秩序</w:t>
            </w:r>
            <w:r>
              <w:rPr>
                <w:rFonts w:hint="eastAsia" w:ascii="宋体" w:hAnsi="宋体"/>
                <w:snapToGrid w:val="0"/>
                <w:color w:val="000000"/>
                <w:kern w:val="0"/>
                <w:sz w:val="24"/>
                <w:szCs w:val="24"/>
                <w:shd w:val="clear" w:color="auto" w:fill="FFFFFF"/>
              </w:rPr>
              <w:t>管理</w:t>
            </w:r>
            <w:r>
              <w:rPr>
                <w:rFonts w:ascii="宋体" w:hAnsi="宋体"/>
                <w:snapToGrid w:val="0"/>
                <w:color w:val="000000"/>
                <w:kern w:val="0"/>
                <w:sz w:val="24"/>
                <w:szCs w:val="24"/>
                <w:shd w:val="clear" w:color="auto" w:fill="FFFFFF"/>
              </w:rPr>
              <w:t>工作</w:t>
            </w:r>
            <w:r>
              <w:rPr>
                <w:rFonts w:hint="eastAsia" w:ascii="宋体" w:hAnsi="宋体"/>
                <w:snapToGrid w:val="0"/>
                <w:color w:val="000000"/>
                <w:kern w:val="0"/>
                <w:sz w:val="24"/>
                <w:szCs w:val="24"/>
                <w:shd w:val="clear" w:color="auto" w:fill="FFFFFF"/>
              </w:rPr>
              <w:t>，落实校园交通标识线、</w:t>
            </w:r>
            <w:r>
              <w:rPr>
                <w:rFonts w:ascii="宋体" w:hAnsi="宋体"/>
                <w:snapToGrid w:val="0"/>
                <w:color w:val="000000"/>
                <w:kern w:val="0"/>
                <w:sz w:val="24"/>
                <w:szCs w:val="24"/>
                <w:shd w:val="clear" w:color="auto" w:fill="FFFFFF"/>
              </w:rPr>
              <w:t>停车</w:t>
            </w:r>
            <w:r>
              <w:rPr>
                <w:rFonts w:hint="eastAsia" w:ascii="宋体" w:hAnsi="宋体"/>
                <w:snapToGrid w:val="0"/>
                <w:color w:val="000000"/>
                <w:kern w:val="0"/>
                <w:sz w:val="24"/>
                <w:szCs w:val="24"/>
                <w:shd w:val="clear" w:color="auto" w:fill="FFFFFF"/>
              </w:rPr>
              <w:t>位的建设与完善工作。</w:t>
            </w:r>
          </w:p>
          <w:p>
            <w:pPr>
              <w:keepNext w:val="0"/>
              <w:keepLines w:val="0"/>
              <w:pageBreakBefore w:val="0"/>
              <w:widowControl/>
              <w:shd w:val="solid" w:color="FFFFFF" w:fill="auto"/>
              <w:kinsoku/>
              <w:wordWrap/>
              <w:overflowPunct/>
              <w:topLinePunct w:val="0"/>
              <w:autoSpaceDE/>
              <w:autoSpaceDN w:val="0"/>
              <w:bidi w:val="0"/>
              <w:adjustRightInd w:val="0"/>
              <w:snapToGrid w:val="0"/>
              <w:spacing w:line="360" w:lineRule="auto"/>
              <w:jc w:val="left"/>
              <w:textAlignment w:val="center"/>
              <w:rPr>
                <w:rFonts w:ascii="宋体" w:hAnsi="宋体"/>
                <w:snapToGrid w:val="0"/>
                <w:color w:val="000000"/>
                <w:kern w:val="0"/>
                <w:sz w:val="24"/>
                <w:szCs w:val="24"/>
                <w:shd w:val="clear" w:color="auto" w:fill="FFFFFF"/>
              </w:rPr>
            </w:pPr>
            <w:r>
              <w:rPr>
                <w:rFonts w:hint="eastAsia" w:ascii="宋体" w:hAnsi="宋体"/>
                <w:snapToGrid w:val="0"/>
                <w:color w:val="000000"/>
                <w:kern w:val="0"/>
                <w:sz w:val="24"/>
                <w:szCs w:val="24"/>
                <w:shd w:val="clear" w:color="auto" w:fill="FFFFFF"/>
                <w:lang w:val="en-US" w:eastAsia="zh-CN"/>
              </w:rPr>
              <w:t>6</w:t>
            </w:r>
            <w:r>
              <w:rPr>
                <w:rFonts w:hint="eastAsia" w:ascii="宋体" w:hAnsi="宋体"/>
                <w:snapToGrid w:val="0"/>
                <w:color w:val="000000"/>
                <w:kern w:val="0"/>
                <w:sz w:val="24"/>
                <w:szCs w:val="24"/>
                <w:shd w:val="clear" w:color="auto" w:fill="FFFFFF"/>
              </w:rPr>
              <w:t>.完成处长交办的其他工作。</w:t>
            </w:r>
          </w:p>
          <w:p>
            <w:pPr>
              <w:keepNext w:val="0"/>
              <w:keepLines w:val="0"/>
              <w:pageBreakBefore w:val="0"/>
              <w:kinsoku/>
              <w:wordWrap/>
              <w:overflowPunct/>
              <w:topLinePunct w:val="0"/>
              <w:autoSpaceDE/>
              <w:bidi w:val="0"/>
              <w:adjustRightInd w:val="0"/>
              <w:snapToGrid w:val="0"/>
              <w:spacing w:line="360" w:lineRule="auto"/>
              <w:textAlignment w:val="center"/>
              <w:rPr>
                <w:rFonts w:hint="eastAsia" w:ascii="宋体" w:hAnsi="宋体"/>
                <w:snapToGrid w:val="0"/>
                <w:color w:val="000000"/>
                <w:kern w:val="0"/>
                <w:sz w:val="24"/>
                <w:szCs w:val="24"/>
                <w:shd w:val="clear" w:color="auto" w:fill="FFFFFF"/>
              </w:rPr>
            </w:pPr>
          </w:p>
          <w:p>
            <w:pPr>
              <w:keepNext w:val="0"/>
              <w:keepLines w:val="0"/>
              <w:pageBreakBefore w:val="0"/>
              <w:kinsoku/>
              <w:wordWrap/>
              <w:overflowPunct/>
              <w:topLinePunct w:val="0"/>
              <w:autoSpaceDE/>
              <w:bidi w:val="0"/>
              <w:adjustRightInd w:val="0"/>
              <w:snapToGrid w:val="0"/>
              <w:spacing w:line="360" w:lineRule="auto"/>
              <w:textAlignment w:val="center"/>
              <w:rPr>
                <w:rFonts w:hint="eastAsia" w:ascii="宋体" w:hAnsi="宋体"/>
                <w:snapToGrid w:val="0"/>
                <w:color w:val="000000"/>
                <w:kern w:val="0"/>
                <w:sz w:val="24"/>
                <w:szCs w:val="24"/>
                <w:shd w:val="clear" w:color="auto" w:fill="FFFFFF"/>
              </w:rPr>
            </w:pPr>
          </w:p>
          <w:p>
            <w:pPr>
              <w:keepNext w:val="0"/>
              <w:keepLines w:val="0"/>
              <w:pageBreakBefore w:val="0"/>
              <w:kinsoku/>
              <w:wordWrap/>
              <w:overflowPunct/>
              <w:topLinePunct w:val="0"/>
              <w:autoSpaceDE/>
              <w:bidi w:val="0"/>
              <w:adjustRightInd w:val="0"/>
              <w:snapToGrid w:val="0"/>
              <w:spacing w:line="360" w:lineRule="auto"/>
              <w:textAlignment w:val="center"/>
              <w:rPr>
                <w:rFonts w:hint="eastAsia" w:ascii="宋体" w:hAnsi="宋体"/>
                <w:snapToGrid w:val="0"/>
                <w:color w:val="000000"/>
                <w:kern w:val="0"/>
                <w:sz w:val="24"/>
                <w:szCs w:val="24"/>
                <w:shd w:val="clear" w:color="auto" w:fill="FFFFFF"/>
              </w:rPr>
            </w:pPr>
          </w:p>
          <w:p>
            <w:pPr>
              <w:keepNext w:val="0"/>
              <w:keepLines w:val="0"/>
              <w:pageBreakBefore w:val="0"/>
              <w:kinsoku/>
              <w:wordWrap/>
              <w:overflowPunct/>
              <w:topLinePunct w:val="0"/>
              <w:autoSpaceDE/>
              <w:bidi w:val="0"/>
              <w:adjustRightInd w:val="0"/>
              <w:snapToGrid w:val="0"/>
              <w:spacing w:line="360" w:lineRule="auto"/>
              <w:textAlignment w:val="center"/>
              <w:rPr>
                <w:rFonts w:hint="eastAsia" w:ascii="宋体" w:hAnsi="宋体"/>
                <w:snapToGrid w:val="0"/>
                <w:color w:val="000000"/>
                <w:kern w:val="0"/>
                <w:sz w:val="24"/>
                <w:szCs w:val="24"/>
                <w:shd w:val="clear" w:color="auto" w:fill="FFFFFF"/>
              </w:rPr>
            </w:pPr>
          </w:p>
          <w:p>
            <w:pPr>
              <w:keepNext w:val="0"/>
              <w:keepLines w:val="0"/>
              <w:pageBreakBefore w:val="0"/>
              <w:kinsoku/>
              <w:wordWrap/>
              <w:overflowPunct/>
              <w:topLinePunct w:val="0"/>
              <w:autoSpaceDE/>
              <w:bidi w:val="0"/>
              <w:adjustRightInd w:val="0"/>
              <w:snapToGrid w:val="0"/>
              <w:spacing w:line="360" w:lineRule="auto"/>
              <w:textAlignment w:val="center"/>
              <w:rPr>
                <w:rFonts w:hint="eastAsia" w:ascii="宋体" w:hAnsi="宋体"/>
                <w:snapToGrid w:val="0"/>
                <w:color w:val="000000"/>
                <w:kern w:val="0"/>
                <w:sz w:val="24"/>
                <w:szCs w:val="24"/>
                <w:shd w:val="clear" w:color="auto" w:fill="FFFFFF"/>
              </w:rPr>
            </w:pPr>
          </w:p>
          <w:p>
            <w:pPr>
              <w:keepNext w:val="0"/>
              <w:keepLines w:val="0"/>
              <w:pageBreakBefore w:val="0"/>
              <w:kinsoku/>
              <w:wordWrap/>
              <w:overflowPunct/>
              <w:topLinePunct w:val="0"/>
              <w:autoSpaceDE/>
              <w:bidi w:val="0"/>
              <w:adjustRightInd w:val="0"/>
              <w:snapToGrid w:val="0"/>
              <w:spacing w:line="360" w:lineRule="auto"/>
              <w:textAlignment w:val="center"/>
              <w:rPr>
                <w:rFonts w:hint="eastAsia" w:ascii="宋体" w:hAnsi="宋体"/>
                <w:snapToGrid w:val="0"/>
                <w:color w:val="000000"/>
                <w:kern w:val="0"/>
                <w:sz w:val="24"/>
                <w:szCs w:val="24"/>
                <w:shd w:val="clear" w:color="auto" w:fill="FFFFFF"/>
              </w:rPr>
            </w:pPr>
          </w:p>
          <w:p>
            <w:pPr>
              <w:keepNext w:val="0"/>
              <w:keepLines w:val="0"/>
              <w:pageBreakBefore w:val="0"/>
              <w:kinsoku/>
              <w:wordWrap/>
              <w:overflowPunct/>
              <w:topLinePunct w:val="0"/>
              <w:autoSpaceDE/>
              <w:bidi w:val="0"/>
              <w:adjustRightInd w:val="0"/>
              <w:snapToGrid w:val="0"/>
              <w:spacing w:line="360" w:lineRule="auto"/>
              <w:textAlignment w:val="center"/>
              <w:rPr>
                <w:rFonts w:ascii="宋体" w:hAnsi="宋体"/>
                <w:snapToGrid w:val="0"/>
                <w:color w:val="000000"/>
                <w:kern w:val="0"/>
                <w:sz w:val="24"/>
                <w:szCs w:val="24"/>
                <w:shd w:val="clear" w:color="auto" w:fill="FFFFFF"/>
              </w:rPr>
            </w:pPr>
          </w:p>
        </w:tc>
      </w:tr>
      <w:tr>
        <w:tblPrEx>
          <w:tblCellMar>
            <w:top w:w="0" w:type="dxa"/>
            <w:left w:w="108" w:type="dxa"/>
            <w:bottom w:w="0" w:type="dxa"/>
            <w:right w:w="108" w:type="dxa"/>
          </w:tblCellMar>
        </w:tblPrEx>
        <w:trPr>
          <w:trHeight w:val="2156" w:hRule="atLeast"/>
          <w:jc w:val="center"/>
        </w:trPr>
        <w:tc>
          <w:tcPr>
            <w:tcW w:w="540" w:type="dxa"/>
            <w:tcBorders>
              <w:top w:val="nil"/>
              <w:left w:val="single" w:color="000000" w:sz="4" w:space="0"/>
              <w:bottom w:val="single" w:color="000000" w:sz="4" w:space="0"/>
              <w:right w:val="single" w:color="000000" w:sz="4" w:space="0"/>
            </w:tcBorders>
            <w:noWrap w:val="0"/>
            <w:tcMar>
              <w:top w:w="0" w:type="dxa"/>
              <w:left w:w="15" w:type="dxa"/>
              <w:bottom w:w="0" w:type="dxa"/>
              <w:right w:w="15" w:type="dxa"/>
            </w:tcMar>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hint="eastAsia" w:ascii="宋体" w:hAnsi="宋体"/>
                <w:kern w:val="0"/>
                <w:sz w:val="24"/>
                <w:szCs w:val="20"/>
              </w:rPr>
            </w:pPr>
            <w:r>
              <w:rPr>
                <w:rFonts w:hint="eastAsia" w:ascii="宋体" w:hAnsi="宋体"/>
                <w:kern w:val="0"/>
                <w:sz w:val="24"/>
                <w:szCs w:val="20"/>
              </w:rPr>
              <w:t>聘用</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条件</w:t>
            </w:r>
          </w:p>
        </w:tc>
        <w:tc>
          <w:tcPr>
            <w:tcW w:w="7811" w:type="dxa"/>
            <w:gridSpan w:val="6"/>
            <w:tcBorders>
              <w:top w:val="nil"/>
              <w:left w:val="nil"/>
              <w:bottom w:val="single" w:color="000000" w:sz="4" w:space="0"/>
              <w:right w:val="single" w:color="000000" w:sz="4" w:space="0"/>
            </w:tcBorders>
            <w:noWrap w:val="0"/>
            <w:tcMar>
              <w:top w:w="0" w:type="dxa"/>
              <w:left w:w="15" w:type="dxa"/>
              <w:bottom w:w="0" w:type="dxa"/>
              <w:right w:w="15" w:type="dxa"/>
            </w:tcMar>
            <w:vAlign w:val="center"/>
          </w:tcPr>
          <w:p>
            <w:pPr>
              <w:keepNext w:val="0"/>
              <w:keepLines w:val="0"/>
              <w:pageBreakBefore w:val="0"/>
              <w:kinsoku/>
              <w:wordWrap/>
              <w:overflowPunct/>
              <w:topLinePunct w:val="0"/>
              <w:autoSpaceDE/>
              <w:bidi w:val="0"/>
              <w:spacing w:line="360" w:lineRule="auto"/>
              <w:rPr>
                <w:rFonts w:hint="eastAsia" w:ascii="宋体" w:hAnsi="宋体"/>
                <w:bCs/>
                <w:sz w:val="24"/>
                <w:szCs w:val="24"/>
              </w:rPr>
            </w:pPr>
            <w:r>
              <w:rPr>
                <w:rFonts w:hint="eastAsia" w:ascii="宋体" w:hAnsi="宋体"/>
                <w:bCs/>
                <w:sz w:val="24"/>
                <w:szCs w:val="24"/>
              </w:rPr>
              <w:t>1有强烈的保卫工作热情和较强保卫工作能力；</w:t>
            </w:r>
          </w:p>
          <w:p>
            <w:pPr>
              <w:keepNext w:val="0"/>
              <w:keepLines w:val="0"/>
              <w:pageBreakBefore w:val="0"/>
              <w:kinsoku/>
              <w:wordWrap/>
              <w:overflowPunct/>
              <w:topLinePunct w:val="0"/>
              <w:autoSpaceDE/>
              <w:bidi w:val="0"/>
              <w:spacing w:line="360" w:lineRule="auto"/>
              <w:rPr>
                <w:rFonts w:hint="eastAsia" w:ascii="宋体" w:hAnsi="宋体"/>
                <w:bCs/>
                <w:sz w:val="24"/>
                <w:szCs w:val="24"/>
              </w:rPr>
            </w:pPr>
            <w:r>
              <w:rPr>
                <w:rFonts w:hint="eastAsia" w:ascii="宋体" w:hAnsi="宋体"/>
                <w:bCs/>
                <w:sz w:val="24"/>
                <w:szCs w:val="24"/>
              </w:rPr>
              <w:t>2熟悉保卫管理相关业务；工作耐心细致。</w:t>
            </w:r>
          </w:p>
          <w:p>
            <w:pPr>
              <w:keepNext w:val="0"/>
              <w:keepLines w:val="0"/>
              <w:pageBreakBefore w:val="0"/>
              <w:kinsoku/>
              <w:wordWrap/>
              <w:overflowPunct/>
              <w:topLinePunct w:val="0"/>
              <w:autoSpaceDE/>
              <w:bidi w:val="0"/>
              <w:spacing w:line="360" w:lineRule="auto"/>
              <w:rPr>
                <w:rFonts w:ascii="宋体" w:hAnsi="宋体" w:cs="宋体"/>
                <w:color w:val="000000"/>
                <w:kern w:val="0"/>
                <w:sz w:val="24"/>
                <w:szCs w:val="24"/>
              </w:rPr>
            </w:pPr>
            <w:r>
              <w:rPr>
                <w:rFonts w:hint="eastAsia" w:ascii="宋体" w:hAnsi="宋体" w:cs="宋体"/>
                <w:color w:val="000000"/>
                <w:kern w:val="0"/>
                <w:sz w:val="24"/>
                <w:szCs w:val="24"/>
              </w:rPr>
              <w:t>3.具备一定的消防知识与能力，有消防员资格证。</w:t>
            </w:r>
          </w:p>
          <w:p>
            <w:pPr>
              <w:keepNext w:val="0"/>
              <w:keepLines w:val="0"/>
              <w:pageBreakBefore w:val="0"/>
              <w:kinsoku/>
              <w:wordWrap/>
              <w:overflowPunct/>
              <w:topLinePunct w:val="0"/>
              <w:autoSpaceDE/>
              <w:bidi w:val="0"/>
              <w:adjustRightInd w:val="0"/>
              <w:snapToGrid w:val="0"/>
              <w:spacing w:line="360" w:lineRule="auto"/>
              <w:textAlignment w:val="center"/>
              <w:rPr>
                <w:rFonts w:ascii="宋体" w:hAnsi="宋体" w:cs="宋体"/>
                <w:kern w:val="0"/>
                <w:sz w:val="24"/>
                <w:szCs w:val="24"/>
              </w:rPr>
            </w:pPr>
            <w:r>
              <w:rPr>
                <w:rFonts w:hint="eastAsia" w:ascii="宋体" w:hAnsi="宋体"/>
                <w:snapToGrid w:val="0"/>
                <w:color w:val="000000"/>
                <w:kern w:val="0"/>
                <w:sz w:val="24"/>
                <w:szCs w:val="24"/>
                <w:shd w:val="clear" w:color="auto" w:fill="FFFFFF"/>
                <w:lang w:val="en-US" w:eastAsia="zh-CN"/>
              </w:rPr>
              <w:t>4</w:t>
            </w:r>
            <w:r>
              <w:rPr>
                <w:rFonts w:hint="eastAsia" w:ascii="宋体" w:hAnsi="宋体"/>
                <w:snapToGrid w:val="0"/>
                <w:color w:val="000000"/>
                <w:kern w:val="0"/>
                <w:sz w:val="24"/>
                <w:szCs w:val="24"/>
                <w:shd w:val="clear" w:color="auto" w:fill="FFFFFF"/>
              </w:rPr>
              <w:t>.每年度参加各类培训的时间累计不少于90学时或者12天。</w:t>
            </w:r>
          </w:p>
        </w:tc>
      </w:tr>
    </w:tbl>
    <w:p>
      <w:pPr>
        <w:rPr>
          <w:rFonts w:hint="eastAsia" w:ascii="仿宋_GB2312" w:hAnsi="宋体" w:eastAsia="仿宋_GB2312" w:cs="Arial"/>
          <w:bCs/>
          <w:sz w:val="24"/>
          <w:szCs w:val="24"/>
        </w:rPr>
      </w:pPr>
      <w:r>
        <w:rPr>
          <w:rFonts w:hint="eastAsia" w:ascii="仿宋_GB2312" w:hAnsi="宋体" w:eastAsia="仿宋_GB2312" w:cs="Arial"/>
          <w:bCs/>
          <w:sz w:val="24"/>
          <w:szCs w:val="24"/>
          <w:lang w:eastAsia="zh-Hans"/>
        </w:rPr>
        <w:t>备注：</w:t>
      </w:r>
    </w:p>
    <w:p>
      <w:pPr>
        <w:rPr>
          <w:rFonts w:hint="eastAsia" w:ascii="仿宋_GB2312" w:hAnsi="宋体" w:eastAsia="仿宋_GB2312"/>
          <w:sz w:val="24"/>
          <w:szCs w:val="24"/>
        </w:rPr>
      </w:pPr>
      <w:r>
        <w:rPr>
          <w:rFonts w:hint="eastAsia" w:ascii="仿宋_GB2312" w:hAnsi="宋体" w:eastAsia="仿宋_GB2312" w:cs="Arial"/>
          <w:bCs/>
          <w:sz w:val="24"/>
          <w:szCs w:val="24"/>
        </w:rPr>
        <w:t>1.</w:t>
      </w:r>
      <w:r>
        <w:rPr>
          <w:rFonts w:hint="eastAsia" w:ascii="仿宋_GB2312" w:hAnsi="宋体" w:eastAsia="仿宋_GB2312" w:cs="Arial"/>
          <w:bCs/>
          <w:sz w:val="24"/>
          <w:szCs w:val="24"/>
          <w:lang w:eastAsia="zh-Hans"/>
        </w:rPr>
        <w:t>“岗位职责任务”是指在工作中所负责的范围和所承担的相应责任及工作职责直接相关的独</w:t>
      </w:r>
      <w:r>
        <w:rPr>
          <w:rFonts w:hint="eastAsia" w:ascii="仿宋_GB2312" w:hAnsi="宋体" w:eastAsia="仿宋_GB2312"/>
          <w:sz w:val="24"/>
          <w:szCs w:val="24"/>
        </w:rPr>
        <w:t>立的具体的工作活动。</w:t>
      </w:r>
    </w:p>
    <w:p>
      <w:pPr>
        <w:rPr>
          <w:rFonts w:hint="eastAsia" w:ascii="仿宋_GB2312" w:hAnsi="宋体" w:eastAsia="仿宋_GB2312" w:cs="Arial"/>
          <w:sz w:val="24"/>
          <w:szCs w:val="24"/>
          <w:lang w:eastAsia="zh-Hans"/>
        </w:rPr>
      </w:pPr>
      <w:r>
        <w:rPr>
          <w:rFonts w:hint="eastAsia" w:ascii="仿宋_GB2312" w:hAnsi="宋体" w:eastAsia="仿宋_GB2312"/>
          <w:sz w:val="24"/>
          <w:szCs w:val="24"/>
        </w:rPr>
        <w:t>2.“岗位聘用条件”</w:t>
      </w:r>
      <w:r>
        <w:rPr>
          <w:rFonts w:hint="eastAsia" w:ascii="仿宋_GB2312" w:hAnsi="宋体" w:eastAsia="仿宋_GB2312" w:cs="Tahoma"/>
          <w:sz w:val="24"/>
          <w:szCs w:val="24"/>
        </w:rPr>
        <w:t>指担任该岗位工作的人员应具备的条件，包</w:t>
      </w:r>
      <w:r>
        <w:rPr>
          <w:rFonts w:hint="eastAsia" w:ascii="仿宋_GB2312" w:hAnsi="宋体" w:eastAsia="仿宋_GB2312" w:cs="Arial"/>
          <w:sz w:val="24"/>
          <w:szCs w:val="24"/>
          <w:lang w:eastAsia="zh-Hans"/>
        </w:rPr>
        <w:t>括</w:t>
      </w:r>
      <w:r>
        <w:rPr>
          <w:rFonts w:hint="eastAsia" w:ascii="仿宋_GB2312" w:hAnsi="宋体" w:eastAsia="仿宋_GB2312" w:cs="Arial"/>
          <w:sz w:val="24"/>
          <w:szCs w:val="24"/>
        </w:rPr>
        <w:t>思想素养、</w:t>
      </w:r>
      <w:r>
        <w:rPr>
          <w:rFonts w:hint="eastAsia" w:ascii="仿宋_GB2312" w:hAnsi="宋体" w:eastAsia="仿宋_GB2312" w:cs="Arial"/>
          <w:sz w:val="24"/>
          <w:szCs w:val="24"/>
          <w:lang w:eastAsia="zh-Hans"/>
        </w:rPr>
        <w:t>知识能力、经历</w:t>
      </w:r>
      <w:r>
        <w:rPr>
          <w:rFonts w:hint="eastAsia" w:ascii="仿宋_GB2312" w:hAnsi="宋体" w:eastAsia="仿宋_GB2312" w:cs="Arial"/>
          <w:sz w:val="24"/>
          <w:szCs w:val="24"/>
        </w:rPr>
        <w:t>、业绩、</w:t>
      </w:r>
      <w:r>
        <w:rPr>
          <w:rFonts w:hint="eastAsia" w:ascii="仿宋_GB2312" w:hAnsi="宋体" w:eastAsia="仿宋_GB2312" w:cs="Arial"/>
          <w:sz w:val="24"/>
          <w:szCs w:val="24"/>
          <w:lang w:eastAsia="zh-Hans"/>
        </w:rPr>
        <w:t>适应性等。</w:t>
      </w:r>
    </w:p>
    <w:p>
      <w:pPr>
        <w:rPr>
          <w:rFonts w:hint="eastAsia"/>
        </w:rPr>
      </w:pPr>
    </w:p>
    <w:p>
      <w:pPr>
        <w:widowControl/>
        <w:spacing w:line="540" w:lineRule="atLeast"/>
        <w:jc w:val="center"/>
        <w:rPr>
          <w:rFonts w:hint="eastAsia" w:ascii="黑体" w:eastAsia="黑体"/>
          <w:sz w:val="44"/>
          <w:szCs w:val="44"/>
        </w:rPr>
      </w:pPr>
    </w:p>
    <w:p>
      <w:pPr>
        <w:widowControl/>
        <w:spacing w:line="540" w:lineRule="atLeast"/>
        <w:jc w:val="center"/>
        <w:rPr>
          <w:rFonts w:ascii="黑体" w:eastAsia="黑体"/>
          <w:sz w:val="44"/>
          <w:szCs w:val="44"/>
        </w:rPr>
      </w:pPr>
      <w:r>
        <w:rPr>
          <w:rFonts w:hint="eastAsia" w:ascii="黑体" w:eastAsia="黑体"/>
          <w:sz w:val="44"/>
          <w:szCs w:val="44"/>
        </w:rPr>
        <w:t>丽水职业技术学院岗位说明书</w:t>
      </w:r>
    </w:p>
    <w:p>
      <w:pPr>
        <w:jc w:val="left"/>
        <w:rPr>
          <w:rFonts w:hint="eastAsia" w:ascii="黑体" w:eastAsia="黑体"/>
          <w:sz w:val="44"/>
          <w:szCs w:val="44"/>
        </w:rPr>
      </w:pPr>
    </w:p>
    <w:tbl>
      <w:tblPr>
        <w:tblStyle w:val="2"/>
        <w:tblW w:w="8351" w:type="dxa"/>
        <w:jc w:val="center"/>
        <w:tblLayout w:type="fixed"/>
        <w:tblCellMar>
          <w:top w:w="0" w:type="dxa"/>
          <w:left w:w="108" w:type="dxa"/>
          <w:bottom w:w="0" w:type="dxa"/>
          <w:right w:w="108" w:type="dxa"/>
        </w:tblCellMar>
      </w:tblPr>
      <w:tblGrid>
        <w:gridCol w:w="540"/>
        <w:gridCol w:w="540"/>
        <w:gridCol w:w="2062"/>
        <w:gridCol w:w="1741"/>
        <w:gridCol w:w="527"/>
        <w:gridCol w:w="913"/>
        <w:gridCol w:w="2028"/>
      </w:tblGrid>
      <w:tr>
        <w:tblPrEx>
          <w:tblCellMar>
            <w:top w:w="0" w:type="dxa"/>
            <w:left w:w="108" w:type="dxa"/>
            <w:bottom w:w="0" w:type="dxa"/>
            <w:right w:w="108" w:type="dxa"/>
          </w:tblCellMar>
        </w:tblPrEx>
        <w:trPr>
          <w:trHeight w:val="91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岗位名称</w:t>
            </w:r>
          </w:p>
        </w:tc>
        <w:tc>
          <w:tcPr>
            <w:tcW w:w="3803" w:type="dxa"/>
            <w:gridSpan w:val="2"/>
            <w:tcBorders>
              <w:top w:val="single" w:color="000000" w:sz="4" w:space="0"/>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hint="eastAsia" w:ascii="宋体" w:hAnsi="宋体" w:eastAsia="宋体"/>
                <w:sz w:val="24"/>
                <w:szCs w:val="20"/>
                <w:lang w:val="en-US" w:eastAsia="zh-CN"/>
              </w:rPr>
            </w:pPr>
            <w:r>
              <w:rPr>
                <w:rFonts w:hint="eastAsia" w:ascii="宋体" w:hAnsi="宋体"/>
                <w:sz w:val="24"/>
                <w:szCs w:val="20"/>
              </w:rPr>
              <w:t>保卫处</w:t>
            </w:r>
            <w:r>
              <w:rPr>
                <w:rFonts w:hint="eastAsia" w:ascii="宋体" w:hAnsi="宋体"/>
                <w:sz w:val="24"/>
                <w:szCs w:val="20"/>
                <w:lang w:val="en-US" w:eastAsia="zh-CN"/>
              </w:rPr>
              <w:t>干事</w:t>
            </w:r>
          </w:p>
        </w:tc>
        <w:tc>
          <w:tcPr>
            <w:tcW w:w="1440" w:type="dxa"/>
            <w:gridSpan w:val="2"/>
            <w:tcBorders>
              <w:top w:val="single" w:color="000000" w:sz="4" w:space="0"/>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工作部门</w:t>
            </w:r>
          </w:p>
        </w:tc>
        <w:tc>
          <w:tcPr>
            <w:tcW w:w="2028" w:type="dxa"/>
            <w:tcBorders>
              <w:top w:val="single" w:color="000000" w:sz="4" w:space="0"/>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保卫处</w:t>
            </w:r>
          </w:p>
        </w:tc>
      </w:tr>
      <w:tr>
        <w:tblPrEx>
          <w:tblCellMar>
            <w:top w:w="0" w:type="dxa"/>
            <w:left w:w="108" w:type="dxa"/>
            <w:bottom w:w="0" w:type="dxa"/>
            <w:right w:w="108" w:type="dxa"/>
          </w:tblCellMar>
        </w:tblPrEx>
        <w:trPr>
          <w:trHeight w:val="855" w:hRule="atLeast"/>
          <w:jc w:val="center"/>
        </w:trPr>
        <w:tc>
          <w:tcPr>
            <w:tcW w:w="1080" w:type="dxa"/>
            <w:gridSpan w:val="2"/>
            <w:tcBorders>
              <w:top w:val="nil"/>
              <w:left w:val="single" w:color="000000" w:sz="4" w:space="0"/>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岗位类别</w:t>
            </w:r>
          </w:p>
        </w:tc>
        <w:tc>
          <w:tcPr>
            <w:tcW w:w="2062" w:type="dxa"/>
            <w:tcBorders>
              <w:top w:val="nil"/>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hint="default" w:ascii="宋体" w:hAnsi="宋体" w:eastAsia="宋体"/>
                <w:sz w:val="24"/>
                <w:szCs w:val="20"/>
                <w:lang w:val="en-US" w:eastAsia="zh-CN"/>
              </w:rPr>
            </w:pPr>
            <w:r>
              <w:rPr>
                <w:rFonts w:hint="eastAsia" w:ascii="宋体" w:hAnsi="宋体"/>
                <w:sz w:val="24"/>
                <w:szCs w:val="20"/>
                <w:lang w:val="en-US" w:eastAsia="zh-CN"/>
              </w:rPr>
              <w:t>专业技术</w:t>
            </w:r>
          </w:p>
        </w:tc>
        <w:tc>
          <w:tcPr>
            <w:tcW w:w="2268" w:type="dxa"/>
            <w:gridSpan w:val="2"/>
            <w:tcBorders>
              <w:top w:val="nil"/>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岗位等级</w:t>
            </w:r>
          </w:p>
        </w:tc>
        <w:tc>
          <w:tcPr>
            <w:tcW w:w="2941" w:type="dxa"/>
            <w:gridSpan w:val="2"/>
            <w:tcBorders>
              <w:top w:val="nil"/>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专技12级</w:t>
            </w:r>
          </w:p>
        </w:tc>
      </w:tr>
      <w:tr>
        <w:tblPrEx>
          <w:tblCellMar>
            <w:top w:w="0" w:type="dxa"/>
            <w:left w:w="108" w:type="dxa"/>
            <w:bottom w:w="0" w:type="dxa"/>
            <w:right w:w="108" w:type="dxa"/>
          </w:tblCellMar>
        </w:tblPrEx>
        <w:trPr>
          <w:trHeight w:val="2250" w:hRule="atLeast"/>
          <w:jc w:val="center"/>
        </w:trPr>
        <w:tc>
          <w:tcPr>
            <w:tcW w:w="540" w:type="dxa"/>
            <w:tcBorders>
              <w:top w:val="nil"/>
              <w:left w:val="single" w:color="000000" w:sz="4" w:space="0"/>
              <w:bottom w:val="single" w:color="000000" w:sz="4" w:space="0"/>
              <w:right w:val="single" w:color="000000" w:sz="4" w:space="0"/>
            </w:tcBorders>
            <w:noWrap w:val="0"/>
            <w:tcMar>
              <w:top w:w="0" w:type="dxa"/>
              <w:left w:w="15" w:type="dxa"/>
              <w:bottom w:w="0" w:type="dxa"/>
              <w:right w:w="15" w:type="dxa"/>
            </w:tcMar>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hint="eastAsia" w:ascii="宋体" w:hAnsi="宋体"/>
                <w:kern w:val="0"/>
                <w:sz w:val="24"/>
                <w:szCs w:val="20"/>
              </w:rPr>
            </w:pPr>
            <w:r>
              <w:rPr>
                <w:rFonts w:hint="eastAsia" w:ascii="宋体" w:hAnsi="宋体"/>
                <w:kern w:val="0"/>
                <w:sz w:val="24"/>
                <w:szCs w:val="20"/>
              </w:rPr>
              <w:t>职责</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任务</w:t>
            </w:r>
          </w:p>
        </w:tc>
        <w:tc>
          <w:tcPr>
            <w:tcW w:w="7811" w:type="dxa"/>
            <w:gridSpan w:val="6"/>
            <w:tcBorders>
              <w:top w:val="nil"/>
              <w:left w:val="nil"/>
              <w:bottom w:val="single" w:color="000000" w:sz="4" w:space="0"/>
              <w:right w:val="single" w:color="000000" w:sz="4" w:space="0"/>
            </w:tcBorders>
            <w:noWrap w:val="0"/>
            <w:tcMar>
              <w:top w:w="0" w:type="dxa"/>
              <w:left w:w="15" w:type="dxa"/>
              <w:bottom w:w="0" w:type="dxa"/>
              <w:right w:w="15" w:type="dxa"/>
            </w:tcMar>
            <w:vAlign w:val="top"/>
          </w:tcPr>
          <w:p>
            <w:pPr>
              <w:keepNext w:val="0"/>
              <w:keepLines w:val="0"/>
              <w:pageBreakBefore w:val="0"/>
              <w:widowControl/>
              <w:shd w:val="solid" w:color="FFFFFF" w:fill="auto"/>
              <w:kinsoku/>
              <w:wordWrap/>
              <w:overflowPunct/>
              <w:topLinePunct w:val="0"/>
              <w:autoSpaceDE/>
              <w:autoSpaceDN w:val="0"/>
              <w:bidi w:val="0"/>
              <w:spacing w:line="360" w:lineRule="auto"/>
              <w:jc w:val="left"/>
              <w:rPr>
                <w:rFonts w:ascii="宋体" w:hAnsi="宋体"/>
                <w:snapToGrid w:val="0"/>
                <w:color w:val="000000"/>
                <w:kern w:val="0"/>
                <w:sz w:val="24"/>
                <w:szCs w:val="24"/>
                <w:shd w:val="clear" w:color="auto" w:fill="FFFFFF"/>
              </w:rPr>
            </w:pPr>
          </w:p>
          <w:p>
            <w:pPr>
              <w:keepNext w:val="0"/>
              <w:keepLines w:val="0"/>
              <w:pageBreakBefore w:val="0"/>
              <w:kinsoku/>
              <w:wordWrap/>
              <w:overflowPunct/>
              <w:topLinePunct w:val="0"/>
              <w:autoSpaceDE/>
              <w:bidi w:val="0"/>
              <w:adjustRightInd w:val="0"/>
              <w:snapToGrid w:val="0"/>
              <w:spacing w:line="360" w:lineRule="auto"/>
              <w:textAlignment w:val="center"/>
              <w:rPr>
                <w:rFonts w:ascii="宋体" w:hAnsi="宋体"/>
                <w:snapToGrid w:val="0"/>
                <w:color w:val="000000"/>
                <w:kern w:val="0"/>
                <w:sz w:val="24"/>
                <w:szCs w:val="24"/>
                <w:shd w:val="clear" w:color="auto" w:fill="FFFFFF"/>
              </w:rPr>
            </w:pPr>
            <w:r>
              <w:rPr>
                <w:rFonts w:hint="eastAsia" w:ascii="宋体" w:hAnsi="宋体"/>
                <w:snapToGrid w:val="0"/>
                <w:color w:val="000000"/>
                <w:kern w:val="0"/>
                <w:sz w:val="24"/>
                <w:szCs w:val="24"/>
                <w:shd w:val="clear" w:color="auto" w:fill="FFFFFF"/>
              </w:rPr>
              <w:t>1.协助分管处长负责校园消防安全管理、</w:t>
            </w:r>
            <w:r>
              <w:rPr>
                <w:rFonts w:ascii="宋体" w:hAnsi="宋体"/>
                <w:snapToGrid w:val="0"/>
                <w:color w:val="000000"/>
                <w:kern w:val="0"/>
                <w:sz w:val="24"/>
                <w:szCs w:val="24"/>
                <w:shd w:val="clear" w:color="auto" w:fill="FFFFFF"/>
              </w:rPr>
              <w:t>检查</w:t>
            </w:r>
            <w:r>
              <w:rPr>
                <w:rFonts w:hint="eastAsia" w:ascii="宋体" w:hAnsi="宋体"/>
                <w:snapToGrid w:val="0"/>
                <w:color w:val="000000"/>
                <w:kern w:val="0"/>
                <w:sz w:val="24"/>
                <w:szCs w:val="24"/>
                <w:shd w:val="clear" w:color="auto" w:fill="FFFFFF"/>
              </w:rPr>
              <w:t>等工作。</w:t>
            </w:r>
          </w:p>
          <w:p>
            <w:pPr>
              <w:keepNext w:val="0"/>
              <w:keepLines w:val="0"/>
              <w:pageBreakBefore w:val="0"/>
              <w:widowControl/>
              <w:shd w:val="solid" w:color="FFFFFF" w:fill="auto"/>
              <w:kinsoku/>
              <w:wordWrap/>
              <w:overflowPunct/>
              <w:topLinePunct w:val="0"/>
              <w:autoSpaceDE/>
              <w:autoSpaceDN w:val="0"/>
              <w:bidi w:val="0"/>
              <w:adjustRightInd w:val="0"/>
              <w:snapToGrid w:val="0"/>
              <w:spacing w:line="360" w:lineRule="auto"/>
              <w:jc w:val="left"/>
              <w:textAlignment w:val="center"/>
              <w:rPr>
                <w:rFonts w:ascii="宋体" w:hAnsi="宋体"/>
                <w:snapToGrid w:val="0"/>
                <w:color w:val="000000"/>
                <w:kern w:val="0"/>
                <w:sz w:val="24"/>
                <w:szCs w:val="24"/>
                <w:shd w:val="clear" w:color="auto" w:fill="FFFFFF"/>
              </w:rPr>
            </w:pPr>
            <w:r>
              <w:rPr>
                <w:rFonts w:hint="eastAsia" w:ascii="宋体" w:hAnsi="宋体"/>
                <w:snapToGrid w:val="0"/>
                <w:color w:val="000000"/>
                <w:kern w:val="0"/>
                <w:sz w:val="24"/>
                <w:szCs w:val="24"/>
                <w:shd w:val="clear" w:color="auto" w:fill="FFFFFF"/>
              </w:rPr>
              <w:t>2.校园重点部位的定时视频监控审查</w:t>
            </w:r>
            <w:r>
              <w:rPr>
                <w:rFonts w:hint="eastAsia" w:ascii="宋体" w:hAnsi="宋体"/>
                <w:snapToGrid w:val="0"/>
                <w:color w:val="000000"/>
                <w:kern w:val="0"/>
                <w:sz w:val="24"/>
                <w:szCs w:val="24"/>
                <w:shd w:val="clear" w:color="auto" w:fill="FFFFFF"/>
                <w:lang w:val="en-US" w:eastAsia="zh-CN"/>
              </w:rPr>
              <w:t>和监控设备保养和维修</w:t>
            </w:r>
            <w:r>
              <w:rPr>
                <w:rFonts w:hint="eastAsia" w:ascii="宋体" w:hAnsi="宋体"/>
                <w:snapToGrid w:val="0"/>
                <w:color w:val="000000"/>
                <w:kern w:val="0"/>
                <w:sz w:val="24"/>
                <w:szCs w:val="24"/>
                <w:shd w:val="clear" w:color="auto" w:fill="FFFFFF"/>
              </w:rPr>
              <w:t>。</w:t>
            </w:r>
          </w:p>
          <w:p>
            <w:pPr>
              <w:keepNext w:val="0"/>
              <w:keepLines w:val="0"/>
              <w:pageBreakBefore w:val="0"/>
              <w:widowControl/>
              <w:shd w:val="solid" w:color="FFFFFF" w:fill="auto"/>
              <w:kinsoku/>
              <w:wordWrap/>
              <w:overflowPunct/>
              <w:topLinePunct w:val="0"/>
              <w:autoSpaceDE/>
              <w:autoSpaceDN w:val="0"/>
              <w:bidi w:val="0"/>
              <w:adjustRightInd w:val="0"/>
              <w:snapToGrid w:val="0"/>
              <w:spacing w:line="360" w:lineRule="auto"/>
              <w:jc w:val="left"/>
              <w:textAlignment w:val="center"/>
              <w:rPr>
                <w:rFonts w:ascii="宋体" w:hAnsi="宋体"/>
                <w:snapToGrid w:val="0"/>
                <w:color w:val="000000"/>
                <w:kern w:val="0"/>
                <w:sz w:val="24"/>
                <w:szCs w:val="24"/>
                <w:shd w:val="clear" w:color="auto" w:fill="FFFFFF"/>
              </w:rPr>
            </w:pPr>
            <w:r>
              <w:rPr>
                <w:rFonts w:hint="eastAsia" w:ascii="宋体" w:hAnsi="宋体"/>
                <w:snapToGrid w:val="0"/>
                <w:color w:val="000000"/>
                <w:kern w:val="0"/>
                <w:sz w:val="24"/>
                <w:szCs w:val="24"/>
                <w:shd w:val="clear" w:color="auto" w:fill="FFFFFF"/>
              </w:rPr>
              <w:t>3.消防报警系统的监管</w:t>
            </w:r>
            <w:r>
              <w:rPr>
                <w:rFonts w:hint="eastAsia" w:ascii="宋体" w:hAnsi="宋体"/>
                <w:snapToGrid w:val="0"/>
                <w:color w:val="000000"/>
                <w:kern w:val="0"/>
                <w:sz w:val="24"/>
                <w:szCs w:val="24"/>
                <w:shd w:val="clear" w:color="auto" w:fill="FFFFFF"/>
                <w:lang w:eastAsia="zh-CN"/>
              </w:rPr>
              <w:t>，</w:t>
            </w:r>
            <w:r>
              <w:rPr>
                <w:rFonts w:hint="eastAsia" w:ascii="宋体" w:hAnsi="宋体"/>
                <w:snapToGrid w:val="0"/>
                <w:color w:val="000000"/>
                <w:kern w:val="0"/>
                <w:sz w:val="24"/>
                <w:szCs w:val="24"/>
                <w:shd w:val="clear" w:color="auto" w:fill="FFFFFF"/>
                <w:lang w:val="en-US" w:eastAsia="zh-CN"/>
              </w:rPr>
              <w:t>建筑消防维保</w:t>
            </w:r>
            <w:r>
              <w:rPr>
                <w:rFonts w:hint="eastAsia" w:ascii="宋体" w:hAnsi="宋体"/>
                <w:snapToGrid w:val="0"/>
                <w:color w:val="000000"/>
                <w:kern w:val="0"/>
                <w:sz w:val="24"/>
                <w:szCs w:val="24"/>
                <w:shd w:val="clear" w:color="auto" w:fill="FFFFFF"/>
              </w:rPr>
              <w:t>。</w:t>
            </w:r>
          </w:p>
          <w:p>
            <w:pPr>
              <w:keepNext w:val="0"/>
              <w:keepLines w:val="0"/>
              <w:pageBreakBefore w:val="0"/>
              <w:kinsoku/>
              <w:wordWrap/>
              <w:overflowPunct/>
              <w:topLinePunct w:val="0"/>
              <w:autoSpaceDE/>
              <w:bidi w:val="0"/>
              <w:adjustRightInd w:val="0"/>
              <w:snapToGrid w:val="0"/>
              <w:spacing w:line="360" w:lineRule="auto"/>
              <w:textAlignment w:val="center"/>
              <w:rPr>
                <w:rFonts w:ascii="宋体" w:hAnsi="宋体"/>
                <w:snapToGrid w:val="0"/>
                <w:color w:val="000000"/>
                <w:kern w:val="0"/>
                <w:sz w:val="24"/>
                <w:szCs w:val="24"/>
                <w:shd w:val="clear" w:color="auto" w:fill="FFFFFF"/>
              </w:rPr>
            </w:pPr>
            <w:r>
              <w:rPr>
                <w:rFonts w:hint="eastAsia" w:ascii="宋体" w:hAnsi="宋体"/>
                <w:snapToGrid w:val="0"/>
                <w:color w:val="000000"/>
                <w:kern w:val="0"/>
                <w:sz w:val="24"/>
                <w:szCs w:val="24"/>
                <w:shd w:val="clear" w:color="auto" w:fill="FFFFFF"/>
              </w:rPr>
              <w:t>4.参与校园治安和校园秩序管理工作。</w:t>
            </w:r>
          </w:p>
          <w:p>
            <w:pPr>
              <w:keepNext w:val="0"/>
              <w:keepLines w:val="0"/>
              <w:pageBreakBefore w:val="0"/>
              <w:widowControl/>
              <w:shd w:val="solid" w:color="FFFFFF" w:fill="auto"/>
              <w:kinsoku/>
              <w:wordWrap/>
              <w:overflowPunct/>
              <w:topLinePunct w:val="0"/>
              <w:autoSpaceDE/>
              <w:autoSpaceDN w:val="0"/>
              <w:bidi w:val="0"/>
              <w:adjustRightInd w:val="0"/>
              <w:snapToGrid w:val="0"/>
              <w:spacing w:line="360" w:lineRule="auto"/>
              <w:jc w:val="left"/>
              <w:textAlignment w:val="center"/>
              <w:rPr>
                <w:rFonts w:ascii="宋体" w:hAnsi="宋体"/>
                <w:snapToGrid w:val="0"/>
                <w:color w:val="000000"/>
                <w:kern w:val="0"/>
                <w:sz w:val="24"/>
                <w:szCs w:val="24"/>
                <w:shd w:val="clear" w:color="auto" w:fill="FFFFFF"/>
              </w:rPr>
            </w:pPr>
            <w:r>
              <w:rPr>
                <w:rFonts w:ascii="宋体" w:hAnsi="宋体"/>
                <w:snapToGrid w:val="0"/>
                <w:color w:val="000000"/>
                <w:kern w:val="0"/>
                <w:sz w:val="24"/>
                <w:szCs w:val="24"/>
                <w:shd w:val="clear" w:color="auto" w:fill="FFFFFF"/>
              </w:rPr>
              <w:t>5</w:t>
            </w:r>
            <w:r>
              <w:rPr>
                <w:rFonts w:hint="eastAsia" w:ascii="宋体" w:hAnsi="宋体"/>
                <w:snapToGrid w:val="0"/>
                <w:color w:val="000000"/>
                <w:kern w:val="0"/>
                <w:sz w:val="24"/>
                <w:szCs w:val="24"/>
                <w:shd w:val="clear" w:color="auto" w:fill="FFFFFF"/>
              </w:rPr>
              <w:t>.完成处长交办的其他工作。</w:t>
            </w:r>
          </w:p>
          <w:p>
            <w:pPr>
              <w:keepNext w:val="0"/>
              <w:keepLines w:val="0"/>
              <w:pageBreakBefore w:val="0"/>
              <w:kinsoku/>
              <w:wordWrap/>
              <w:overflowPunct/>
              <w:topLinePunct w:val="0"/>
              <w:autoSpaceDE/>
              <w:bidi w:val="0"/>
              <w:adjustRightInd w:val="0"/>
              <w:snapToGrid w:val="0"/>
              <w:spacing w:line="360" w:lineRule="auto"/>
              <w:textAlignment w:val="center"/>
              <w:rPr>
                <w:rFonts w:ascii="宋体" w:hAnsi="宋体"/>
                <w:snapToGrid w:val="0"/>
                <w:color w:val="000000"/>
                <w:kern w:val="0"/>
                <w:sz w:val="24"/>
                <w:szCs w:val="24"/>
                <w:shd w:val="clear" w:color="auto" w:fill="FFFFFF"/>
              </w:rPr>
            </w:pPr>
            <w:r>
              <w:rPr>
                <w:rFonts w:ascii="宋体" w:hAnsi="宋体"/>
                <w:snapToGrid w:val="0"/>
                <w:color w:val="000000"/>
                <w:kern w:val="0"/>
                <w:sz w:val="24"/>
                <w:szCs w:val="24"/>
                <w:shd w:val="clear" w:color="auto" w:fill="FFFFFF"/>
              </w:rPr>
              <w:t>6</w:t>
            </w:r>
            <w:r>
              <w:rPr>
                <w:rFonts w:hint="eastAsia" w:ascii="宋体" w:hAnsi="宋体"/>
                <w:snapToGrid w:val="0"/>
                <w:color w:val="000000"/>
                <w:kern w:val="0"/>
                <w:sz w:val="24"/>
                <w:szCs w:val="24"/>
                <w:shd w:val="clear" w:color="auto" w:fill="FFFFFF"/>
              </w:rPr>
              <w:t>.每年度参加各类培训的时间累计不少于90学时或者12天。</w:t>
            </w:r>
          </w:p>
          <w:p>
            <w:pPr>
              <w:keepNext w:val="0"/>
              <w:keepLines w:val="0"/>
              <w:pageBreakBefore w:val="0"/>
              <w:kinsoku/>
              <w:wordWrap/>
              <w:overflowPunct/>
              <w:topLinePunct w:val="0"/>
              <w:autoSpaceDE/>
              <w:bidi w:val="0"/>
              <w:spacing w:line="360" w:lineRule="auto"/>
              <w:rPr>
                <w:rFonts w:hint="eastAsia" w:ascii="宋体" w:hAnsi="宋体" w:cs="宋体"/>
                <w:kern w:val="0"/>
                <w:sz w:val="24"/>
                <w:szCs w:val="24"/>
              </w:rPr>
            </w:pPr>
          </w:p>
          <w:p>
            <w:pPr>
              <w:keepNext w:val="0"/>
              <w:keepLines w:val="0"/>
              <w:pageBreakBefore w:val="0"/>
              <w:kinsoku/>
              <w:wordWrap/>
              <w:overflowPunct/>
              <w:topLinePunct w:val="0"/>
              <w:autoSpaceDE/>
              <w:bidi w:val="0"/>
              <w:spacing w:line="360" w:lineRule="auto"/>
              <w:ind w:firstLine="480" w:firstLineChars="200"/>
              <w:rPr>
                <w:rFonts w:hint="eastAsia" w:ascii="宋体" w:hAnsi="宋体" w:cs="宋体"/>
                <w:kern w:val="0"/>
                <w:sz w:val="24"/>
                <w:szCs w:val="24"/>
              </w:rPr>
            </w:pPr>
          </w:p>
          <w:p>
            <w:pPr>
              <w:keepNext w:val="0"/>
              <w:keepLines w:val="0"/>
              <w:pageBreakBefore w:val="0"/>
              <w:kinsoku/>
              <w:wordWrap/>
              <w:overflowPunct/>
              <w:topLinePunct w:val="0"/>
              <w:autoSpaceDE/>
              <w:bidi w:val="0"/>
              <w:spacing w:line="360" w:lineRule="auto"/>
              <w:rPr>
                <w:rFonts w:ascii="宋体" w:hAnsi="宋体" w:cs="宋体"/>
                <w:kern w:val="0"/>
                <w:sz w:val="24"/>
                <w:szCs w:val="24"/>
              </w:rPr>
            </w:pPr>
          </w:p>
        </w:tc>
      </w:tr>
      <w:tr>
        <w:tblPrEx>
          <w:tblCellMar>
            <w:top w:w="0" w:type="dxa"/>
            <w:left w:w="108" w:type="dxa"/>
            <w:bottom w:w="0" w:type="dxa"/>
            <w:right w:w="108" w:type="dxa"/>
          </w:tblCellMar>
        </w:tblPrEx>
        <w:trPr>
          <w:trHeight w:val="1858" w:hRule="atLeast"/>
          <w:jc w:val="center"/>
        </w:trPr>
        <w:tc>
          <w:tcPr>
            <w:tcW w:w="540" w:type="dxa"/>
            <w:tcBorders>
              <w:top w:val="nil"/>
              <w:left w:val="single" w:color="000000" w:sz="4" w:space="0"/>
              <w:bottom w:val="single" w:color="000000" w:sz="4" w:space="0"/>
              <w:right w:val="single" w:color="000000" w:sz="4" w:space="0"/>
            </w:tcBorders>
            <w:noWrap w:val="0"/>
            <w:tcMar>
              <w:top w:w="0" w:type="dxa"/>
              <w:left w:w="15" w:type="dxa"/>
              <w:bottom w:w="0" w:type="dxa"/>
              <w:right w:w="15" w:type="dxa"/>
            </w:tcMar>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hint="eastAsia" w:ascii="宋体" w:hAnsi="宋体"/>
                <w:kern w:val="0"/>
                <w:sz w:val="24"/>
                <w:szCs w:val="20"/>
              </w:rPr>
            </w:pPr>
            <w:r>
              <w:rPr>
                <w:rFonts w:hint="eastAsia" w:ascii="宋体" w:hAnsi="宋体"/>
                <w:kern w:val="0"/>
                <w:sz w:val="24"/>
                <w:szCs w:val="20"/>
              </w:rPr>
              <w:t>聘用</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条件</w:t>
            </w:r>
          </w:p>
        </w:tc>
        <w:tc>
          <w:tcPr>
            <w:tcW w:w="7811" w:type="dxa"/>
            <w:gridSpan w:val="6"/>
            <w:tcBorders>
              <w:top w:val="nil"/>
              <w:left w:val="nil"/>
              <w:bottom w:val="single" w:color="000000" w:sz="4" w:space="0"/>
              <w:right w:val="single" w:color="000000" w:sz="4" w:space="0"/>
            </w:tcBorders>
            <w:noWrap w:val="0"/>
            <w:tcMar>
              <w:top w:w="0" w:type="dxa"/>
              <w:left w:w="15" w:type="dxa"/>
              <w:bottom w:w="0" w:type="dxa"/>
              <w:right w:w="15" w:type="dxa"/>
            </w:tcMar>
            <w:vAlign w:val="center"/>
          </w:tcPr>
          <w:p>
            <w:pPr>
              <w:keepNext w:val="0"/>
              <w:keepLines w:val="0"/>
              <w:pageBreakBefore w:val="0"/>
              <w:kinsoku/>
              <w:wordWrap/>
              <w:overflowPunct/>
              <w:topLinePunct w:val="0"/>
              <w:autoSpaceDE/>
              <w:bidi w:val="0"/>
              <w:spacing w:line="360" w:lineRule="auto"/>
              <w:rPr>
                <w:rFonts w:ascii="宋体" w:hAnsi="宋体"/>
                <w:bCs/>
                <w:sz w:val="24"/>
                <w:szCs w:val="24"/>
              </w:rPr>
            </w:pPr>
          </w:p>
          <w:p>
            <w:pPr>
              <w:keepNext w:val="0"/>
              <w:keepLines w:val="0"/>
              <w:pageBreakBefore w:val="0"/>
              <w:kinsoku/>
              <w:wordWrap/>
              <w:overflowPunct/>
              <w:topLinePunct w:val="0"/>
              <w:autoSpaceDE/>
              <w:bidi w:val="0"/>
              <w:spacing w:line="360" w:lineRule="auto"/>
              <w:rPr>
                <w:rFonts w:hint="eastAsia" w:ascii="宋体" w:hAnsi="宋体"/>
                <w:bCs/>
                <w:sz w:val="24"/>
                <w:szCs w:val="24"/>
              </w:rPr>
            </w:pPr>
            <w:r>
              <w:rPr>
                <w:rFonts w:ascii="宋体" w:hAnsi="宋体"/>
                <w:bCs/>
                <w:sz w:val="24"/>
                <w:szCs w:val="24"/>
              </w:rPr>
              <w:t>1.</w:t>
            </w:r>
            <w:r>
              <w:rPr>
                <w:rFonts w:hint="eastAsia" w:ascii="宋体" w:hAnsi="宋体"/>
                <w:bCs/>
                <w:sz w:val="24"/>
                <w:szCs w:val="24"/>
              </w:rPr>
              <w:t>有强烈的保卫工作热情和较强保卫工作能力；</w:t>
            </w:r>
          </w:p>
          <w:p>
            <w:pPr>
              <w:keepNext w:val="0"/>
              <w:keepLines w:val="0"/>
              <w:pageBreakBefore w:val="0"/>
              <w:kinsoku/>
              <w:wordWrap/>
              <w:overflowPunct/>
              <w:topLinePunct w:val="0"/>
              <w:autoSpaceDE/>
              <w:bidi w:val="0"/>
              <w:spacing w:line="360" w:lineRule="auto"/>
              <w:rPr>
                <w:rFonts w:hint="eastAsia" w:ascii="宋体" w:hAnsi="宋体" w:eastAsia="宋体"/>
                <w:bCs/>
                <w:sz w:val="24"/>
                <w:szCs w:val="24"/>
                <w:lang w:eastAsia="zh-CN"/>
              </w:rPr>
            </w:pPr>
            <w:r>
              <w:rPr>
                <w:rFonts w:hint="eastAsia" w:ascii="宋体" w:hAnsi="宋体"/>
                <w:bCs/>
                <w:sz w:val="24"/>
                <w:szCs w:val="24"/>
              </w:rPr>
              <w:t>2</w:t>
            </w:r>
            <w:r>
              <w:rPr>
                <w:rFonts w:ascii="宋体" w:hAnsi="宋体"/>
                <w:bCs/>
                <w:sz w:val="24"/>
                <w:szCs w:val="24"/>
              </w:rPr>
              <w:t>.</w:t>
            </w:r>
            <w:r>
              <w:rPr>
                <w:rFonts w:hint="eastAsia" w:ascii="宋体" w:hAnsi="宋体"/>
                <w:bCs/>
                <w:sz w:val="24"/>
                <w:szCs w:val="24"/>
              </w:rPr>
              <w:t>熟悉保卫管理相关业务；工作耐心细致</w:t>
            </w:r>
            <w:r>
              <w:rPr>
                <w:rFonts w:hint="eastAsia" w:ascii="宋体" w:hAnsi="宋体"/>
                <w:bCs/>
                <w:sz w:val="24"/>
                <w:szCs w:val="24"/>
                <w:lang w:eastAsia="zh-CN"/>
              </w:rPr>
              <w:t>；</w:t>
            </w:r>
          </w:p>
          <w:p>
            <w:pPr>
              <w:keepNext w:val="0"/>
              <w:keepLines w:val="0"/>
              <w:pageBreakBefore w:val="0"/>
              <w:kinsoku/>
              <w:wordWrap/>
              <w:overflowPunct/>
              <w:topLinePunct w:val="0"/>
              <w:autoSpaceDE/>
              <w:bidi w:val="0"/>
              <w:spacing w:line="360" w:lineRule="auto"/>
              <w:rPr>
                <w:rFonts w:hint="eastAsia" w:ascii="宋体" w:hAnsi="宋体" w:eastAsia="宋体" w:cs="宋体"/>
                <w:color w:val="000000"/>
                <w:kern w:val="0"/>
                <w:sz w:val="24"/>
                <w:szCs w:val="24"/>
                <w:lang w:eastAsia="zh-CN"/>
              </w:rPr>
            </w:pPr>
            <w:r>
              <w:rPr>
                <w:rFonts w:hint="eastAsia" w:ascii="宋体" w:hAnsi="宋体" w:cs="宋体"/>
                <w:color w:val="000000"/>
                <w:kern w:val="0"/>
                <w:sz w:val="24"/>
                <w:szCs w:val="24"/>
              </w:rPr>
              <w:t>3.具备一定的消防知识与能力，有消防员资格证</w:t>
            </w:r>
            <w:r>
              <w:rPr>
                <w:rFonts w:hint="eastAsia" w:ascii="宋体" w:hAnsi="宋体" w:cs="宋体"/>
                <w:color w:val="000000"/>
                <w:kern w:val="0"/>
                <w:sz w:val="24"/>
                <w:szCs w:val="24"/>
                <w:lang w:eastAsia="zh-CN"/>
              </w:rPr>
              <w:t>；</w:t>
            </w:r>
          </w:p>
          <w:p>
            <w:pPr>
              <w:keepNext w:val="0"/>
              <w:keepLines w:val="0"/>
              <w:pageBreakBefore w:val="0"/>
              <w:kinsoku/>
              <w:wordWrap/>
              <w:overflowPunct/>
              <w:topLinePunct w:val="0"/>
              <w:autoSpaceDE/>
              <w:bidi w:val="0"/>
              <w:adjustRightInd w:val="0"/>
              <w:snapToGrid w:val="0"/>
              <w:spacing w:line="360" w:lineRule="auto"/>
              <w:textAlignment w:val="center"/>
              <w:rPr>
                <w:rFonts w:ascii="宋体" w:hAnsi="宋体"/>
                <w:snapToGrid w:val="0"/>
                <w:color w:val="000000"/>
                <w:kern w:val="0"/>
                <w:sz w:val="24"/>
                <w:szCs w:val="24"/>
                <w:shd w:val="clear" w:color="auto" w:fill="FFFFFF"/>
              </w:rPr>
            </w:pPr>
            <w:r>
              <w:rPr>
                <w:rFonts w:hint="eastAsia" w:ascii="宋体" w:hAnsi="宋体"/>
                <w:snapToGrid w:val="0"/>
                <w:color w:val="000000"/>
                <w:kern w:val="0"/>
                <w:sz w:val="24"/>
                <w:szCs w:val="24"/>
                <w:shd w:val="clear" w:color="auto" w:fill="FFFFFF"/>
                <w:lang w:val="en-US" w:eastAsia="zh-CN"/>
              </w:rPr>
              <w:t>4</w:t>
            </w:r>
            <w:r>
              <w:rPr>
                <w:rFonts w:hint="eastAsia" w:ascii="宋体" w:hAnsi="宋体"/>
                <w:snapToGrid w:val="0"/>
                <w:color w:val="000000"/>
                <w:kern w:val="0"/>
                <w:sz w:val="24"/>
                <w:szCs w:val="24"/>
                <w:shd w:val="clear" w:color="auto" w:fill="FFFFFF"/>
              </w:rPr>
              <w:t>.每年度参加各类培训的时间累计不少于90学时或者12天。</w:t>
            </w:r>
          </w:p>
          <w:p>
            <w:pPr>
              <w:keepNext w:val="0"/>
              <w:keepLines w:val="0"/>
              <w:pageBreakBefore w:val="0"/>
              <w:kinsoku/>
              <w:wordWrap/>
              <w:overflowPunct/>
              <w:topLinePunct w:val="0"/>
              <w:autoSpaceDE/>
              <w:bidi w:val="0"/>
              <w:spacing w:line="360" w:lineRule="auto"/>
              <w:rPr>
                <w:rFonts w:ascii="宋体" w:hAnsi="宋体" w:cs="宋体"/>
                <w:kern w:val="0"/>
                <w:sz w:val="24"/>
                <w:szCs w:val="24"/>
              </w:rPr>
            </w:pPr>
          </w:p>
        </w:tc>
      </w:tr>
    </w:tbl>
    <w:p>
      <w:pPr>
        <w:rPr>
          <w:rFonts w:hint="eastAsia" w:ascii="仿宋_GB2312" w:hAnsi="宋体" w:eastAsia="仿宋_GB2312" w:cs="Arial"/>
          <w:bCs/>
          <w:sz w:val="24"/>
          <w:szCs w:val="24"/>
        </w:rPr>
      </w:pPr>
      <w:r>
        <w:rPr>
          <w:rFonts w:hint="eastAsia" w:ascii="仿宋_GB2312" w:hAnsi="宋体" w:eastAsia="仿宋_GB2312" w:cs="Arial"/>
          <w:bCs/>
          <w:sz w:val="24"/>
          <w:szCs w:val="24"/>
          <w:lang w:eastAsia="zh-Hans"/>
        </w:rPr>
        <w:t>备注：</w:t>
      </w:r>
    </w:p>
    <w:p>
      <w:pPr>
        <w:rPr>
          <w:rFonts w:hint="eastAsia" w:ascii="仿宋_GB2312" w:hAnsi="宋体" w:eastAsia="仿宋_GB2312"/>
          <w:sz w:val="24"/>
          <w:szCs w:val="24"/>
        </w:rPr>
      </w:pPr>
      <w:r>
        <w:rPr>
          <w:rFonts w:hint="eastAsia" w:ascii="仿宋_GB2312" w:hAnsi="宋体" w:eastAsia="仿宋_GB2312" w:cs="Arial"/>
          <w:bCs/>
          <w:sz w:val="24"/>
          <w:szCs w:val="24"/>
        </w:rPr>
        <w:t>1.</w:t>
      </w:r>
      <w:r>
        <w:rPr>
          <w:rFonts w:hint="eastAsia" w:ascii="仿宋_GB2312" w:hAnsi="宋体" w:eastAsia="仿宋_GB2312" w:cs="Arial"/>
          <w:bCs/>
          <w:sz w:val="24"/>
          <w:szCs w:val="24"/>
          <w:lang w:eastAsia="zh-Hans"/>
        </w:rPr>
        <w:t>“岗位职责任务”是指在工作中所负责的范围和所承担的相应责任及工作职责直接相关的独</w:t>
      </w:r>
      <w:r>
        <w:rPr>
          <w:rFonts w:hint="eastAsia" w:ascii="仿宋_GB2312" w:hAnsi="宋体" w:eastAsia="仿宋_GB2312"/>
          <w:sz w:val="24"/>
          <w:szCs w:val="24"/>
        </w:rPr>
        <w:t>立的具体的工作活动。</w:t>
      </w:r>
    </w:p>
    <w:p>
      <w:pPr>
        <w:rPr>
          <w:rFonts w:hint="eastAsia" w:ascii="仿宋_GB2312" w:hAnsi="宋体" w:eastAsia="仿宋_GB2312" w:cs="Arial"/>
          <w:sz w:val="24"/>
          <w:szCs w:val="24"/>
          <w:lang w:eastAsia="zh-Hans"/>
        </w:rPr>
      </w:pPr>
      <w:r>
        <w:rPr>
          <w:rFonts w:hint="eastAsia" w:ascii="仿宋_GB2312" w:hAnsi="宋体" w:eastAsia="仿宋_GB2312"/>
          <w:sz w:val="24"/>
          <w:szCs w:val="24"/>
        </w:rPr>
        <w:t>2.“岗位聘用条件”</w:t>
      </w:r>
      <w:r>
        <w:rPr>
          <w:rFonts w:hint="eastAsia" w:ascii="仿宋_GB2312" w:hAnsi="宋体" w:eastAsia="仿宋_GB2312" w:cs="Tahoma"/>
          <w:sz w:val="24"/>
          <w:szCs w:val="24"/>
        </w:rPr>
        <w:t>指担任该岗位工作的人员应具备的条件，包</w:t>
      </w:r>
      <w:r>
        <w:rPr>
          <w:rFonts w:hint="eastAsia" w:ascii="仿宋_GB2312" w:hAnsi="宋体" w:eastAsia="仿宋_GB2312" w:cs="Arial"/>
          <w:sz w:val="24"/>
          <w:szCs w:val="24"/>
          <w:lang w:eastAsia="zh-Hans"/>
        </w:rPr>
        <w:t>括</w:t>
      </w:r>
      <w:r>
        <w:rPr>
          <w:rFonts w:hint="eastAsia" w:ascii="仿宋_GB2312" w:hAnsi="宋体" w:eastAsia="仿宋_GB2312" w:cs="Arial"/>
          <w:sz w:val="24"/>
          <w:szCs w:val="24"/>
        </w:rPr>
        <w:t>思想素养、</w:t>
      </w:r>
      <w:r>
        <w:rPr>
          <w:rFonts w:hint="eastAsia" w:ascii="仿宋_GB2312" w:hAnsi="宋体" w:eastAsia="仿宋_GB2312" w:cs="Arial"/>
          <w:sz w:val="24"/>
          <w:szCs w:val="24"/>
          <w:lang w:eastAsia="zh-Hans"/>
        </w:rPr>
        <w:t>知识能力、经历</w:t>
      </w:r>
      <w:r>
        <w:rPr>
          <w:rFonts w:hint="eastAsia" w:ascii="仿宋_GB2312" w:hAnsi="宋体" w:eastAsia="仿宋_GB2312" w:cs="Arial"/>
          <w:sz w:val="24"/>
          <w:szCs w:val="24"/>
        </w:rPr>
        <w:t>、业绩、</w:t>
      </w:r>
      <w:r>
        <w:rPr>
          <w:rFonts w:hint="eastAsia" w:ascii="仿宋_GB2312" w:hAnsi="宋体" w:eastAsia="仿宋_GB2312" w:cs="Arial"/>
          <w:sz w:val="24"/>
          <w:szCs w:val="24"/>
          <w:lang w:eastAsia="zh-Hans"/>
        </w:rPr>
        <w:t>适应性等。</w:t>
      </w:r>
    </w:p>
    <w:p>
      <w:pPr>
        <w:rPr>
          <w:rFonts w:hint="eastAsia"/>
        </w:rPr>
      </w:pPr>
    </w:p>
    <w:p>
      <w:pPr>
        <w:widowControl/>
        <w:spacing w:line="540" w:lineRule="atLeast"/>
        <w:jc w:val="center"/>
        <w:rPr>
          <w:rFonts w:hint="eastAsia" w:ascii="黑体" w:eastAsia="黑体"/>
          <w:sz w:val="44"/>
          <w:szCs w:val="44"/>
        </w:rPr>
      </w:pPr>
    </w:p>
    <w:p>
      <w:pPr>
        <w:widowControl/>
        <w:spacing w:line="540" w:lineRule="atLeast"/>
        <w:jc w:val="center"/>
        <w:rPr>
          <w:rFonts w:ascii="黑体" w:eastAsia="黑体"/>
          <w:sz w:val="44"/>
          <w:szCs w:val="44"/>
        </w:rPr>
      </w:pPr>
      <w:r>
        <w:rPr>
          <w:rFonts w:hint="eastAsia" w:ascii="黑体" w:eastAsia="黑体"/>
          <w:sz w:val="44"/>
          <w:szCs w:val="44"/>
        </w:rPr>
        <w:t>丽水职业技术学院岗位说明书</w:t>
      </w:r>
    </w:p>
    <w:p>
      <w:pPr>
        <w:jc w:val="left"/>
        <w:rPr>
          <w:rFonts w:hint="eastAsia" w:ascii="黑体" w:eastAsia="黑体"/>
          <w:sz w:val="44"/>
          <w:szCs w:val="44"/>
        </w:rPr>
      </w:pPr>
    </w:p>
    <w:tbl>
      <w:tblPr>
        <w:tblStyle w:val="2"/>
        <w:tblW w:w="8351" w:type="dxa"/>
        <w:jc w:val="center"/>
        <w:tblLayout w:type="fixed"/>
        <w:tblCellMar>
          <w:top w:w="0" w:type="dxa"/>
          <w:left w:w="108" w:type="dxa"/>
          <w:bottom w:w="0" w:type="dxa"/>
          <w:right w:w="108" w:type="dxa"/>
        </w:tblCellMar>
      </w:tblPr>
      <w:tblGrid>
        <w:gridCol w:w="540"/>
        <w:gridCol w:w="540"/>
        <w:gridCol w:w="2062"/>
        <w:gridCol w:w="1741"/>
        <w:gridCol w:w="527"/>
        <w:gridCol w:w="913"/>
        <w:gridCol w:w="2028"/>
      </w:tblGrid>
      <w:tr>
        <w:tblPrEx>
          <w:tblCellMar>
            <w:top w:w="0" w:type="dxa"/>
            <w:left w:w="108" w:type="dxa"/>
            <w:bottom w:w="0" w:type="dxa"/>
            <w:right w:w="108" w:type="dxa"/>
          </w:tblCellMar>
        </w:tblPrEx>
        <w:trPr>
          <w:trHeight w:val="91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岗位名称</w:t>
            </w:r>
          </w:p>
        </w:tc>
        <w:tc>
          <w:tcPr>
            <w:tcW w:w="3803" w:type="dxa"/>
            <w:gridSpan w:val="2"/>
            <w:tcBorders>
              <w:top w:val="single" w:color="000000" w:sz="4" w:space="0"/>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hint="eastAsia" w:ascii="宋体" w:hAnsi="宋体" w:eastAsia="宋体"/>
                <w:sz w:val="24"/>
                <w:szCs w:val="20"/>
                <w:lang w:val="en-US" w:eastAsia="zh-CN"/>
              </w:rPr>
            </w:pPr>
            <w:r>
              <w:rPr>
                <w:rFonts w:hint="eastAsia" w:ascii="宋体" w:hAnsi="宋体"/>
                <w:sz w:val="24"/>
                <w:szCs w:val="20"/>
              </w:rPr>
              <w:t>保卫处</w:t>
            </w:r>
            <w:r>
              <w:rPr>
                <w:rFonts w:hint="eastAsia" w:ascii="宋体" w:hAnsi="宋体"/>
                <w:sz w:val="24"/>
                <w:szCs w:val="20"/>
                <w:lang w:val="en-US" w:eastAsia="zh-CN"/>
              </w:rPr>
              <w:t>干事</w:t>
            </w:r>
          </w:p>
        </w:tc>
        <w:tc>
          <w:tcPr>
            <w:tcW w:w="1440" w:type="dxa"/>
            <w:gridSpan w:val="2"/>
            <w:tcBorders>
              <w:top w:val="single" w:color="000000" w:sz="4" w:space="0"/>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工作部门</w:t>
            </w:r>
          </w:p>
        </w:tc>
        <w:tc>
          <w:tcPr>
            <w:tcW w:w="2028" w:type="dxa"/>
            <w:tcBorders>
              <w:top w:val="single" w:color="000000" w:sz="4" w:space="0"/>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保卫处</w:t>
            </w:r>
          </w:p>
        </w:tc>
      </w:tr>
      <w:tr>
        <w:tblPrEx>
          <w:tblCellMar>
            <w:top w:w="0" w:type="dxa"/>
            <w:left w:w="108" w:type="dxa"/>
            <w:bottom w:w="0" w:type="dxa"/>
            <w:right w:w="108" w:type="dxa"/>
          </w:tblCellMar>
        </w:tblPrEx>
        <w:trPr>
          <w:trHeight w:val="855" w:hRule="atLeast"/>
          <w:jc w:val="center"/>
        </w:trPr>
        <w:tc>
          <w:tcPr>
            <w:tcW w:w="1080" w:type="dxa"/>
            <w:gridSpan w:val="2"/>
            <w:tcBorders>
              <w:top w:val="nil"/>
              <w:left w:val="single" w:color="000000" w:sz="4" w:space="0"/>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岗位类别</w:t>
            </w:r>
          </w:p>
        </w:tc>
        <w:tc>
          <w:tcPr>
            <w:tcW w:w="2062" w:type="dxa"/>
            <w:tcBorders>
              <w:top w:val="nil"/>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hint="default" w:ascii="宋体" w:hAnsi="宋体" w:eastAsia="宋体"/>
                <w:sz w:val="24"/>
                <w:szCs w:val="20"/>
                <w:lang w:val="en-US" w:eastAsia="zh-CN"/>
              </w:rPr>
            </w:pPr>
            <w:r>
              <w:rPr>
                <w:rFonts w:hint="eastAsia" w:ascii="宋体" w:hAnsi="宋体"/>
                <w:sz w:val="24"/>
                <w:szCs w:val="20"/>
                <w:lang w:val="en-US" w:eastAsia="zh-CN"/>
              </w:rPr>
              <w:t>专业技术</w:t>
            </w:r>
          </w:p>
        </w:tc>
        <w:tc>
          <w:tcPr>
            <w:tcW w:w="2268" w:type="dxa"/>
            <w:gridSpan w:val="2"/>
            <w:tcBorders>
              <w:top w:val="nil"/>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ascii="宋体" w:hAnsi="宋体"/>
                <w:sz w:val="24"/>
                <w:szCs w:val="20"/>
              </w:rPr>
            </w:pPr>
            <w:r>
              <w:rPr>
                <w:rFonts w:hint="eastAsia" w:ascii="宋体" w:hAnsi="宋体"/>
                <w:sz w:val="24"/>
                <w:szCs w:val="20"/>
              </w:rPr>
              <w:t>岗位等级</w:t>
            </w:r>
          </w:p>
        </w:tc>
        <w:tc>
          <w:tcPr>
            <w:tcW w:w="2941" w:type="dxa"/>
            <w:gridSpan w:val="2"/>
            <w:tcBorders>
              <w:top w:val="nil"/>
              <w:left w:val="nil"/>
              <w:bottom w:val="single" w:color="000000" w:sz="4" w:space="0"/>
              <w:right w:val="single" w:color="000000" w:sz="4" w:space="0"/>
            </w:tcBorders>
            <w:noWrap w:val="0"/>
            <w:tcMar>
              <w:top w:w="0" w:type="dxa"/>
              <w:left w:w="15" w:type="dxa"/>
              <w:bottom w:w="0" w:type="dxa"/>
              <w:right w:w="15" w:type="dxa"/>
            </w:tcMar>
            <w:vAlign w:val="center"/>
          </w:tcPr>
          <w:p>
            <w:pPr>
              <w:jc w:val="center"/>
              <w:rPr>
                <w:rFonts w:hint="default" w:ascii="宋体" w:hAnsi="宋体" w:eastAsia="宋体"/>
                <w:sz w:val="24"/>
                <w:szCs w:val="20"/>
                <w:lang w:val="en-US" w:eastAsia="zh-CN"/>
              </w:rPr>
            </w:pPr>
            <w:r>
              <w:rPr>
                <w:rFonts w:hint="eastAsia" w:ascii="宋体" w:hAnsi="宋体"/>
                <w:sz w:val="24"/>
                <w:szCs w:val="20"/>
                <w:lang w:val="en-US" w:eastAsia="zh-CN"/>
              </w:rPr>
              <w:t>专技6级</w:t>
            </w:r>
          </w:p>
        </w:tc>
      </w:tr>
      <w:tr>
        <w:tblPrEx>
          <w:tblCellMar>
            <w:top w:w="0" w:type="dxa"/>
            <w:left w:w="108" w:type="dxa"/>
            <w:bottom w:w="0" w:type="dxa"/>
            <w:right w:w="108" w:type="dxa"/>
          </w:tblCellMar>
        </w:tblPrEx>
        <w:trPr>
          <w:trHeight w:val="2250" w:hRule="atLeast"/>
          <w:jc w:val="center"/>
        </w:trPr>
        <w:tc>
          <w:tcPr>
            <w:tcW w:w="540" w:type="dxa"/>
            <w:tcBorders>
              <w:top w:val="nil"/>
              <w:left w:val="single" w:color="000000" w:sz="4" w:space="0"/>
              <w:bottom w:val="single" w:color="000000" w:sz="4" w:space="0"/>
              <w:right w:val="single" w:color="000000" w:sz="4" w:space="0"/>
            </w:tcBorders>
            <w:noWrap w:val="0"/>
            <w:tcMar>
              <w:top w:w="0" w:type="dxa"/>
              <w:left w:w="15" w:type="dxa"/>
              <w:bottom w:w="0" w:type="dxa"/>
              <w:right w:w="15" w:type="dxa"/>
            </w:tcMar>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hint="eastAsia" w:ascii="宋体" w:hAnsi="宋体"/>
                <w:kern w:val="0"/>
                <w:sz w:val="24"/>
                <w:szCs w:val="20"/>
              </w:rPr>
            </w:pPr>
            <w:r>
              <w:rPr>
                <w:rFonts w:hint="eastAsia" w:ascii="宋体" w:hAnsi="宋体"/>
                <w:kern w:val="0"/>
                <w:sz w:val="24"/>
                <w:szCs w:val="20"/>
              </w:rPr>
              <w:t>职责</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任务</w:t>
            </w:r>
          </w:p>
        </w:tc>
        <w:tc>
          <w:tcPr>
            <w:tcW w:w="7811" w:type="dxa"/>
            <w:gridSpan w:val="6"/>
            <w:tcBorders>
              <w:top w:val="nil"/>
              <w:left w:val="nil"/>
              <w:bottom w:val="single" w:color="000000" w:sz="4" w:space="0"/>
              <w:right w:val="single" w:color="000000" w:sz="4" w:space="0"/>
            </w:tcBorders>
            <w:noWrap w:val="0"/>
            <w:tcMar>
              <w:top w:w="0" w:type="dxa"/>
              <w:left w:w="15" w:type="dxa"/>
              <w:bottom w:w="0" w:type="dxa"/>
              <w:right w:w="15" w:type="dxa"/>
            </w:tcMar>
            <w:vAlign w:val="top"/>
          </w:tcPr>
          <w:p>
            <w:pPr>
              <w:keepNext w:val="0"/>
              <w:keepLines w:val="0"/>
              <w:pageBreakBefore w:val="0"/>
              <w:widowControl w:val="0"/>
              <w:kinsoku/>
              <w:wordWrap/>
              <w:overflowPunct/>
              <w:topLinePunct w:val="0"/>
              <w:autoSpaceDE/>
              <w:autoSpaceDN/>
              <w:bidi w:val="0"/>
              <w:spacing w:line="360" w:lineRule="auto"/>
              <w:ind w:firstLine="480" w:firstLineChars="200"/>
              <w:rPr>
                <w:rFonts w:ascii="宋体" w:hAnsi="宋体" w:cs="宋体"/>
                <w:kern w:val="0"/>
                <w:sz w:val="24"/>
                <w:szCs w:val="24"/>
              </w:rPr>
            </w:pPr>
          </w:p>
          <w:p>
            <w:pPr>
              <w:keepNext w:val="0"/>
              <w:keepLines w:val="0"/>
              <w:pageBreakBefore w:val="0"/>
              <w:widowControl w:val="0"/>
              <w:kinsoku/>
              <w:wordWrap/>
              <w:overflowPunct/>
              <w:topLinePunct w:val="0"/>
              <w:autoSpaceDE/>
              <w:autoSpaceDN/>
              <w:bidi w:val="0"/>
              <w:spacing w:line="360" w:lineRule="auto"/>
              <w:ind w:firstLine="480" w:firstLineChars="200"/>
              <w:rPr>
                <w:rFonts w:ascii="宋体" w:hAnsi="宋体" w:cs="宋体"/>
                <w:kern w:val="0"/>
                <w:sz w:val="24"/>
                <w:szCs w:val="24"/>
              </w:rPr>
            </w:pPr>
          </w:p>
          <w:p>
            <w:pPr>
              <w:keepNext w:val="0"/>
              <w:keepLines w:val="0"/>
              <w:pageBreakBefore w:val="0"/>
              <w:widowControl w:val="0"/>
              <w:kinsoku/>
              <w:wordWrap/>
              <w:overflowPunct/>
              <w:topLinePunct w:val="0"/>
              <w:autoSpaceDE/>
              <w:autoSpaceDN/>
              <w:bidi w:val="0"/>
              <w:adjustRightInd w:val="0"/>
              <w:snapToGrid w:val="0"/>
              <w:spacing w:line="360" w:lineRule="auto"/>
              <w:textAlignment w:val="center"/>
              <w:rPr>
                <w:rFonts w:ascii="宋体" w:hAnsi="宋体"/>
                <w:snapToGrid w:val="0"/>
                <w:color w:val="000000"/>
                <w:kern w:val="0"/>
                <w:sz w:val="24"/>
                <w:szCs w:val="24"/>
                <w:shd w:val="clear" w:color="auto" w:fill="FFFFFF"/>
              </w:rPr>
            </w:pPr>
            <w:r>
              <w:rPr>
                <w:rFonts w:hint="eastAsia" w:ascii="宋体" w:hAnsi="宋体"/>
                <w:snapToGrid w:val="0"/>
                <w:color w:val="000000"/>
                <w:kern w:val="0"/>
                <w:sz w:val="24"/>
                <w:szCs w:val="24"/>
                <w:shd w:val="clear" w:color="auto" w:fill="FFFFFF"/>
              </w:rPr>
              <w:t>1.负责保卫处档案管理工作，协助</w:t>
            </w:r>
            <w:r>
              <w:rPr>
                <w:rFonts w:ascii="宋体" w:hAnsi="宋体"/>
                <w:snapToGrid w:val="0"/>
                <w:color w:val="000000"/>
                <w:kern w:val="0"/>
                <w:sz w:val="24"/>
                <w:szCs w:val="24"/>
                <w:shd w:val="clear" w:color="auto" w:fill="FFFFFF"/>
              </w:rPr>
              <w:t>做好平安校园</w:t>
            </w:r>
            <w:r>
              <w:rPr>
                <w:rFonts w:hint="eastAsia" w:ascii="宋体" w:hAnsi="宋体"/>
                <w:snapToGrid w:val="0"/>
                <w:color w:val="000000"/>
                <w:kern w:val="0"/>
                <w:sz w:val="24"/>
                <w:szCs w:val="24"/>
                <w:shd w:val="clear" w:color="auto" w:fill="FFFFFF"/>
              </w:rPr>
              <w:t>创建等工作。收集整理安全制度、安全检查、情况反馈、整改情况等台账资料。</w:t>
            </w:r>
          </w:p>
          <w:p>
            <w:pPr>
              <w:keepNext w:val="0"/>
              <w:keepLines w:val="0"/>
              <w:pageBreakBefore w:val="0"/>
              <w:widowControl w:val="0"/>
              <w:kinsoku/>
              <w:wordWrap/>
              <w:overflowPunct/>
              <w:topLinePunct w:val="0"/>
              <w:autoSpaceDE/>
              <w:autoSpaceDN/>
              <w:bidi w:val="0"/>
              <w:adjustRightInd w:val="0"/>
              <w:snapToGrid w:val="0"/>
              <w:spacing w:line="360" w:lineRule="auto"/>
              <w:textAlignment w:val="center"/>
              <w:rPr>
                <w:rFonts w:ascii="宋体" w:hAnsi="宋体"/>
                <w:snapToGrid w:val="0"/>
                <w:color w:val="000000"/>
                <w:kern w:val="0"/>
                <w:sz w:val="24"/>
                <w:szCs w:val="24"/>
                <w:shd w:val="clear" w:color="auto" w:fill="FFFFFF"/>
              </w:rPr>
            </w:pPr>
            <w:r>
              <w:rPr>
                <w:rFonts w:hint="eastAsia" w:ascii="宋体" w:hAnsi="宋体"/>
                <w:snapToGrid w:val="0"/>
                <w:color w:val="000000"/>
                <w:kern w:val="0"/>
                <w:sz w:val="24"/>
                <w:szCs w:val="24"/>
                <w:shd w:val="clear" w:color="auto" w:fill="FFFFFF"/>
              </w:rPr>
              <w:t>2.参与</w:t>
            </w:r>
            <w:r>
              <w:rPr>
                <w:rFonts w:ascii="宋体" w:hAnsi="宋体"/>
                <w:snapToGrid w:val="0"/>
                <w:color w:val="000000"/>
                <w:kern w:val="0"/>
                <w:sz w:val="24"/>
                <w:szCs w:val="24"/>
                <w:shd w:val="clear" w:color="auto" w:fill="FFFFFF"/>
              </w:rPr>
              <w:t>全院师生户籍管理、身份证办理</w:t>
            </w:r>
            <w:r>
              <w:rPr>
                <w:rFonts w:hint="eastAsia" w:ascii="宋体" w:hAnsi="宋体"/>
                <w:snapToGrid w:val="0"/>
                <w:color w:val="000000"/>
                <w:kern w:val="0"/>
                <w:sz w:val="24"/>
                <w:szCs w:val="24"/>
                <w:shd w:val="clear" w:color="auto" w:fill="FFFFFF"/>
              </w:rPr>
              <w:t>和</w:t>
            </w:r>
            <w:r>
              <w:rPr>
                <w:rFonts w:ascii="宋体" w:hAnsi="宋体"/>
                <w:snapToGrid w:val="0"/>
                <w:color w:val="000000"/>
                <w:kern w:val="0"/>
                <w:sz w:val="24"/>
                <w:szCs w:val="24"/>
                <w:shd w:val="clear" w:color="auto" w:fill="FFFFFF"/>
              </w:rPr>
              <w:t>暂住人口</w:t>
            </w:r>
            <w:r>
              <w:rPr>
                <w:rFonts w:hint="eastAsia" w:ascii="宋体" w:hAnsi="宋体"/>
                <w:snapToGrid w:val="0"/>
                <w:color w:val="000000"/>
                <w:kern w:val="0"/>
                <w:sz w:val="24"/>
                <w:szCs w:val="24"/>
                <w:shd w:val="clear" w:color="auto" w:fill="FFFFFF"/>
              </w:rPr>
              <w:t>的</w:t>
            </w:r>
            <w:r>
              <w:rPr>
                <w:rFonts w:ascii="宋体" w:hAnsi="宋体"/>
                <w:snapToGrid w:val="0"/>
                <w:color w:val="000000"/>
                <w:kern w:val="0"/>
                <w:sz w:val="24"/>
                <w:szCs w:val="24"/>
                <w:shd w:val="clear" w:color="auto" w:fill="FFFFFF"/>
              </w:rPr>
              <w:t>管理工作</w:t>
            </w:r>
            <w:r>
              <w:rPr>
                <w:rFonts w:hint="eastAsia" w:ascii="宋体" w:hAnsi="宋体"/>
                <w:snapToGrid w:val="0"/>
                <w:color w:val="000000"/>
                <w:kern w:val="0"/>
                <w:sz w:val="24"/>
                <w:szCs w:val="24"/>
                <w:shd w:val="clear" w:color="auto" w:fill="FFFFFF"/>
              </w:rPr>
              <w:t>及外来人员信息的摸排和</w:t>
            </w:r>
            <w:r>
              <w:rPr>
                <w:rFonts w:ascii="宋体" w:hAnsi="宋体"/>
                <w:snapToGrid w:val="0"/>
                <w:color w:val="000000"/>
                <w:kern w:val="0"/>
                <w:sz w:val="24"/>
                <w:szCs w:val="24"/>
                <w:shd w:val="clear" w:color="auto" w:fill="FFFFFF"/>
              </w:rPr>
              <w:t>统计工作。</w:t>
            </w:r>
          </w:p>
          <w:p>
            <w:pPr>
              <w:keepNext w:val="0"/>
              <w:keepLines w:val="0"/>
              <w:pageBreakBefore w:val="0"/>
              <w:widowControl w:val="0"/>
              <w:kinsoku/>
              <w:wordWrap/>
              <w:overflowPunct/>
              <w:topLinePunct w:val="0"/>
              <w:autoSpaceDE/>
              <w:autoSpaceDN/>
              <w:bidi w:val="0"/>
              <w:adjustRightInd w:val="0"/>
              <w:snapToGrid w:val="0"/>
              <w:spacing w:line="360" w:lineRule="auto"/>
              <w:textAlignment w:val="center"/>
              <w:rPr>
                <w:rFonts w:hint="eastAsia" w:ascii="宋体" w:hAnsi="宋体"/>
                <w:snapToGrid w:val="0"/>
                <w:color w:val="000000"/>
                <w:kern w:val="0"/>
                <w:sz w:val="24"/>
                <w:szCs w:val="24"/>
                <w:shd w:val="clear" w:color="auto" w:fill="FFFFFF"/>
              </w:rPr>
            </w:pPr>
            <w:r>
              <w:rPr>
                <w:rFonts w:ascii="宋体" w:hAnsi="宋体"/>
                <w:snapToGrid w:val="0"/>
                <w:color w:val="000000"/>
                <w:kern w:val="0"/>
                <w:sz w:val="24"/>
                <w:szCs w:val="24"/>
                <w:shd w:val="clear" w:color="auto" w:fill="FFFFFF"/>
              </w:rPr>
              <w:t>3.</w:t>
            </w:r>
            <w:r>
              <w:rPr>
                <w:rFonts w:hint="eastAsia" w:ascii="宋体" w:hAnsi="宋体"/>
                <w:snapToGrid w:val="0"/>
                <w:color w:val="000000"/>
                <w:kern w:val="0"/>
                <w:sz w:val="24"/>
                <w:szCs w:val="24"/>
                <w:shd w:val="clear" w:color="auto" w:fill="FFFFFF"/>
              </w:rPr>
              <w:t>参与处长负责</w:t>
            </w:r>
            <w:r>
              <w:rPr>
                <w:rFonts w:ascii="宋体" w:hAnsi="宋体"/>
                <w:snapToGrid w:val="0"/>
                <w:color w:val="000000"/>
                <w:kern w:val="0"/>
                <w:sz w:val="24"/>
                <w:szCs w:val="24"/>
                <w:shd w:val="clear" w:color="auto" w:fill="FFFFFF"/>
              </w:rPr>
              <w:t>校园巡护</w:t>
            </w:r>
            <w:r>
              <w:rPr>
                <w:rFonts w:hint="eastAsia" w:ascii="宋体" w:hAnsi="宋体"/>
                <w:snapToGrid w:val="0"/>
                <w:color w:val="000000"/>
                <w:kern w:val="0"/>
                <w:sz w:val="24"/>
                <w:szCs w:val="24"/>
                <w:shd w:val="clear" w:color="auto" w:fill="FFFFFF"/>
              </w:rPr>
              <w:t>、校园治安工作。参与校园秩序管理，做</w:t>
            </w:r>
            <w:r>
              <w:rPr>
                <w:rFonts w:ascii="宋体" w:hAnsi="宋体"/>
                <w:snapToGrid w:val="0"/>
                <w:color w:val="000000"/>
                <w:kern w:val="0"/>
                <w:sz w:val="24"/>
                <w:szCs w:val="24"/>
                <w:shd w:val="clear" w:color="auto" w:fill="FFFFFF"/>
              </w:rPr>
              <w:t>好</w:t>
            </w:r>
            <w:r>
              <w:rPr>
                <w:rFonts w:hint="eastAsia" w:ascii="宋体" w:hAnsi="宋体"/>
                <w:snapToGrid w:val="0"/>
                <w:color w:val="000000"/>
                <w:kern w:val="0"/>
                <w:sz w:val="24"/>
                <w:szCs w:val="24"/>
                <w:shd w:val="clear" w:color="auto" w:fill="FFFFFF"/>
              </w:rPr>
              <w:t>校园电动车信息入库</w:t>
            </w:r>
            <w:r>
              <w:rPr>
                <w:rFonts w:ascii="宋体" w:hAnsi="宋体"/>
                <w:snapToGrid w:val="0"/>
                <w:color w:val="000000"/>
                <w:kern w:val="0"/>
                <w:sz w:val="24"/>
                <w:szCs w:val="24"/>
                <w:shd w:val="clear" w:color="auto" w:fill="FFFFFF"/>
              </w:rPr>
              <w:t>和</w:t>
            </w:r>
            <w:r>
              <w:rPr>
                <w:rFonts w:hint="eastAsia" w:ascii="宋体" w:hAnsi="宋体"/>
                <w:snapToGrid w:val="0"/>
                <w:color w:val="000000"/>
                <w:kern w:val="0"/>
                <w:sz w:val="24"/>
                <w:szCs w:val="24"/>
                <w:shd w:val="clear" w:color="auto" w:fill="FFFFFF"/>
              </w:rPr>
              <w:t>管理工作。</w:t>
            </w:r>
          </w:p>
          <w:p>
            <w:pPr>
              <w:keepNext w:val="0"/>
              <w:keepLines w:val="0"/>
              <w:pageBreakBefore w:val="0"/>
              <w:widowControl w:val="0"/>
              <w:kinsoku/>
              <w:wordWrap/>
              <w:overflowPunct/>
              <w:topLinePunct w:val="0"/>
              <w:autoSpaceDE/>
              <w:autoSpaceDN/>
              <w:bidi w:val="0"/>
              <w:adjustRightInd w:val="0"/>
              <w:snapToGrid w:val="0"/>
              <w:spacing w:line="360" w:lineRule="auto"/>
              <w:textAlignment w:val="center"/>
              <w:rPr>
                <w:rFonts w:hint="default" w:ascii="宋体" w:hAnsi="宋体" w:eastAsia="宋体"/>
                <w:snapToGrid w:val="0"/>
                <w:color w:val="000000"/>
                <w:kern w:val="0"/>
                <w:sz w:val="24"/>
                <w:szCs w:val="24"/>
                <w:shd w:val="clear" w:color="auto" w:fill="FFFFFF"/>
                <w:lang w:val="en-US" w:eastAsia="zh-CN"/>
              </w:rPr>
            </w:pPr>
            <w:r>
              <w:rPr>
                <w:rFonts w:hint="eastAsia" w:ascii="宋体" w:hAnsi="宋体"/>
                <w:snapToGrid w:val="0"/>
                <w:color w:val="000000"/>
                <w:kern w:val="0"/>
                <w:sz w:val="24"/>
                <w:szCs w:val="24"/>
                <w:shd w:val="clear" w:color="auto" w:fill="FFFFFF"/>
                <w:lang w:val="en-US" w:eastAsia="zh-CN"/>
              </w:rPr>
              <w:t>4.保卫处宣传工作。</w:t>
            </w:r>
          </w:p>
          <w:p>
            <w:pPr>
              <w:keepNext w:val="0"/>
              <w:keepLines w:val="0"/>
              <w:pageBreakBefore w:val="0"/>
              <w:widowControl w:val="0"/>
              <w:kinsoku/>
              <w:wordWrap/>
              <w:overflowPunct/>
              <w:topLinePunct w:val="0"/>
              <w:autoSpaceDE/>
              <w:autoSpaceDN/>
              <w:bidi w:val="0"/>
              <w:adjustRightInd w:val="0"/>
              <w:snapToGrid w:val="0"/>
              <w:spacing w:line="360" w:lineRule="auto"/>
              <w:textAlignment w:val="center"/>
              <w:rPr>
                <w:rFonts w:ascii="宋体" w:hAnsi="宋体"/>
                <w:snapToGrid w:val="0"/>
                <w:color w:val="000000"/>
                <w:kern w:val="0"/>
                <w:sz w:val="24"/>
                <w:szCs w:val="24"/>
                <w:shd w:val="clear" w:color="auto" w:fill="FFFFFF"/>
              </w:rPr>
            </w:pPr>
            <w:r>
              <w:rPr>
                <w:rFonts w:hint="eastAsia" w:ascii="宋体" w:hAnsi="宋体"/>
                <w:snapToGrid w:val="0"/>
                <w:color w:val="000000"/>
                <w:kern w:val="0"/>
                <w:sz w:val="24"/>
                <w:szCs w:val="24"/>
                <w:shd w:val="clear" w:color="auto" w:fill="FFFFFF"/>
              </w:rPr>
              <w:t>5.完成领导交办的其他工作。</w:t>
            </w:r>
          </w:p>
          <w:p>
            <w:pPr>
              <w:keepNext w:val="0"/>
              <w:keepLines w:val="0"/>
              <w:pageBreakBefore w:val="0"/>
              <w:widowControl w:val="0"/>
              <w:kinsoku/>
              <w:wordWrap/>
              <w:overflowPunct/>
              <w:topLinePunct w:val="0"/>
              <w:autoSpaceDE/>
              <w:autoSpaceDN/>
              <w:bidi w:val="0"/>
              <w:spacing w:line="360" w:lineRule="auto"/>
              <w:ind w:firstLine="560" w:firstLineChars="200"/>
              <w:rPr>
                <w:rFonts w:hint="eastAsia"/>
                <w:sz w:val="28"/>
                <w:szCs w:val="36"/>
              </w:rPr>
            </w:pPr>
          </w:p>
          <w:p>
            <w:pPr>
              <w:keepNext w:val="0"/>
              <w:keepLines w:val="0"/>
              <w:pageBreakBefore w:val="0"/>
              <w:widowControl w:val="0"/>
              <w:kinsoku/>
              <w:wordWrap/>
              <w:overflowPunct/>
              <w:topLinePunct w:val="0"/>
              <w:autoSpaceDE/>
              <w:autoSpaceDN/>
              <w:bidi w:val="0"/>
              <w:spacing w:line="360" w:lineRule="auto"/>
              <w:ind w:firstLine="480" w:firstLineChars="200"/>
              <w:rPr>
                <w:rFonts w:hint="eastAsia" w:ascii="宋体" w:hAnsi="宋体" w:cs="宋体"/>
                <w:kern w:val="0"/>
                <w:sz w:val="24"/>
                <w:szCs w:val="24"/>
              </w:rPr>
            </w:pPr>
          </w:p>
          <w:p>
            <w:pPr>
              <w:keepNext w:val="0"/>
              <w:keepLines w:val="0"/>
              <w:pageBreakBefore w:val="0"/>
              <w:widowControl w:val="0"/>
              <w:kinsoku/>
              <w:wordWrap/>
              <w:overflowPunct/>
              <w:topLinePunct w:val="0"/>
              <w:autoSpaceDE/>
              <w:autoSpaceDN/>
              <w:bidi w:val="0"/>
              <w:spacing w:line="360" w:lineRule="auto"/>
              <w:rPr>
                <w:rFonts w:hint="eastAsia" w:ascii="宋体" w:hAnsi="宋体" w:cs="宋体"/>
                <w:kern w:val="0"/>
                <w:sz w:val="24"/>
                <w:szCs w:val="24"/>
              </w:rPr>
            </w:pPr>
          </w:p>
          <w:p>
            <w:pPr>
              <w:keepNext w:val="0"/>
              <w:keepLines w:val="0"/>
              <w:pageBreakBefore w:val="0"/>
              <w:widowControl w:val="0"/>
              <w:kinsoku/>
              <w:wordWrap/>
              <w:overflowPunct/>
              <w:topLinePunct w:val="0"/>
              <w:autoSpaceDE/>
              <w:autoSpaceDN/>
              <w:bidi w:val="0"/>
              <w:spacing w:line="360" w:lineRule="auto"/>
              <w:ind w:firstLine="480" w:firstLineChars="200"/>
              <w:rPr>
                <w:rFonts w:ascii="宋体" w:hAnsi="宋体" w:cs="宋体"/>
                <w:kern w:val="0"/>
                <w:sz w:val="24"/>
                <w:szCs w:val="24"/>
              </w:rPr>
            </w:pPr>
          </w:p>
        </w:tc>
      </w:tr>
      <w:tr>
        <w:tblPrEx>
          <w:tblCellMar>
            <w:top w:w="0" w:type="dxa"/>
            <w:left w:w="108" w:type="dxa"/>
            <w:bottom w:w="0" w:type="dxa"/>
            <w:right w:w="108" w:type="dxa"/>
          </w:tblCellMar>
        </w:tblPrEx>
        <w:trPr>
          <w:trHeight w:val="1858" w:hRule="atLeast"/>
          <w:jc w:val="center"/>
        </w:trPr>
        <w:tc>
          <w:tcPr>
            <w:tcW w:w="540" w:type="dxa"/>
            <w:tcBorders>
              <w:top w:val="nil"/>
              <w:left w:val="single" w:color="000000" w:sz="4" w:space="0"/>
              <w:bottom w:val="single" w:color="000000" w:sz="4" w:space="0"/>
              <w:right w:val="single" w:color="000000" w:sz="4" w:space="0"/>
            </w:tcBorders>
            <w:noWrap w:val="0"/>
            <w:tcMar>
              <w:top w:w="0" w:type="dxa"/>
              <w:left w:w="15" w:type="dxa"/>
              <w:bottom w:w="0" w:type="dxa"/>
              <w:right w:w="15" w:type="dxa"/>
            </w:tcMar>
            <w:vAlign w:val="center"/>
          </w:tcPr>
          <w:p>
            <w:pPr>
              <w:widowControl/>
              <w:snapToGrid w:val="0"/>
              <w:spacing w:line="360" w:lineRule="auto"/>
              <w:jc w:val="center"/>
              <w:rPr>
                <w:rFonts w:ascii="宋体" w:hAnsi="宋体"/>
                <w:kern w:val="0"/>
                <w:sz w:val="24"/>
                <w:szCs w:val="20"/>
              </w:rPr>
            </w:pPr>
            <w:r>
              <w:rPr>
                <w:rFonts w:hint="eastAsia" w:ascii="宋体" w:hAnsi="宋体"/>
                <w:kern w:val="0"/>
                <w:sz w:val="24"/>
                <w:szCs w:val="20"/>
              </w:rPr>
              <w:t>岗位</w:t>
            </w:r>
          </w:p>
          <w:p>
            <w:pPr>
              <w:widowControl/>
              <w:snapToGrid w:val="0"/>
              <w:spacing w:line="360" w:lineRule="auto"/>
              <w:jc w:val="center"/>
              <w:rPr>
                <w:rFonts w:hint="eastAsia" w:ascii="宋体" w:hAnsi="宋体"/>
                <w:kern w:val="0"/>
                <w:sz w:val="24"/>
                <w:szCs w:val="20"/>
              </w:rPr>
            </w:pPr>
            <w:r>
              <w:rPr>
                <w:rFonts w:hint="eastAsia" w:ascii="宋体" w:hAnsi="宋体"/>
                <w:kern w:val="0"/>
                <w:sz w:val="24"/>
                <w:szCs w:val="20"/>
              </w:rPr>
              <w:t>聘用</w:t>
            </w:r>
          </w:p>
          <w:p>
            <w:pPr>
              <w:widowControl/>
              <w:snapToGrid w:val="0"/>
              <w:spacing w:line="360" w:lineRule="auto"/>
              <w:jc w:val="center"/>
              <w:rPr>
                <w:rFonts w:ascii="宋体" w:hAnsi="宋体"/>
                <w:kern w:val="0"/>
                <w:sz w:val="24"/>
                <w:szCs w:val="20"/>
              </w:rPr>
            </w:pPr>
            <w:r>
              <w:rPr>
                <w:rFonts w:hint="eastAsia" w:ascii="宋体" w:hAnsi="宋体"/>
                <w:kern w:val="0"/>
                <w:sz w:val="24"/>
                <w:szCs w:val="20"/>
              </w:rPr>
              <w:t>条件</w:t>
            </w:r>
          </w:p>
        </w:tc>
        <w:tc>
          <w:tcPr>
            <w:tcW w:w="7811" w:type="dxa"/>
            <w:gridSpan w:val="6"/>
            <w:tcBorders>
              <w:top w:val="nil"/>
              <w:left w:val="nil"/>
              <w:bottom w:val="single" w:color="000000" w:sz="4" w:space="0"/>
              <w:right w:val="single" w:color="000000" w:sz="4" w:space="0"/>
            </w:tcBorders>
            <w:noWrap w:val="0"/>
            <w:tcMar>
              <w:top w:w="0" w:type="dxa"/>
              <w:left w:w="15" w:type="dxa"/>
              <w:bottom w:w="0" w:type="dxa"/>
              <w:right w:w="15" w:type="dxa"/>
            </w:tcMar>
            <w:vAlign w:val="center"/>
          </w:tcPr>
          <w:p>
            <w:pPr>
              <w:keepNext w:val="0"/>
              <w:keepLines w:val="0"/>
              <w:pageBreakBefore w:val="0"/>
              <w:widowControl w:val="0"/>
              <w:kinsoku/>
              <w:wordWrap/>
              <w:overflowPunct/>
              <w:topLinePunct w:val="0"/>
              <w:autoSpaceDE/>
              <w:autoSpaceDN/>
              <w:bidi w:val="0"/>
              <w:spacing w:line="360" w:lineRule="auto"/>
              <w:rPr>
                <w:rFonts w:hint="eastAsia" w:ascii="宋体" w:hAnsi="宋体"/>
                <w:bCs/>
                <w:sz w:val="24"/>
                <w:szCs w:val="24"/>
              </w:rPr>
            </w:pPr>
            <w:r>
              <w:rPr>
                <w:rFonts w:hint="eastAsia" w:ascii="宋体" w:hAnsi="宋体"/>
                <w:bCs/>
                <w:sz w:val="24"/>
                <w:szCs w:val="24"/>
              </w:rPr>
              <w:t>1有强烈的保卫工作热情和较强保卫工作能力；</w:t>
            </w:r>
          </w:p>
          <w:p>
            <w:pPr>
              <w:keepNext w:val="0"/>
              <w:keepLines w:val="0"/>
              <w:pageBreakBefore w:val="0"/>
              <w:widowControl w:val="0"/>
              <w:kinsoku/>
              <w:wordWrap/>
              <w:overflowPunct/>
              <w:topLinePunct w:val="0"/>
              <w:autoSpaceDE/>
              <w:autoSpaceDN/>
              <w:bidi w:val="0"/>
              <w:spacing w:line="360" w:lineRule="auto"/>
              <w:rPr>
                <w:rFonts w:hint="eastAsia" w:ascii="宋体" w:hAnsi="宋体" w:eastAsia="宋体"/>
                <w:bCs/>
                <w:sz w:val="24"/>
                <w:szCs w:val="24"/>
                <w:lang w:eastAsia="zh-CN"/>
              </w:rPr>
            </w:pPr>
            <w:r>
              <w:rPr>
                <w:rFonts w:hint="eastAsia" w:ascii="宋体" w:hAnsi="宋体"/>
                <w:bCs/>
                <w:sz w:val="24"/>
                <w:szCs w:val="24"/>
              </w:rPr>
              <w:t>2熟悉保卫管理相关业务；工作耐心细致</w:t>
            </w:r>
            <w:r>
              <w:rPr>
                <w:rFonts w:hint="eastAsia" w:ascii="宋体" w:hAnsi="宋体"/>
                <w:bCs/>
                <w:sz w:val="24"/>
                <w:szCs w:val="24"/>
                <w:lang w:eastAsia="zh-CN"/>
              </w:rPr>
              <w:t>；</w:t>
            </w:r>
          </w:p>
          <w:p>
            <w:pPr>
              <w:keepNext w:val="0"/>
              <w:keepLines w:val="0"/>
              <w:pageBreakBefore w:val="0"/>
              <w:widowControl w:val="0"/>
              <w:kinsoku/>
              <w:wordWrap/>
              <w:overflowPunct/>
              <w:topLinePunct w:val="0"/>
              <w:autoSpaceDE/>
              <w:autoSpaceDN/>
              <w:bidi w:val="0"/>
              <w:adjustRightInd w:val="0"/>
              <w:snapToGrid w:val="0"/>
              <w:spacing w:line="360" w:lineRule="auto"/>
              <w:textAlignment w:val="center"/>
              <w:rPr>
                <w:rFonts w:hint="eastAsia" w:ascii="宋体" w:hAnsi="宋体"/>
                <w:snapToGrid w:val="0"/>
                <w:color w:val="000000"/>
                <w:kern w:val="0"/>
                <w:sz w:val="24"/>
                <w:szCs w:val="24"/>
                <w:shd w:val="clear" w:color="auto" w:fill="FFFFFF"/>
              </w:rPr>
            </w:pPr>
            <w:r>
              <w:rPr>
                <w:rFonts w:ascii="宋体" w:hAnsi="宋体"/>
                <w:snapToGrid w:val="0"/>
                <w:color w:val="000000"/>
                <w:kern w:val="0"/>
                <w:sz w:val="24"/>
                <w:szCs w:val="24"/>
                <w:shd w:val="clear" w:color="auto" w:fill="FFFFFF"/>
              </w:rPr>
              <w:t>6</w:t>
            </w:r>
            <w:r>
              <w:rPr>
                <w:rFonts w:hint="eastAsia" w:ascii="宋体" w:hAnsi="宋体"/>
                <w:snapToGrid w:val="0"/>
                <w:color w:val="000000"/>
                <w:kern w:val="0"/>
                <w:sz w:val="24"/>
                <w:szCs w:val="24"/>
                <w:shd w:val="clear" w:color="auto" w:fill="FFFFFF"/>
              </w:rPr>
              <w:t>.每年度参加各类培训的时间累计不少于90学时或者12天。</w:t>
            </w:r>
          </w:p>
          <w:p>
            <w:pPr>
              <w:keepNext w:val="0"/>
              <w:keepLines w:val="0"/>
              <w:pageBreakBefore w:val="0"/>
              <w:widowControl w:val="0"/>
              <w:kinsoku/>
              <w:wordWrap/>
              <w:overflowPunct/>
              <w:topLinePunct w:val="0"/>
              <w:autoSpaceDE/>
              <w:autoSpaceDN/>
              <w:bidi w:val="0"/>
              <w:spacing w:line="360" w:lineRule="auto"/>
              <w:rPr>
                <w:rFonts w:ascii="宋体" w:hAnsi="宋体" w:cs="宋体"/>
                <w:kern w:val="0"/>
                <w:sz w:val="24"/>
                <w:szCs w:val="24"/>
              </w:rPr>
            </w:pPr>
          </w:p>
        </w:tc>
      </w:tr>
    </w:tbl>
    <w:p>
      <w:pPr>
        <w:rPr>
          <w:rFonts w:hint="eastAsia" w:ascii="仿宋_GB2312" w:hAnsi="宋体" w:eastAsia="仿宋_GB2312" w:cs="Arial"/>
          <w:bCs/>
          <w:sz w:val="24"/>
          <w:szCs w:val="24"/>
        </w:rPr>
      </w:pPr>
      <w:r>
        <w:rPr>
          <w:rFonts w:hint="eastAsia" w:ascii="仿宋_GB2312" w:hAnsi="宋体" w:eastAsia="仿宋_GB2312" w:cs="Arial"/>
          <w:bCs/>
          <w:sz w:val="24"/>
          <w:szCs w:val="24"/>
          <w:lang w:eastAsia="zh-Hans"/>
        </w:rPr>
        <w:t>备注：</w:t>
      </w:r>
    </w:p>
    <w:p>
      <w:pPr>
        <w:rPr>
          <w:rFonts w:hint="eastAsia" w:ascii="仿宋_GB2312" w:hAnsi="宋体" w:eastAsia="仿宋_GB2312"/>
          <w:sz w:val="24"/>
          <w:szCs w:val="24"/>
        </w:rPr>
      </w:pPr>
      <w:r>
        <w:rPr>
          <w:rFonts w:hint="eastAsia" w:ascii="仿宋_GB2312" w:hAnsi="宋体" w:eastAsia="仿宋_GB2312" w:cs="Arial"/>
          <w:bCs/>
          <w:sz w:val="24"/>
          <w:szCs w:val="24"/>
        </w:rPr>
        <w:t>1.</w:t>
      </w:r>
      <w:r>
        <w:rPr>
          <w:rFonts w:hint="eastAsia" w:ascii="仿宋_GB2312" w:hAnsi="宋体" w:eastAsia="仿宋_GB2312" w:cs="Arial"/>
          <w:bCs/>
          <w:sz w:val="24"/>
          <w:szCs w:val="24"/>
          <w:lang w:eastAsia="zh-Hans"/>
        </w:rPr>
        <w:t>“岗位职责任务”是指在工作中所负责的范围和所承担的相应责任及工作职责直接相关的独</w:t>
      </w:r>
      <w:r>
        <w:rPr>
          <w:rFonts w:hint="eastAsia" w:ascii="仿宋_GB2312" w:hAnsi="宋体" w:eastAsia="仿宋_GB2312"/>
          <w:sz w:val="24"/>
          <w:szCs w:val="24"/>
        </w:rPr>
        <w:t>立的具体的工作活动。</w:t>
      </w:r>
    </w:p>
    <w:p>
      <w:pPr>
        <w:rPr>
          <w:rFonts w:hint="eastAsia" w:ascii="仿宋_GB2312" w:hAnsi="宋体" w:eastAsia="仿宋_GB2312" w:cs="Arial"/>
          <w:sz w:val="24"/>
          <w:szCs w:val="24"/>
          <w:lang w:eastAsia="zh-Hans"/>
        </w:rPr>
      </w:pPr>
      <w:r>
        <w:rPr>
          <w:rFonts w:hint="eastAsia" w:ascii="仿宋_GB2312" w:hAnsi="宋体" w:eastAsia="仿宋_GB2312"/>
          <w:sz w:val="24"/>
          <w:szCs w:val="24"/>
        </w:rPr>
        <w:t>2.“岗位聘用条件”</w:t>
      </w:r>
      <w:r>
        <w:rPr>
          <w:rFonts w:hint="eastAsia" w:ascii="仿宋_GB2312" w:hAnsi="宋体" w:eastAsia="仿宋_GB2312" w:cs="Tahoma"/>
          <w:sz w:val="24"/>
          <w:szCs w:val="24"/>
        </w:rPr>
        <w:t>指担任该岗位工作的人员应具备的条件，包</w:t>
      </w:r>
      <w:r>
        <w:rPr>
          <w:rFonts w:hint="eastAsia" w:ascii="仿宋_GB2312" w:hAnsi="宋体" w:eastAsia="仿宋_GB2312" w:cs="Arial"/>
          <w:sz w:val="24"/>
          <w:szCs w:val="24"/>
          <w:lang w:eastAsia="zh-Hans"/>
        </w:rPr>
        <w:t>括</w:t>
      </w:r>
      <w:r>
        <w:rPr>
          <w:rFonts w:hint="eastAsia" w:ascii="仿宋_GB2312" w:hAnsi="宋体" w:eastAsia="仿宋_GB2312" w:cs="Arial"/>
          <w:sz w:val="24"/>
          <w:szCs w:val="24"/>
        </w:rPr>
        <w:t>思想素养、</w:t>
      </w:r>
      <w:r>
        <w:rPr>
          <w:rFonts w:hint="eastAsia" w:ascii="仿宋_GB2312" w:hAnsi="宋体" w:eastAsia="仿宋_GB2312" w:cs="Arial"/>
          <w:sz w:val="24"/>
          <w:szCs w:val="24"/>
          <w:lang w:eastAsia="zh-Hans"/>
        </w:rPr>
        <w:t>知识能力、经历</w:t>
      </w:r>
      <w:r>
        <w:rPr>
          <w:rFonts w:hint="eastAsia" w:ascii="仿宋_GB2312" w:hAnsi="宋体" w:eastAsia="仿宋_GB2312" w:cs="Arial"/>
          <w:sz w:val="24"/>
          <w:szCs w:val="24"/>
        </w:rPr>
        <w:t>、业绩、</w:t>
      </w:r>
      <w:r>
        <w:rPr>
          <w:rFonts w:hint="eastAsia" w:ascii="仿宋_GB2312" w:hAnsi="宋体" w:eastAsia="仿宋_GB2312" w:cs="Arial"/>
          <w:sz w:val="24"/>
          <w:szCs w:val="24"/>
          <w:lang w:eastAsia="zh-Hans"/>
        </w:rPr>
        <w:t>适应性等。</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k2NDljNWFkY2IwZDMzZWYzMGFiZDg2NTQ5ZmUxNTMifQ=="/>
  </w:docVars>
  <w:rsids>
    <w:rsidRoot w:val="00000000"/>
    <w:rsid w:val="003E127F"/>
    <w:rsid w:val="0AE13CBB"/>
    <w:rsid w:val="354031FD"/>
    <w:rsid w:val="63C129EC"/>
    <w:rsid w:val="7C500B12"/>
    <w:rsid w:val="7D9902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2023-09-26T04:32:00Z</dcterms:created>
  <dc:creator>Administrator</dc:creator>
  <cp:lastModifiedBy>RSC-ZENG</cp:lastModifiedBy>
  <dcterms:modified xsi:type="dcterms:W3CDTF">2023-09-26T06:07:28Z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E4C04D4FACEE4C3DAC78F93569C18EB1_12</vt:lpwstr>
  </property>
</Properties>
</file>