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7" w:rsidRDefault="00B81C67" w:rsidP="00B81C67">
      <w:pPr>
        <w:spacing w:line="640" w:lineRule="exact"/>
        <w:ind w:right="1280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附件1</w:t>
      </w:r>
    </w:p>
    <w:p w:rsidR="00B81C67" w:rsidRDefault="00B81C67" w:rsidP="00B81C67">
      <w:pPr>
        <w:spacing w:line="500" w:lineRule="exact"/>
        <w:jc w:val="center"/>
        <w:rPr>
          <w:rFonts w:ascii="仿宋_GB2312" w:eastAsia="仿宋_GB2312" w:hAnsi="宋体" w:cs="Times New Roman" w:hint="eastAsia"/>
          <w:b/>
          <w:bCs/>
          <w:i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iCs/>
          <w:sz w:val="32"/>
          <w:szCs w:val="32"/>
        </w:rPr>
        <w:t>华东药用植物园（丽水植物园）PPP项目运维绩效考核专家库</w:t>
      </w:r>
    </w:p>
    <w:p w:rsidR="00B81C67" w:rsidRDefault="00B81C67" w:rsidP="00B81C67">
      <w:pPr>
        <w:spacing w:line="500" w:lineRule="exact"/>
        <w:jc w:val="center"/>
        <w:rPr>
          <w:rFonts w:ascii="方正小标宋简体" w:eastAsia="方正小标宋简体" w:hAnsi="华文中宋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iCs/>
          <w:sz w:val="32"/>
          <w:szCs w:val="32"/>
        </w:rPr>
        <w:t>入库成员推荐表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"/>
        <w:gridCol w:w="226"/>
        <w:gridCol w:w="995"/>
        <w:gridCol w:w="298"/>
        <w:gridCol w:w="925"/>
        <w:gridCol w:w="712"/>
        <w:gridCol w:w="75"/>
        <w:gridCol w:w="1062"/>
        <w:gridCol w:w="126"/>
        <w:gridCol w:w="1191"/>
        <w:gridCol w:w="657"/>
        <w:gridCol w:w="102"/>
        <w:gridCol w:w="1725"/>
      </w:tblGrid>
      <w:tr w:rsidR="00B81C67" w:rsidTr="00B81C67">
        <w:trPr>
          <w:cantSplit/>
          <w:trHeight w:val="68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参加工作</w:t>
            </w:r>
          </w:p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时    间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电子照</w:t>
            </w:r>
          </w:p>
        </w:tc>
      </w:tr>
      <w:tr w:rsidR="00B81C67" w:rsidTr="00B81C67">
        <w:trPr>
          <w:cantSplit/>
          <w:trHeight w:hRule="exact" w:val="567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67" w:rsidRDefault="00B81C67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81C67" w:rsidTr="00B81C67">
        <w:trPr>
          <w:cantSplit/>
          <w:trHeight w:hRule="exact" w:val="567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现工作单位及职务</w:t>
            </w: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67" w:rsidRDefault="00B81C67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81C67" w:rsidTr="00B81C67">
        <w:trPr>
          <w:cantSplit/>
          <w:trHeight w:hRule="exact" w:val="567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67" w:rsidRDefault="00B81C67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81C67" w:rsidTr="00B81C67">
        <w:trPr>
          <w:cantSplit/>
          <w:trHeight w:val="890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spacing w:line="360" w:lineRule="exact"/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全日制教育毕业学校\时间\学历\专业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81C67" w:rsidTr="00B81C67">
        <w:trPr>
          <w:cantSplit/>
          <w:trHeight w:val="837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67" w:rsidRDefault="00B81C67">
            <w:pPr>
              <w:spacing w:line="360" w:lineRule="exact"/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在职制教育毕业学校\时间\学历\专业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81C67" w:rsidTr="00B81C67">
        <w:trPr>
          <w:cantSplit/>
          <w:trHeight w:hRule="exact" w:val="567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现有专业技术资格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取得时间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81C67" w:rsidTr="00B81C67">
        <w:trPr>
          <w:cantSplit/>
          <w:trHeight w:hRule="exact" w:val="567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现聘专业技术岗位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聘任时间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81C67" w:rsidTr="00B81C67">
        <w:trPr>
          <w:cantSplit/>
          <w:trHeight w:hRule="exact" w:val="567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现从事专业、年限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专业：                           共    年。</w:t>
            </w:r>
          </w:p>
        </w:tc>
      </w:tr>
      <w:tr w:rsidR="00B81C67" w:rsidTr="00B81C67">
        <w:trPr>
          <w:cantSplit/>
          <w:trHeight w:hRule="exact" w:val="567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主要研究领域和方向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81C67" w:rsidRDefault="00B81C67">
            <w:pPr>
              <w:snapToGrid w:val="0"/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81C67" w:rsidTr="00B81C67">
        <w:trPr>
          <w:cantSplit/>
          <w:trHeight w:val="567"/>
          <w:jc w:val="center"/>
        </w:trPr>
        <w:tc>
          <w:tcPr>
            <w:tcW w:w="8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主要工作经历</w:t>
            </w:r>
          </w:p>
        </w:tc>
      </w:tr>
      <w:tr w:rsidR="00B81C67" w:rsidTr="00B81C67">
        <w:trPr>
          <w:cantSplit/>
          <w:trHeight w:hRule="exact"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67" w:rsidRDefault="00B81C6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起始年月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67" w:rsidRDefault="00B81C6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终止年月</w:t>
            </w:r>
          </w:p>
        </w:tc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67" w:rsidRDefault="00B81C6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67" w:rsidRDefault="00B81C67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从事何工作</w:t>
            </w:r>
          </w:p>
        </w:tc>
      </w:tr>
      <w:tr w:rsidR="00B81C67" w:rsidTr="00B81C67">
        <w:trPr>
          <w:cantSplit/>
          <w:trHeight w:hRule="exact"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81C67" w:rsidTr="00B81C67">
        <w:trPr>
          <w:cantSplit/>
          <w:trHeight w:hRule="exact"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81C67" w:rsidTr="00B81C67">
        <w:trPr>
          <w:cantSplit/>
          <w:trHeight w:hRule="exact" w:val="45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81C67" w:rsidTr="00B81C67">
        <w:trPr>
          <w:cantSplit/>
          <w:trHeight w:hRule="exact" w:val="240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推荐单位意见</w:t>
            </w:r>
          </w:p>
        </w:tc>
        <w:tc>
          <w:tcPr>
            <w:tcW w:w="8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（公章）</w:t>
            </w:r>
          </w:p>
          <w:p w:rsidR="00B81C67" w:rsidRDefault="00B81C6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年   月    日</w:t>
            </w:r>
          </w:p>
        </w:tc>
      </w:tr>
    </w:tbl>
    <w:p w:rsidR="00B81C67" w:rsidRDefault="00B81C67" w:rsidP="00B81C67">
      <w:pPr>
        <w:widowControl/>
        <w:jc w:val="left"/>
        <w:rPr>
          <w:rFonts w:ascii="Times New Roman" w:eastAsia="宋体" w:hAnsi="Times New Roman" w:cs="Times New Roman" w:hint="eastAsia"/>
          <w:szCs w:val="24"/>
        </w:rPr>
      </w:pPr>
    </w:p>
    <w:p w:rsidR="00B81C67" w:rsidRDefault="00B81C67" w:rsidP="00B81C67">
      <w:pPr>
        <w:spacing w:line="640" w:lineRule="exact"/>
        <w:ind w:right="1280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附件2：各相关单位名单</w:t>
      </w:r>
    </w:p>
    <w:p w:rsidR="00B81C67" w:rsidRDefault="00B81C67" w:rsidP="00B81C67">
      <w:pPr>
        <w:widowControl/>
        <w:ind w:firstLineChars="200" w:firstLine="640"/>
        <w:jc w:val="left"/>
        <w:rPr>
          <w:rFonts w:ascii="仿宋_GB2312" w:eastAsia="仿宋_GB2312" w:hAnsi="宋体" w:cs="Times New Roman" w:hint="eastAsia"/>
          <w:iCs/>
          <w:sz w:val="32"/>
          <w:szCs w:val="32"/>
        </w:rPr>
      </w:pPr>
      <w:r>
        <w:rPr>
          <w:rFonts w:ascii="仿宋_GB2312" w:eastAsia="仿宋_GB2312" w:hAnsi="宋体" w:cs="Times New Roman" w:hint="eastAsia"/>
          <w:iCs/>
          <w:sz w:val="32"/>
          <w:szCs w:val="32"/>
        </w:rPr>
        <w:t>丽水学院，丽水职业技术学院，丽水市园林管理中心，丽水市农林科学研究院，丽水市白云山生态林场，浙江处州建设管理有限公司，浙江大兴建设项目管理咨询有限公司，丽水文创建设发展有限公司，丽水桐岭建设发展有限公司，宁波植物园，杭州植物园，丽水市古树名木保护管理专家咨询委员会，丽水市林学会，各县（市、区）生态林业发展中心，市PPP项目库有关专家。</w:t>
      </w:r>
    </w:p>
    <w:p w:rsidR="009A00E1" w:rsidRDefault="009A00E1">
      <w:bookmarkStart w:id="0" w:name="_GoBack"/>
      <w:bookmarkEnd w:id="0"/>
    </w:p>
    <w:sectPr w:rsidR="009A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A5"/>
    <w:rsid w:val="008B0DA5"/>
    <w:rsid w:val="009A00E1"/>
    <w:rsid w:val="00B8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2022-05-24T00:59:00Z</dcterms:created>
  <dcterms:modified xsi:type="dcterms:W3CDTF">2022-05-24T00:59:00Z</dcterms:modified>
</cp:coreProperties>
</file>