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3A52" w:rsidRPr="00DC352A" w:rsidRDefault="00833A52" w:rsidP="00833A52">
      <w:pPr>
        <w:pStyle w:val="10"/>
        <w:rPr>
          <w:rFonts w:ascii="微软雅黑" w:eastAsia="微软雅黑" w:hAnsi="微软雅黑"/>
          <w:sz w:val="21"/>
        </w:rPr>
      </w:pPr>
      <w:bookmarkStart w:id="0" w:name="_Toc35228987"/>
      <w:r w:rsidRPr="00DC352A">
        <w:rPr>
          <w:rFonts w:ascii="微软雅黑" w:eastAsia="微软雅黑" w:hAnsi="微软雅黑"/>
          <w:noProof/>
        </w:rPr>
        <w:drawing>
          <wp:anchor distT="0" distB="0" distL="114300" distR="114300" simplePos="0" relativeHeight="251657216" behindDoc="1" locked="0" layoutInCell="1" allowOverlap="1">
            <wp:simplePos x="0" y="0"/>
            <wp:positionH relativeFrom="column">
              <wp:posOffset>-1169030</wp:posOffset>
            </wp:positionH>
            <wp:positionV relativeFrom="paragraph">
              <wp:posOffset>-1034372</wp:posOffset>
            </wp:positionV>
            <wp:extent cx="7656195" cy="10725150"/>
            <wp:effectExtent l="0" t="0" r="1905" b="0"/>
            <wp:wrapNone/>
            <wp:docPr id="6" name="图片 6" descr="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te"/>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6195" cy="10725150"/>
                    </a:xfrm>
                    <a:prstGeom prst="rect">
                      <a:avLst/>
                    </a:prstGeom>
                    <a:noFill/>
                    <a:ln>
                      <a:noFill/>
                    </a:ln>
                  </pic:spPr>
                </pic:pic>
              </a:graphicData>
            </a:graphic>
          </wp:anchor>
        </w:drawing>
      </w:r>
      <w:r w:rsidR="00910E99" w:rsidRPr="00DC352A">
        <w:rPr>
          <w:rFonts w:ascii="微软雅黑" w:eastAsia="微软雅黑" w:hAnsi="微软雅黑"/>
          <w:sz w:val="21"/>
        </w:rPr>
        <w:tab/>
      </w:r>
    </w:p>
    <w:p w:rsidR="00833A52" w:rsidRPr="00DC352A" w:rsidRDefault="00833A52" w:rsidP="00833A52">
      <w:pPr>
        <w:rPr>
          <w:rFonts w:ascii="微软雅黑" w:eastAsia="微软雅黑" w:hAnsi="微软雅黑"/>
        </w:rPr>
      </w:pPr>
    </w:p>
    <w:p w:rsidR="00833A52" w:rsidRPr="00DC352A" w:rsidRDefault="00833A52" w:rsidP="00833A52">
      <w:pPr>
        <w:rPr>
          <w:rFonts w:ascii="微软雅黑" w:eastAsia="微软雅黑" w:hAnsi="微软雅黑"/>
        </w:rPr>
      </w:pPr>
    </w:p>
    <w:p w:rsidR="00833A52" w:rsidRPr="00DC352A" w:rsidRDefault="00833A52" w:rsidP="00833A52">
      <w:pPr>
        <w:rPr>
          <w:rFonts w:ascii="微软雅黑" w:eastAsia="微软雅黑" w:hAnsi="微软雅黑"/>
        </w:rPr>
      </w:pPr>
    </w:p>
    <w:p w:rsidR="00833A52" w:rsidRPr="00DC352A" w:rsidRDefault="00833A52" w:rsidP="00833A52">
      <w:pPr>
        <w:rPr>
          <w:rFonts w:ascii="微软雅黑" w:eastAsia="微软雅黑" w:hAnsi="微软雅黑"/>
        </w:rPr>
      </w:pPr>
    </w:p>
    <w:p w:rsidR="00833A52" w:rsidRPr="00DC352A" w:rsidRDefault="00833A52" w:rsidP="00833A52">
      <w:pPr>
        <w:rPr>
          <w:rFonts w:ascii="微软雅黑" w:eastAsia="微软雅黑" w:hAnsi="微软雅黑"/>
        </w:rPr>
      </w:pPr>
    </w:p>
    <w:p w:rsidR="00833A52" w:rsidRPr="00DC352A" w:rsidRDefault="00833A52" w:rsidP="00833A52">
      <w:pPr>
        <w:rPr>
          <w:rFonts w:ascii="微软雅黑" w:eastAsia="微软雅黑" w:hAnsi="微软雅黑"/>
        </w:rPr>
      </w:pPr>
    </w:p>
    <w:p w:rsidR="00833A52" w:rsidRPr="00DC352A" w:rsidRDefault="00833A52" w:rsidP="00833A52">
      <w:pPr>
        <w:rPr>
          <w:rFonts w:ascii="微软雅黑" w:eastAsia="微软雅黑" w:hAnsi="微软雅黑"/>
        </w:rPr>
      </w:pPr>
    </w:p>
    <w:p w:rsidR="00833A52" w:rsidRPr="00DC352A" w:rsidRDefault="00833A52" w:rsidP="00833A52">
      <w:pPr>
        <w:rPr>
          <w:rFonts w:ascii="微软雅黑" w:eastAsia="微软雅黑" w:hAnsi="微软雅黑"/>
        </w:rPr>
      </w:pPr>
    </w:p>
    <w:p w:rsidR="00833A52" w:rsidRPr="00DC352A" w:rsidRDefault="00833A52" w:rsidP="00833A52">
      <w:pPr>
        <w:pStyle w:val="10"/>
        <w:rPr>
          <w:rFonts w:ascii="微软雅黑" w:eastAsia="微软雅黑" w:hAnsi="微软雅黑"/>
          <w:sz w:val="21"/>
        </w:rPr>
      </w:pPr>
    </w:p>
    <w:p w:rsidR="00833A52" w:rsidRPr="00DC352A" w:rsidRDefault="00833A52" w:rsidP="00833A52">
      <w:pPr>
        <w:rPr>
          <w:rFonts w:ascii="微软雅黑" w:eastAsia="微软雅黑" w:hAnsi="微软雅黑"/>
        </w:rPr>
      </w:pPr>
    </w:p>
    <w:p w:rsidR="00833A52" w:rsidRPr="00DC352A" w:rsidRDefault="00C476BE" w:rsidP="00833A52">
      <w:pPr>
        <w:rPr>
          <w:rFonts w:ascii="微软雅黑" w:eastAsia="微软雅黑" w:hAnsi="微软雅黑"/>
        </w:rPr>
      </w:pPr>
      <w:r>
        <w:rPr>
          <w:rFonts w:ascii="微软雅黑" w:eastAsia="微软雅黑" w:hAnsi="微软雅黑"/>
          <w:noProof/>
        </w:rPr>
        <w:pict>
          <v:rect id="矩形 149504" o:spid="_x0000_s1026" style="position:absolute;left:0;text-align:left;margin-left:-13.05pt;margin-top:10.3pt;width:411pt;height:174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" strokecolor="#7f7f7f" strokeweight="2.5pt">
            <v:textbox>
              <w:txbxContent>
                <w:p w:rsidR="006620C4" w:rsidRDefault="006620C4" w:rsidP="006620C4">
                  <w:pPr>
                    <w:pStyle w:val="aa"/>
                    <w:spacing w:beforeLines="50" w:afterLines="50"/>
                    <w:jc w:val="center"/>
                    <w:rPr>
                      <w:rFonts w:ascii="Arial" w:eastAsia="微软雅黑" w:hAnsi="Arial" w:cs="Arial"/>
                      <w:b/>
                      <w:bCs/>
                      <w:sz w:val="44"/>
                      <w:szCs w:val="52"/>
                    </w:rPr>
                  </w:pPr>
                  <w:r>
                    <w:rPr>
                      <w:rFonts w:ascii="微软雅黑" w:eastAsia="微软雅黑" w:hAnsi="微软雅黑" w:hint="eastAsia"/>
                      <w:b/>
                      <w:sz w:val="44"/>
                      <w:szCs w:val="52"/>
                    </w:rPr>
                    <w:t>丽水职业技术</w:t>
                  </w:r>
                  <w:r>
                    <w:rPr>
                      <w:rFonts w:ascii="微软雅黑" w:eastAsia="微软雅黑" w:hAnsi="微软雅黑"/>
                      <w:b/>
                      <w:sz w:val="44"/>
                      <w:szCs w:val="52"/>
                    </w:rPr>
                    <w:t>学院OA办公系统</w:t>
                  </w:r>
                </w:p>
                <w:p w:rsidR="006620C4" w:rsidRPr="00A41651" w:rsidRDefault="006620C4" w:rsidP="006620C4">
                  <w:pPr>
                    <w:pStyle w:val="aa"/>
                    <w:spacing w:beforeLines="50" w:afterLines="50"/>
                    <w:jc w:val="center"/>
                    <w:rPr>
                      <w:rFonts w:ascii="Arial" w:eastAsia="微软雅黑" w:hAnsi="Arial" w:cs="Arial"/>
                      <w:bCs/>
                      <w:sz w:val="44"/>
                      <w:szCs w:val="52"/>
                    </w:rPr>
                  </w:pPr>
                  <w:r>
                    <w:rPr>
                      <w:rFonts w:ascii="Arial" w:eastAsia="微软雅黑" w:hAnsi="Arial" w:cs="Arial" w:hint="eastAsia"/>
                      <w:bCs/>
                      <w:sz w:val="44"/>
                      <w:szCs w:val="52"/>
                    </w:rPr>
                    <w:t>使用</w:t>
                  </w:r>
                  <w:r>
                    <w:rPr>
                      <w:rFonts w:ascii="Arial" w:eastAsia="微软雅黑" w:hAnsi="Arial" w:cs="Arial"/>
                      <w:bCs/>
                      <w:sz w:val="44"/>
                      <w:szCs w:val="52"/>
                    </w:rPr>
                    <w:t>手册</w:t>
                  </w:r>
                </w:p>
                <w:p w:rsidR="006620C4" w:rsidRPr="00910E99" w:rsidRDefault="006620C4" w:rsidP="00910E99">
                  <w:pPr>
                    <w:jc w:val="center"/>
                    <w:rPr>
                      <w:rFonts w:ascii="Arial" w:hAnsi="Arial" w:cs="Arial"/>
                      <w:b/>
                      <w:szCs w:val="22"/>
                    </w:rPr>
                  </w:pPr>
                  <w:r>
                    <w:rPr>
                      <w:rFonts w:ascii="Arial" w:eastAsia="黑体" w:hAnsi="Arial" w:cs="Arial"/>
                      <w:b/>
                    </w:rPr>
                    <w:t>Submitted By Weaver Software</w:t>
                  </w:r>
                </w:p>
              </w:txbxContent>
            </v:textbox>
          </v:rect>
        </w:pict>
      </w:r>
    </w:p>
    <w:p w:rsidR="00833A52" w:rsidRPr="00DC352A" w:rsidRDefault="00833A52" w:rsidP="00833A52">
      <w:pPr>
        <w:rPr>
          <w:rFonts w:ascii="微软雅黑" w:eastAsia="微软雅黑" w:hAnsi="微软雅黑"/>
        </w:rPr>
      </w:pPr>
    </w:p>
    <w:p w:rsidR="00833A52" w:rsidRPr="00DC352A" w:rsidRDefault="00833A52" w:rsidP="00833A52">
      <w:pPr>
        <w:rPr>
          <w:rFonts w:ascii="微软雅黑" w:eastAsia="微软雅黑" w:hAnsi="微软雅黑"/>
        </w:rPr>
      </w:pPr>
    </w:p>
    <w:p w:rsidR="00833A52" w:rsidRPr="00DC352A" w:rsidRDefault="00833A52" w:rsidP="00833A52">
      <w:pPr>
        <w:rPr>
          <w:rFonts w:ascii="微软雅黑" w:eastAsia="微软雅黑" w:hAnsi="微软雅黑"/>
        </w:rPr>
      </w:pPr>
    </w:p>
    <w:p w:rsidR="00833A52" w:rsidRPr="00DC352A" w:rsidRDefault="00833A52" w:rsidP="00833A52">
      <w:pPr>
        <w:rPr>
          <w:rFonts w:ascii="微软雅黑" w:eastAsia="微软雅黑" w:hAnsi="微软雅黑"/>
        </w:rPr>
      </w:pPr>
    </w:p>
    <w:p w:rsidR="00833A52" w:rsidRPr="00DC352A" w:rsidRDefault="00833A52" w:rsidP="00833A52">
      <w:pPr>
        <w:rPr>
          <w:rFonts w:ascii="微软雅黑" w:eastAsia="微软雅黑" w:hAnsi="微软雅黑"/>
        </w:rPr>
      </w:pPr>
    </w:p>
    <w:p w:rsidR="00833A52" w:rsidRPr="00DC352A" w:rsidRDefault="00833A52" w:rsidP="00833A52">
      <w:pPr>
        <w:rPr>
          <w:rFonts w:ascii="微软雅黑" w:eastAsia="微软雅黑" w:hAnsi="微软雅黑"/>
        </w:rPr>
      </w:pPr>
    </w:p>
    <w:p w:rsidR="00833A52" w:rsidRPr="00DC352A" w:rsidRDefault="00833A52" w:rsidP="00833A52">
      <w:pPr>
        <w:rPr>
          <w:rFonts w:ascii="微软雅黑" w:eastAsia="微软雅黑" w:hAnsi="微软雅黑"/>
        </w:rPr>
      </w:pPr>
    </w:p>
    <w:p w:rsidR="00833A52" w:rsidRPr="00DC352A" w:rsidRDefault="00833A52" w:rsidP="00833A52">
      <w:pPr>
        <w:rPr>
          <w:rFonts w:ascii="微软雅黑" w:eastAsia="微软雅黑" w:hAnsi="微软雅黑"/>
        </w:rPr>
      </w:pPr>
    </w:p>
    <w:p w:rsidR="00833A52" w:rsidRPr="00DC352A" w:rsidRDefault="00833A52" w:rsidP="00833A52">
      <w:pPr>
        <w:rPr>
          <w:rFonts w:ascii="微软雅黑" w:eastAsia="微软雅黑" w:hAnsi="微软雅黑"/>
        </w:rPr>
      </w:pPr>
    </w:p>
    <w:p w:rsidR="008922FB" w:rsidRPr="00DC352A" w:rsidRDefault="008922FB" w:rsidP="00833A52">
      <w:pPr>
        <w:rPr>
          <w:rFonts w:ascii="微软雅黑" w:eastAsia="微软雅黑" w:hAnsi="微软雅黑"/>
          <w:b/>
          <w:sz w:val="36"/>
          <w:szCs w:val="36"/>
        </w:rPr>
      </w:pPr>
    </w:p>
    <w:sdt>
      <w:sdtPr>
        <w:rPr>
          <w:rFonts w:ascii="微软雅黑" w:eastAsia="微软雅黑" w:hAnsi="微软雅黑" w:cs="Times New Roman"/>
          <w:b w:val="0"/>
          <w:bCs w:val="0"/>
          <w:color w:val="auto"/>
          <w:kern w:val="2"/>
          <w:sz w:val="21"/>
          <w:szCs w:val="24"/>
          <w:lang w:val="zh-CN"/>
        </w:rPr>
        <w:id w:val="1717005965"/>
        <w:docPartObj>
          <w:docPartGallery w:val="Table of Contents"/>
          <w:docPartUnique/>
        </w:docPartObj>
      </w:sdtPr>
      <w:sdtContent>
        <w:p w:rsidR="001E6B63" w:rsidRPr="00DC352A" w:rsidRDefault="001E6B63" w:rsidP="00CB6B0F">
          <w:pPr>
            <w:pStyle w:val="TOC"/>
            <w:numPr>
              <w:ilvl w:val="0"/>
              <w:numId w:val="0"/>
            </w:numPr>
            <w:ind w:left="420"/>
            <w:jc w:val="center"/>
            <w:rPr>
              <w:rStyle w:val="1Char"/>
              <w:rFonts w:ascii="微软雅黑" w:eastAsia="微软雅黑" w:hAnsi="微软雅黑"/>
            </w:rPr>
          </w:pPr>
          <w:r w:rsidRPr="00DC352A">
            <w:rPr>
              <w:rStyle w:val="1Char"/>
              <w:rFonts w:ascii="微软雅黑" w:eastAsia="微软雅黑" w:hAnsi="微软雅黑"/>
            </w:rPr>
            <w:t>目录</w:t>
          </w:r>
        </w:p>
        <w:p w:rsidR="0015662A" w:rsidRDefault="00C476BE">
          <w:pPr>
            <w:pStyle w:val="10"/>
            <w:tabs>
              <w:tab w:val="left" w:pos="840"/>
              <w:tab w:val="right" w:leader="dot" w:pos="9061"/>
            </w:tabs>
            <w:rPr>
              <w:rFonts w:asciiTheme="minorHAnsi" w:eastAsiaTheme="minorEastAsia" w:hAnsiTheme="minorHAnsi" w:cstheme="minorBidi"/>
              <w:b w:val="0"/>
              <w:bCs w:val="0"/>
              <w:caps w:val="0"/>
              <w:noProof/>
              <w:sz w:val="21"/>
              <w:szCs w:val="22"/>
            </w:rPr>
          </w:pPr>
          <w:r w:rsidRPr="00C476BE">
            <w:rPr>
              <w:rFonts w:ascii="微软雅黑" w:eastAsia="微软雅黑" w:hAnsi="微软雅黑"/>
            </w:rPr>
            <w:fldChar w:fldCharType="begin"/>
          </w:r>
          <w:r w:rsidR="001E6B63" w:rsidRPr="00DC352A">
            <w:rPr>
              <w:rFonts w:ascii="微软雅黑" w:eastAsia="微软雅黑" w:hAnsi="微软雅黑"/>
            </w:rPr>
            <w:instrText xml:space="preserve"> TOC \o "1-3" \h \z \u </w:instrText>
          </w:r>
          <w:r w:rsidRPr="00C476BE">
            <w:rPr>
              <w:rFonts w:ascii="微软雅黑" w:eastAsia="微软雅黑" w:hAnsi="微软雅黑"/>
            </w:rPr>
            <w:fldChar w:fldCharType="separate"/>
          </w:r>
          <w:hyperlink w:anchor="_Toc528329496" w:history="1">
            <w:r w:rsidR="0015662A" w:rsidRPr="009A412C">
              <w:rPr>
                <w:rStyle w:val="a9"/>
                <w:rFonts w:ascii="微软雅黑" w:eastAsia="微软雅黑" w:hAnsi="微软雅黑" w:hint="eastAsia"/>
                <w:noProof/>
              </w:rPr>
              <w:t>一、</w:t>
            </w:r>
            <w:r w:rsidR="0015662A">
              <w:rPr>
                <w:rFonts w:asciiTheme="minorHAnsi" w:eastAsiaTheme="minorEastAsia" w:hAnsiTheme="minorHAnsi" w:cstheme="minorBidi"/>
                <w:b w:val="0"/>
                <w:bCs w:val="0"/>
                <w:caps w:val="0"/>
                <w:noProof/>
                <w:sz w:val="21"/>
                <w:szCs w:val="22"/>
              </w:rPr>
              <w:tab/>
            </w:r>
            <w:r w:rsidR="0015662A" w:rsidRPr="009A412C">
              <w:rPr>
                <w:rStyle w:val="a9"/>
                <w:rFonts w:ascii="微软雅黑" w:eastAsia="微软雅黑" w:hAnsi="微软雅黑" w:hint="eastAsia"/>
                <w:noProof/>
              </w:rPr>
              <w:t>系统使用小技巧</w:t>
            </w:r>
            <w:r w:rsidR="0015662A">
              <w:rPr>
                <w:noProof/>
                <w:webHidden/>
              </w:rPr>
              <w:tab/>
            </w:r>
            <w:r w:rsidR="0015662A">
              <w:rPr>
                <w:noProof/>
                <w:webHidden/>
              </w:rPr>
              <w:fldChar w:fldCharType="begin"/>
            </w:r>
            <w:r w:rsidR="0015662A">
              <w:rPr>
                <w:noProof/>
                <w:webHidden/>
              </w:rPr>
              <w:instrText xml:space="preserve"> PAGEREF _Toc528329496 \h </w:instrText>
            </w:r>
            <w:r w:rsidR="0015662A">
              <w:rPr>
                <w:noProof/>
                <w:webHidden/>
              </w:rPr>
            </w:r>
            <w:r w:rsidR="0015662A">
              <w:rPr>
                <w:noProof/>
                <w:webHidden/>
              </w:rPr>
              <w:fldChar w:fldCharType="separate"/>
            </w:r>
            <w:r w:rsidR="0015662A">
              <w:rPr>
                <w:noProof/>
                <w:webHidden/>
              </w:rPr>
              <w:t>3</w:t>
            </w:r>
            <w:r w:rsidR="0015662A">
              <w:rPr>
                <w:noProof/>
                <w:webHidden/>
              </w:rPr>
              <w:fldChar w:fldCharType="end"/>
            </w:r>
          </w:hyperlink>
        </w:p>
        <w:p w:rsidR="0015662A" w:rsidRDefault="0015662A">
          <w:pPr>
            <w:pStyle w:val="10"/>
            <w:tabs>
              <w:tab w:val="left" w:pos="840"/>
              <w:tab w:val="right" w:leader="dot" w:pos="9061"/>
            </w:tabs>
            <w:rPr>
              <w:rFonts w:asciiTheme="minorHAnsi" w:eastAsiaTheme="minorEastAsia" w:hAnsiTheme="minorHAnsi" w:cstheme="minorBidi"/>
              <w:b w:val="0"/>
              <w:bCs w:val="0"/>
              <w:caps w:val="0"/>
              <w:noProof/>
              <w:sz w:val="21"/>
              <w:szCs w:val="22"/>
            </w:rPr>
          </w:pPr>
          <w:hyperlink w:anchor="_Toc528329497" w:history="1">
            <w:r w:rsidRPr="009A412C">
              <w:rPr>
                <w:rStyle w:val="a9"/>
                <w:rFonts w:ascii="微软雅黑" w:eastAsia="微软雅黑" w:hAnsi="微软雅黑" w:hint="eastAsia"/>
                <w:noProof/>
              </w:rPr>
              <w:t>二、</w:t>
            </w:r>
            <w:r>
              <w:rPr>
                <w:rFonts w:asciiTheme="minorHAnsi" w:eastAsiaTheme="minorEastAsia" w:hAnsiTheme="minorHAnsi" w:cstheme="minorBidi"/>
                <w:b w:val="0"/>
                <w:bCs w:val="0"/>
                <w:caps w:val="0"/>
                <w:noProof/>
                <w:sz w:val="21"/>
                <w:szCs w:val="22"/>
              </w:rPr>
              <w:tab/>
            </w:r>
            <w:r w:rsidRPr="009A412C">
              <w:rPr>
                <w:rStyle w:val="a9"/>
                <w:rFonts w:ascii="微软雅黑" w:eastAsia="微软雅黑" w:hAnsi="微软雅黑" w:hint="eastAsia"/>
                <w:noProof/>
              </w:rPr>
              <w:t>系统登录与插件安装</w:t>
            </w:r>
            <w:r>
              <w:rPr>
                <w:noProof/>
                <w:webHidden/>
              </w:rPr>
              <w:tab/>
            </w:r>
            <w:r>
              <w:rPr>
                <w:noProof/>
                <w:webHidden/>
              </w:rPr>
              <w:fldChar w:fldCharType="begin"/>
            </w:r>
            <w:r>
              <w:rPr>
                <w:noProof/>
                <w:webHidden/>
              </w:rPr>
              <w:instrText xml:space="preserve"> PAGEREF _Toc528329497 \h </w:instrText>
            </w:r>
            <w:r>
              <w:rPr>
                <w:noProof/>
                <w:webHidden/>
              </w:rPr>
            </w:r>
            <w:r>
              <w:rPr>
                <w:noProof/>
                <w:webHidden/>
              </w:rPr>
              <w:fldChar w:fldCharType="separate"/>
            </w:r>
            <w:r>
              <w:rPr>
                <w:noProof/>
                <w:webHidden/>
              </w:rPr>
              <w:t>4</w:t>
            </w:r>
            <w:r>
              <w:rPr>
                <w:noProof/>
                <w:webHidden/>
              </w:rPr>
              <w:fldChar w:fldCharType="end"/>
            </w:r>
          </w:hyperlink>
        </w:p>
        <w:p w:rsidR="0015662A" w:rsidRDefault="0015662A">
          <w:pPr>
            <w:pStyle w:val="20"/>
            <w:tabs>
              <w:tab w:val="left" w:pos="1260"/>
              <w:tab w:val="right" w:leader="dot" w:pos="9061"/>
            </w:tabs>
            <w:rPr>
              <w:rFonts w:asciiTheme="minorHAnsi" w:eastAsiaTheme="minorEastAsia" w:hAnsiTheme="minorHAnsi" w:cstheme="minorBidi"/>
              <w:noProof/>
              <w:szCs w:val="22"/>
            </w:rPr>
          </w:pPr>
          <w:hyperlink w:anchor="_Toc528329498" w:history="1">
            <w:r w:rsidRPr="009A412C">
              <w:rPr>
                <w:rStyle w:val="a9"/>
                <w:rFonts w:hint="eastAsia"/>
                <w:noProof/>
              </w:rPr>
              <w:t>1</w:t>
            </w:r>
            <w:r w:rsidRPr="009A412C">
              <w:rPr>
                <w:rStyle w:val="a9"/>
                <w:rFonts w:hint="eastAsia"/>
                <w:noProof/>
              </w:rPr>
              <w:t>、</w:t>
            </w:r>
            <w:r>
              <w:rPr>
                <w:rFonts w:asciiTheme="minorHAnsi" w:eastAsiaTheme="minorEastAsia" w:hAnsiTheme="minorHAnsi" w:cstheme="minorBidi"/>
                <w:noProof/>
                <w:szCs w:val="22"/>
              </w:rPr>
              <w:tab/>
            </w:r>
            <w:r w:rsidRPr="009A412C">
              <w:rPr>
                <w:rStyle w:val="a9"/>
                <w:rFonts w:hint="eastAsia"/>
                <w:noProof/>
              </w:rPr>
              <w:t>系统登录</w:t>
            </w:r>
            <w:r>
              <w:rPr>
                <w:noProof/>
                <w:webHidden/>
              </w:rPr>
              <w:tab/>
            </w:r>
            <w:r>
              <w:rPr>
                <w:noProof/>
                <w:webHidden/>
              </w:rPr>
              <w:fldChar w:fldCharType="begin"/>
            </w:r>
            <w:r>
              <w:rPr>
                <w:noProof/>
                <w:webHidden/>
              </w:rPr>
              <w:instrText xml:space="preserve"> PAGEREF _Toc528329498 \h </w:instrText>
            </w:r>
            <w:r>
              <w:rPr>
                <w:noProof/>
                <w:webHidden/>
              </w:rPr>
            </w:r>
            <w:r>
              <w:rPr>
                <w:noProof/>
                <w:webHidden/>
              </w:rPr>
              <w:fldChar w:fldCharType="separate"/>
            </w:r>
            <w:r>
              <w:rPr>
                <w:noProof/>
                <w:webHidden/>
              </w:rPr>
              <w:t>4</w:t>
            </w:r>
            <w:r>
              <w:rPr>
                <w:noProof/>
                <w:webHidden/>
              </w:rPr>
              <w:fldChar w:fldCharType="end"/>
            </w:r>
          </w:hyperlink>
        </w:p>
        <w:p w:rsidR="0015662A" w:rsidRDefault="0015662A">
          <w:pPr>
            <w:pStyle w:val="20"/>
            <w:tabs>
              <w:tab w:val="left" w:pos="1260"/>
              <w:tab w:val="right" w:leader="dot" w:pos="9061"/>
            </w:tabs>
            <w:rPr>
              <w:rFonts w:asciiTheme="minorHAnsi" w:eastAsiaTheme="minorEastAsia" w:hAnsiTheme="minorHAnsi" w:cstheme="minorBidi"/>
              <w:noProof/>
              <w:szCs w:val="22"/>
            </w:rPr>
          </w:pPr>
          <w:hyperlink w:anchor="_Toc528329499" w:history="1">
            <w:r w:rsidRPr="009A412C">
              <w:rPr>
                <w:rStyle w:val="a9"/>
                <w:rFonts w:hint="eastAsia"/>
                <w:noProof/>
              </w:rPr>
              <w:t>2</w:t>
            </w:r>
            <w:r w:rsidRPr="009A412C">
              <w:rPr>
                <w:rStyle w:val="a9"/>
                <w:rFonts w:hint="eastAsia"/>
                <w:noProof/>
              </w:rPr>
              <w:t>、</w:t>
            </w:r>
            <w:r>
              <w:rPr>
                <w:rFonts w:asciiTheme="minorHAnsi" w:eastAsiaTheme="minorEastAsia" w:hAnsiTheme="minorHAnsi" w:cstheme="minorBidi"/>
                <w:noProof/>
                <w:szCs w:val="22"/>
              </w:rPr>
              <w:tab/>
            </w:r>
            <w:r w:rsidRPr="009A412C">
              <w:rPr>
                <w:rStyle w:val="a9"/>
                <w:rFonts w:hint="eastAsia"/>
                <w:noProof/>
              </w:rPr>
              <w:t>插件安装</w:t>
            </w:r>
            <w:r>
              <w:rPr>
                <w:noProof/>
                <w:webHidden/>
              </w:rPr>
              <w:tab/>
            </w:r>
            <w:r>
              <w:rPr>
                <w:noProof/>
                <w:webHidden/>
              </w:rPr>
              <w:fldChar w:fldCharType="begin"/>
            </w:r>
            <w:r>
              <w:rPr>
                <w:noProof/>
                <w:webHidden/>
              </w:rPr>
              <w:instrText xml:space="preserve"> PAGEREF _Toc528329499 \h </w:instrText>
            </w:r>
            <w:r>
              <w:rPr>
                <w:noProof/>
                <w:webHidden/>
              </w:rPr>
            </w:r>
            <w:r>
              <w:rPr>
                <w:noProof/>
                <w:webHidden/>
              </w:rPr>
              <w:fldChar w:fldCharType="separate"/>
            </w:r>
            <w:r>
              <w:rPr>
                <w:noProof/>
                <w:webHidden/>
              </w:rPr>
              <w:t>4</w:t>
            </w:r>
            <w:r>
              <w:rPr>
                <w:noProof/>
                <w:webHidden/>
              </w:rPr>
              <w:fldChar w:fldCharType="end"/>
            </w:r>
          </w:hyperlink>
        </w:p>
        <w:p w:rsidR="0015662A" w:rsidRDefault="0015662A">
          <w:pPr>
            <w:pStyle w:val="10"/>
            <w:tabs>
              <w:tab w:val="left" w:pos="840"/>
              <w:tab w:val="right" w:leader="dot" w:pos="9061"/>
            </w:tabs>
            <w:rPr>
              <w:rFonts w:asciiTheme="minorHAnsi" w:eastAsiaTheme="minorEastAsia" w:hAnsiTheme="minorHAnsi" w:cstheme="minorBidi"/>
              <w:b w:val="0"/>
              <w:bCs w:val="0"/>
              <w:caps w:val="0"/>
              <w:noProof/>
              <w:sz w:val="21"/>
              <w:szCs w:val="22"/>
            </w:rPr>
          </w:pPr>
          <w:hyperlink w:anchor="_Toc528329500" w:history="1">
            <w:r w:rsidRPr="009A412C">
              <w:rPr>
                <w:rStyle w:val="a9"/>
                <w:rFonts w:ascii="微软雅黑" w:eastAsia="微软雅黑" w:hAnsi="微软雅黑" w:hint="eastAsia"/>
                <w:noProof/>
              </w:rPr>
              <w:t>三、</w:t>
            </w:r>
            <w:r>
              <w:rPr>
                <w:rFonts w:asciiTheme="minorHAnsi" w:eastAsiaTheme="minorEastAsia" w:hAnsiTheme="minorHAnsi" w:cstheme="minorBidi"/>
                <w:b w:val="0"/>
                <w:bCs w:val="0"/>
                <w:caps w:val="0"/>
                <w:noProof/>
                <w:sz w:val="21"/>
                <w:szCs w:val="22"/>
              </w:rPr>
              <w:tab/>
            </w:r>
            <w:r w:rsidRPr="009A412C">
              <w:rPr>
                <w:rStyle w:val="a9"/>
                <w:rFonts w:ascii="微软雅黑" w:eastAsia="微软雅黑" w:hAnsi="微软雅黑" w:hint="eastAsia"/>
                <w:noProof/>
              </w:rPr>
              <w:t>工作门户</w:t>
            </w:r>
            <w:r>
              <w:rPr>
                <w:noProof/>
                <w:webHidden/>
              </w:rPr>
              <w:tab/>
            </w:r>
            <w:r>
              <w:rPr>
                <w:noProof/>
                <w:webHidden/>
              </w:rPr>
              <w:fldChar w:fldCharType="begin"/>
            </w:r>
            <w:r>
              <w:rPr>
                <w:noProof/>
                <w:webHidden/>
              </w:rPr>
              <w:instrText xml:space="preserve"> PAGEREF _Toc528329500 \h </w:instrText>
            </w:r>
            <w:r>
              <w:rPr>
                <w:noProof/>
                <w:webHidden/>
              </w:rPr>
            </w:r>
            <w:r>
              <w:rPr>
                <w:noProof/>
                <w:webHidden/>
              </w:rPr>
              <w:fldChar w:fldCharType="separate"/>
            </w:r>
            <w:r>
              <w:rPr>
                <w:noProof/>
                <w:webHidden/>
              </w:rPr>
              <w:t>5</w:t>
            </w:r>
            <w:r>
              <w:rPr>
                <w:noProof/>
                <w:webHidden/>
              </w:rPr>
              <w:fldChar w:fldCharType="end"/>
            </w:r>
          </w:hyperlink>
        </w:p>
        <w:p w:rsidR="0015662A" w:rsidRDefault="0015662A">
          <w:pPr>
            <w:pStyle w:val="20"/>
            <w:tabs>
              <w:tab w:val="left" w:pos="1260"/>
              <w:tab w:val="right" w:leader="dot" w:pos="9061"/>
            </w:tabs>
            <w:rPr>
              <w:rFonts w:asciiTheme="minorHAnsi" w:eastAsiaTheme="minorEastAsia" w:hAnsiTheme="minorHAnsi" w:cstheme="minorBidi"/>
              <w:noProof/>
              <w:szCs w:val="22"/>
            </w:rPr>
          </w:pPr>
          <w:hyperlink w:anchor="_Toc528329501" w:history="1">
            <w:r w:rsidRPr="009A412C">
              <w:rPr>
                <w:rStyle w:val="a9"/>
                <w:rFonts w:hint="eastAsia"/>
                <w:noProof/>
              </w:rPr>
              <w:t>1</w:t>
            </w:r>
            <w:r w:rsidRPr="009A412C">
              <w:rPr>
                <w:rStyle w:val="a9"/>
                <w:rFonts w:hint="eastAsia"/>
                <w:noProof/>
              </w:rPr>
              <w:t>、</w:t>
            </w:r>
            <w:r>
              <w:rPr>
                <w:rFonts w:asciiTheme="minorHAnsi" w:eastAsiaTheme="minorEastAsia" w:hAnsiTheme="minorHAnsi" w:cstheme="minorBidi"/>
                <w:noProof/>
                <w:szCs w:val="22"/>
              </w:rPr>
              <w:tab/>
            </w:r>
            <w:r w:rsidRPr="009A412C">
              <w:rPr>
                <w:rStyle w:val="a9"/>
                <w:rFonts w:hint="eastAsia"/>
                <w:noProof/>
              </w:rPr>
              <w:t>整体门户介绍</w:t>
            </w:r>
            <w:r>
              <w:rPr>
                <w:noProof/>
                <w:webHidden/>
              </w:rPr>
              <w:tab/>
            </w:r>
            <w:r>
              <w:rPr>
                <w:noProof/>
                <w:webHidden/>
              </w:rPr>
              <w:fldChar w:fldCharType="begin"/>
            </w:r>
            <w:r>
              <w:rPr>
                <w:noProof/>
                <w:webHidden/>
              </w:rPr>
              <w:instrText xml:space="preserve"> PAGEREF _Toc528329501 \h </w:instrText>
            </w:r>
            <w:r>
              <w:rPr>
                <w:noProof/>
                <w:webHidden/>
              </w:rPr>
            </w:r>
            <w:r>
              <w:rPr>
                <w:noProof/>
                <w:webHidden/>
              </w:rPr>
              <w:fldChar w:fldCharType="separate"/>
            </w:r>
            <w:r>
              <w:rPr>
                <w:noProof/>
                <w:webHidden/>
              </w:rPr>
              <w:t>5</w:t>
            </w:r>
            <w:r>
              <w:rPr>
                <w:noProof/>
                <w:webHidden/>
              </w:rPr>
              <w:fldChar w:fldCharType="end"/>
            </w:r>
          </w:hyperlink>
        </w:p>
        <w:p w:rsidR="0015662A" w:rsidRDefault="0015662A">
          <w:pPr>
            <w:pStyle w:val="20"/>
            <w:tabs>
              <w:tab w:val="left" w:pos="1260"/>
              <w:tab w:val="right" w:leader="dot" w:pos="9061"/>
            </w:tabs>
            <w:rPr>
              <w:rFonts w:asciiTheme="minorHAnsi" w:eastAsiaTheme="minorEastAsia" w:hAnsiTheme="minorHAnsi" w:cstheme="minorBidi"/>
              <w:noProof/>
              <w:szCs w:val="22"/>
            </w:rPr>
          </w:pPr>
          <w:hyperlink w:anchor="_Toc528329502" w:history="1">
            <w:r w:rsidRPr="009A412C">
              <w:rPr>
                <w:rStyle w:val="a9"/>
                <w:rFonts w:hint="eastAsia"/>
                <w:noProof/>
              </w:rPr>
              <w:t>2</w:t>
            </w:r>
            <w:r w:rsidRPr="009A412C">
              <w:rPr>
                <w:rStyle w:val="a9"/>
                <w:rFonts w:hint="eastAsia"/>
                <w:noProof/>
              </w:rPr>
              <w:t>、</w:t>
            </w:r>
            <w:r>
              <w:rPr>
                <w:rFonts w:asciiTheme="minorHAnsi" w:eastAsiaTheme="minorEastAsia" w:hAnsiTheme="minorHAnsi" w:cstheme="minorBidi"/>
                <w:noProof/>
                <w:szCs w:val="22"/>
              </w:rPr>
              <w:tab/>
            </w:r>
            <w:r w:rsidRPr="009A412C">
              <w:rPr>
                <w:rStyle w:val="a9"/>
                <w:rFonts w:hint="eastAsia"/>
                <w:noProof/>
              </w:rPr>
              <w:t>快捷搜索</w:t>
            </w:r>
            <w:r>
              <w:rPr>
                <w:noProof/>
                <w:webHidden/>
              </w:rPr>
              <w:tab/>
            </w:r>
            <w:r>
              <w:rPr>
                <w:noProof/>
                <w:webHidden/>
              </w:rPr>
              <w:fldChar w:fldCharType="begin"/>
            </w:r>
            <w:r>
              <w:rPr>
                <w:noProof/>
                <w:webHidden/>
              </w:rPr>
              <w:instrText xml:space="preserve"> PAGEREF _Toc528329502 \h </w:instrText>
            </w:r>
            <w:r>
              <w:rPr>
                <w:noProof/>
                <w:webHidden/>
              </w:rPr>
            </w:r>
            <w:r>
              <w:rPr>
                <w:noProof/>
                <w:webHidden/>
              </w:rPr>
              <w:fldChar w:fldCharType="separate"/>
            </w:r>
            <w:r>
              <w:rPr>
                <w:noProof/>
                <w:webHidden/>
              </w:rPr>
              <w:t>6</w:t>
            </w:r>
            <w:r>
              <w:rPr>
                <w:noProof/>
                <w:webHidden/>
              </w:rPr>
              <w:fldChar w:fldCharType="end"/>
            </w:r>
          </w:hyperlink>
        </w:p>
        <w:p w:rsidR="0015662A" w:rsidRDefault="0015662A">
          <w:pPr>
            <w:pStyle w:val="20"/>
            <w:tabs>
              <w:tab w:val="left" w:pos="1260"/>
              <w:tab w:val="right" w:leader="dot" w:pos="9061"/>
            </w:tabs>
            <w:rPr>
              <w:rFonts w:asciiTheme="minorHAnsi" w:eastAsiaTheme="minorEastAsia" w:hAnsiTheme="minorHAnsi" w:cstheme="minorBidi"/>
              <w:noProof/>
              <w:szCs w:val="22"/>
            </w:rPr>
          </w:pPr>
          <w:hyperlink w:anchor="_Toc528329503" w:history="1">
            <w:r w:rsidRPr="009A412C">
              <w:rPr>
                <w:rStyle w:val="a9"/>
                <w:rFonts w:hint="eastAsia"/>
                <w:noProof/>
              </w:rPr>
              <w:t>3</w:t>
            </w:r>
            <w:r w:rsidRPr="009A412C">
              <w:rPr>
                <w:rStyle w:val="a9"/>
                <w:rFonts w:hint="eastAsia"/>
                <w:noProof/>
              </w:rPr>
              <w:t>、</w:t>
            </w:r>
            <w:r>
              <w:rPr>
                <w:rFonts w:asciiTheme="minorHAnsi" w:eastAsiaTheme="minorEastAsia" w:hAnsiTheme="minorHAnsi" w:cstheme="minorBidi"/>
                <w:noProof/>
                <w:szCs w:val="22"/>
              </w:rPr>
              <w:tab/>
            </w:r>
            <w:r w:rsidRPr="009A412C">
              <w:rPr>
                <w:rStyle w:val="a9"/>
                <w:rFonts w:hint="eastAsia"/>
                <w:noProof/>
              </w:rPr>
              <w:t>个性化设置</w:t>
            </w:r>
            <w:r>
              <w:rPr>
                <w:noProof/>
                <w:webHidden/>
              </w:rPr>
              <w:tab/>
            </w:r>
            <w:r>
              <w:rPr>
                <w:noProof/>
                <w:webHidden/>
              </w:rPr>
              <w:fldChar w:fldCharType="begin"/>
            </w:r>
            <w:r>
              <w:rPr>
                <w:noProof/>
                <w:webHidden/>
              </w:rPr>
              <w:instrText xml:space="preserve"> PAGEREF _Toc528329503 \h </w:instrText>
            </w:r>
            <w:r>
              <w:rPr>
                <w:noProof/>
                <w:webHidden/>
              </w:rPr>
            </w:r>
            <w:r>
              <w:rPr>
                <w:noProof/>
                <w:webHidden/>
              </w:rPr>
              <w:fldChar w:fldCharType="separate"/>
            </w:r>
            <w:r>
              <w:rPr>
                <w:noProof/>
                <w:webHidden/>
              </w:rPr>
              <w:t>6</w:t>
            </w:r>
            <w:r>
              <w:rPr>
                <w:noProof/>
                <w:webHidden/>
              </w:rPr>
              <w:fldChar w:fldCharType="end"/>
            </w:r>
          </w:hyperlink>
        </w:p>
        <w:p w:rsidR="0015662A" w:rsidRDefault="0015662A">
          <w:pPr>
            <w:pStyle w:val="30"/>
            <w:tabs>
              <w:tab w:val="left" w:pos="1680"/>
              <w:tab w:val="right" w:leader="dot" w:pos="9061"/>
            </w:tabs>
            <w:rPr>
              <w:rFonts w:asciiTheme="minorHAnsi" w:eastAsiaTheme="minorEastAsia" w:hAnsiTheme="minorHAnsi" w:cstheme="minorBidi"/>
              <w:noProof/>
              <w:szCs w:val="22"/>
            </w:rPr>
          </w:pPr>
          <w:hyperlink w:anchor="_Toc528329504" w:history="1">
            <w:r w:rsidRPr="009A412C">
              <w:rPr>
                <w:rStyle w:val="a9"/>
                <w:rFonts w:asciiTheme="minorEastAsia" w:hAnsiTheme="minorEastAsia"/>
                <w:noProof/>
              </w:rPr>
              <w:t>A.</w:t>
            </w:r>
            <w:r>
              <w:rPr>
                <w:rFonts w:asciiTheme="minorHAnsi" w:eastAsiaTheme="minorEastAsia" w:hAnsiTheme="minorHAnsi" w:cstheme="minorBidi"/>
                <w:noProof/>
                <w:szCs w:val="22"/>
              </w:rPr>
              <w:tab/>
            </w:r>
            <w:r w:rsidRPr="009A412C">
              <w:rPr>
                <w:rStyle w:val="a9"/>
                <w:rFonts w:asciiTheme="minorEastAsia" w:hAnsiTheme="minorEastAsia" w:hint="eastAsia"/>
                <w:noProof/>
              </w:rPr>
              <w:t>概述</w:t>
            </w:r>
            <w:r>
              <w:rPr>
                <w:noProof/>
                <w:webHidden/>
              </w:rPr>
              <w:tab/>
            </w:r>
            <w:r>
              <w:rPr>
                <w:noProof/>
                <w:webHidden/>
              </w:rPr>
              <w:fldChar w:fldCharType="begin"/>
            </w:r>
            <w:r>
              <w:rPr>
                <w:noProof/>
                <w:webHidden/>
              </w:rPr>
              <w:instrText xml:space="preserve"> PAGEREF _Toc528329504 \h </w:instrText>
            </w:r>
            <w:r>
              <w:rPr>
                <w:noProof/>
                <w:webHidden/>
              </w:rPr>
            </w:r>
            <w:r>
              <w:rPr>
                <w:noProof/>
                <w:webHidden/>
              </w:rPr>
              <w:fldChar w:fldCharType="separate"/>
            </w:r>
            <w:r>
              <w:rPr>
                <w:noProof/>
                <w:webHidden/>
              </w:rPr>
              <w:t>6</w:t>
            </w:r>
            <w:r>
              <w:rPr>
                <w:noProof/>
                <w:webHidden/>
              </w:rPr>
              <w:fldChar w:fldCharType="end"/>
            </w:r>
          </w:hyperlink>
        </w:p>
        <w:p w:rsidR="0015662A" w:rsidRDefault="0015662A">
          <w:pPr>
            <w:pStyle w:val="30"/>
            <w:tabs>
              <w:tab w:val="left" w:pos="1680"/>
              <w:tab w:val="right" w:leader="dot" w:pos="9061"/>
            </w:tabs>
            <w:rPr>
              <w:rFonts w:asciiTheme="minorHAnsi" w:eastAsiaTheme="minorEastAsia" w:hAnsiTheme="minorHAnsi" w:cstheme="minorBidi"/>
              <w:noProof/>
              <w:szCs w:val="22"/>
            </w:rPr>
          </w:pPr>
          <w:hyperlink w:anchor="_Toc528329505" w:history="1">
            <w:r w:rsidRPr="009A412C">
              <w:rPr>
                <w:rStyle w:val="a9"/>
                <w:rFonts w:asciiTheme="minorEastAsia" w:hAnsiTheme="minorEastAsia"/>
                <w:noProof/>
              </w:rPr>
              <w:t>B.</w:t>
            </w:r>
            <w:r>
              <w:rPr>
                <w:rFonts w:asciiTheme="minorHAnsi" w:eastAsiaTheme="minorEastAsia" w:hAnsiTheme="minorHAnsi" w:cstheme="minorBidi"/>
                <w:noProof/>
                <w:szCs w:val="22"/>
              </w:rPr>
              <w:tab/>
            </w:r>
            <w:r w:rsidRPr="009A412C">
              <w:rPr>
                <w:rStyle w:val="a9"/>
                <w:rFonts w:asciiTheme="minorEastAsia" w:hAnsiTheme="minorEastAsia" w:hint="eastAsia"/>
                <w:noProof/>
              </w:rPr>
              <w:t>工作流程</w:t>
            </w:r>
            <w:r>
              <w:rPr>
                <w:noProof/>
                <w:webHidden/>
              </w:rPr>
              <w:tab/>
            </w:r>
            <w:r>
              <w:rPr>
                <w:noProof/>
                <w:webHidden/>
              </w:rPr>
              <w:fldChar w:fldCharType="begin"/>
            </w:r>
            <w:r>
              <w:rPr>
                <w:noProof/>
                <w:webHidden/>
              </w:rPr>
              <w:instrText xml:space="preserve"> PAGEREF _Toc528329505 \h </w:instrText>
            </w:r>
            <w:r>
              <w:rPr>
                <w:noProof/>
                <w:webHidden/>
              </w:rPr>
            </w:r>
            <w:r>
              <w:rPr>
                <w:noProof/>
                <w:webHidden/>
              </w:rPr>
              <w:fldChar w:fldCharType="separate"/>
            </w:r>
            <w:r>
              <w:rPr>
                <w:noProof/>
                <w:webHidden/>
              </w:rPr>
              <w:t>9</w:t>
            </w:r>
            <w:r>
              <w:rPr>
                <w:noProof/>
                <w:webHidden/>
              </w:rPr>
              <w:fldChar w:fldCharType="end"/>
            </w:r>
          </w:hyperlink>
        </w:p>
        <w:p w:rsidR="0015662A" w:rsidRDefault="0015662A">
          <w:pPr>
            <w:pStyle w:val="30"/>
            <w:tabs>
              <w:tab w:val="left" w:pos="1680"/>
              <w:tab w:val="right" w:leader="dot" w:pos="9061"/>
            </w:tabs>
            <w:rPr>
              <w:rFonts w:asciiTheme="minorHAnsi" w:eastAsiaTheme="minorEastAsia" w:hAnsiTheme="minorHAnsi" w:cstheme="minorBidi"/>
              <w:noProof/>
              <w:szCs w:val="22"/>
            </w:rPr>
          </w:pPr>
          <w:hyperlink w:anchor="_Toc528329506" w:history="1">
            <w:r w:rsidRPr="009A412C">
              <w:rPr>
                <w:rStyle w:val="a9"/>
                <w:rFonts w:asciiTheme="minorEastAsia" w:hAnsiTheme="minorEastAsia"/>
                <w:noProof/>
              </w:rPr>
              <w:t>C.</w:t>
            </w:r>
            <w:r>
              <w:rPr>
                <w:rFonts w:asciiTheme="minorHAnsi" w:eastAsiaTheme="minorEastAsia" w:hAnsiTheme="minorHAnsi" w:cstheme="minorBidi"/>
                <w:noProof/>
                <w:szCs w:val="22"/>
              </w:rPr>
              <w:tab/>
            </w:r>
            <w:r w:rsidRPr="009A412C">
              <w:rPr>
                <w:rStyle w:val="a9"/>
                <w:rFonts w:asciiTheme="minorEastAsia" w:hAnsiTheme="minorEastAsia" w:hint="eastAsia"/>
                <w:noProof/>
              </w:rPr>
              <w:t>人力资源</w:t>
            </w:r>
            <w:r>
              <w:rPr>
                <w:noProof/>
                <w:webHidden/>
              </w:rPr>
              <w:tab/>
            </w:r>
            <w:r>
              <w:rPr>
                <w:noProof/>
                <w:webHidden/>
              </w:rPr>
              <w:fldChar w:fldCharType="begin"/>
            </w:r>
            <w:r>
              <w:rPr>
                <w:noProof/>
                <w:webHidden/>
              </w:rPr>
              <w:instrText xml:space="preserve"> PAGEREF _Toc528329506 \h </w:instrText>
            </w:r>
            <w:r>
              <w:rPr>
                <w:noProof/>
                <w:webHidden/>
              </w:rPr>
            </w:r>
            <w:r>
              <w:rPr>
                <w:noProof/>
                <w:webHidden/>
              </w:rPr>
              <w:fldChar w:fldCharType="separate"/>
            </w:r>
            <w:r>
              <w:rPr>
                <w:noProof/>
                <w:webHidden/>
              </w:rPr>
              <w:t>11</w:t>
            </w:r>
            <w:r>
              <w:rPr>
                <w:noProof/>
                <w:webHidden/>
              </w:rPr>
              <w:fldChar w:fldCharType="end"/>
            </w:r>
          </w:hyperlink>
        </w:p>
        <w:p w:rsidR="0015662A" w:rsidRDefault="0015662A">
          <w:pPr>
            <w:pStyle w:val="30"/>
            <w:tabs>
              <w:tab w:val="left" w:pos="1680"/>
              <w:tab w:val="right" w:leader="dot" w:pos="9061"/>
            </w:tabs>
            <w:rPr>
              <w:rFonts w:asciiTheme="minorHAnsi" w:eastAsiaTheme="minorEastAsia" w:hAnsiTheme="minorHAnsi" w:cstheme="minorBidi"/>
              <w:noProof/>
              <w:szCs w:val="22"/>
            </w:rPr>
          </w:pPr>
          <w:hyperlink w:anchor="_Toc528329507" w:history="1">
            <w:r w:rsidRPr="009A412C">
              <w:rPr>
                <w:rStyle w:val="a9"/>
                <w:rFonts w:asciiTheme="minorEastAsia" w:hAnsiTheme="minorEastAsia"/>
                <w:noProof/>
              </w:rPr>
              <w:t>D.</w:t>
            </w:r>
            <w:r>
              <w:rPr>
                <w:rFonts w:asciiTheme="minorHAnsi" w:eastAsiaTheme="minorEastAsia" w:hAnsiTheme="minorHAnsi" w:cstheme="minorBidi"/>
                <w:noProof/>
                <w:szCs w:val="22"/>
              </w:rPr>
              <w:tab/>
            </w:r>
            <w:r w:rsidRPr="009A412C">
              <w:rPr>
                <w:rStyle w:val="a9"/>
                <w:rFonts w:asciiTheme="minorEastAsia" w:hAnsiTheme="minorEastAsia" w:hint="eastAsia"/>
                <w:noProof/>
              </w:rPr>
              <w:t>门户管理</w:t>
            </w:r>
            <w:r>
              <w:rPr>
                <w:noProof/>
                <w:webHidden/>
              </w:rPr>
              <w:tab/>
            </w:r>
            <w:r>
              <w:rPr>
                <w:noProof/>
                <w:webHidden/>
              </w:rPr>
              <w:fldChar w:fldCharType="begin"/>
            </w:r>
            <w:r>
              <w:rPr>
                <w:noProof/>
                <w:webHidden/>
              </w:rPr>
              <w:instrText xml:space="preserve"> PAGEREF _Toc528329507 \h </w:instrText>
            </w:r>
            <w:r>
              <w:rPr>
                <w:noProof/>
                <w:webHidden/>
              </w:rPr>
            </w:r>
            <w:r>
              <w:rPr>
                <w:noProof/>
                <w:webHidden/>
              </w:rPr>
              <w:fldChar w:fldCharType="separate"/>
            </w:r>
            <w:r>
              <w:rPr>
                <w:noProof/>
                <w:webHidden/>
              </w:rPr>
              <w:t>12</w:t>
            </w:r>
            <w:r>
              <w:rPr>
                <w:noProof/>
                <w:webHidden/>
              </w:rPr>
              <w:fldChar w:fldCharType="end"/>
            </w:r>
          </w:hyperlink>
        </w:p>
        <w:p w:rsidR="0015662A" w:rsidRDefault="0015662A">
          <w:pPr>
            <w:pStyle w:val="30"/>
            <w:tabs>
              <w:tab w:val="left" w:pos="1680"/>
              <w:tab w:val="right" w:leader="dot" w:pos="9061"/>
            </w:tabs>
            <w:rPr>
              <w:rFonts w:asciiTheme="minorHAnsi" w:eastAsiaTheme="minorEastAsia" w:hAnsiTheme="minorHAnsi" w:cstheme="minorBidi"/>
              <w:noProof/>
              <w:szCs w:val="22"/>
            </w:rPr>
          </w:pPr>
          <w:hyperlink w:anchor="_Toc528329508" w:history="1">
            <w:r w:rsidRPr="009A412C">
              <w:rPr>
                <w:rStyle w:val="a9"/>
                <w:rFonts w:asciiTheme="minorEastAsia" w:hAnsiTheme="minorEastAsia"/>
                <w:noProof/>
              </w:rPr>
              <w:t>E.</w:t>
            </w:r>
            <w:r>
              <w:rPr>
                <w:rFonts w:asciiTheme="minorHAnsi" w:eastAsiaTheme="minorEastAsia" w:hAnsiTheme="minorHAnsi" w:cstheme="minorBidi"/>
                <w:noProof/>
                <w:szCs w:val="22"/>
              </w:rPr>
              <w:tab/>
            </w:r>
            <w:r w:rsidRPr="009A412C">
              <w:rPr>
                <w:rStyle w:val="a9"/>
                <w:rFonts w:asciiTheme="minorEastAsia" w:hAnsiTheme="minorEastAsia" w:hint="eastAsia"/>
                <w:noProof/>
              </w:rPr>
              <w:t>其它设置</w:t>
            </w:r>
            <w:r>
              <w:rPr>
                <w:noProof/>
                <w:webHidden/>
              </w:rPr>
              <w:tab/>
            </w:r>
            <w:r>
              <w:rPr>
                <w:noProof/>
                <w:webHidden/>
              </w:rPr>
              <w:fldChar w:fldCharType="begin"/>
            </w:r>
            <w:r>
              <w:rPr>
                <w:noProof/>
                <w:webHidden/>
              </w:rPr>
              <w:instrText xml:space="preserve"> PAGEREF _Toc528329508 \h </w:instrText>
            </w:r>
            <w:r>
              <w:rPr>
                <w:noProof/>
                <w:webHidden/>
              </w:rPr>
            </w:r>
            <w:r>
              <w:rPr>
                <w:noProof/>
                <w:webHidden/>
              </w:rPr>
              <w:fldChar w:fldCharType="separate"/>
            </w:r>
            <w:r>
              <w:rPr>
                <w:noProof/>
                <w:webHidden/>
              </w:rPr>
              <w:t>13</w:t>
            </w:r>
            <w:r>
              <w:rPr>
                <w:noProof/>
                <w:webHidden/>
              </w:rPr>
              <w:fldChar w:fldCharType="end"/>
            </w:r>
          </w:hyperlink>
        </w:p>
        <w:p w:rsidR="0015662A" w:rsidRDefault="0015662A">
          <w:pPr>
            <w:pStyle w:val="10"/>
            <w:tabs>
              <w:tab w:val="left" w:pos="840"/>
              <w:tab w:val="right" w:leader="dot" w:pos="9061"/>
            </w:tabs>
            <w:rPr>
              <w:rFonts w:asciiTheme="minorHAnsi" w:eastAsiaTheme="minorEastAsia" w:hAnsiTheme="minorHAnsi" w:cstheme="minorBidi"/>
              <w:b w:val="0"/>
              <w:bCs w:val="0"/>
              <w:caps w:val="0"/>
              <w:noProof/>
              <w:sz w:val="21"/>
              <w:szCs w:val="22"/>
            </w:rPr>
          </w:pPr>
          <w:hyperlink w:anchor="_Toc528329509" w:history="1">
            <w:r w:rsidRPr="009A412C">
              <w:rPr>
                <w:rStyle w:val="a9"/>
                <w:rFonts w:ascii="微软雅黑" w:eastAsia="微软雅黑" w:hAnsi="微软雅黑" w:hint="eastAsia"/>
                <w:noProof/>
              </w:rPr>
              <w:t>四、</w:t>
            </w:r>
            <w:r>
              <w:rPr>
                <w:rFonts w:asciiTheme="minorHAnsi" w:eastAsiaTheme="minorEastAsia" w:hAnsiTheme="minorHAnsi" w:cstheme="minorBidi"/>
                <w:b w:val="0"/>
                <w:bCs w:val="0"/>
                <w:caps w:val="0"/>
                <w:noProof/>
                <w:sz w:val="21"/>
                <w:szCs w:val="22"/>
              </w:rPr>
              <w:tab/>
            </w:r>
            <w:r w:rsidRPr="009A412C">
              <w:rPr>
                <w:rStyle w:val="a9"/>
                <w:rFonts w:ascii="微软雅黑" w:eastAsia="微软雅黑" w:hAnsi="微软雅黑" w:hint="eastAsia"/>
                <w:noProof/>
              </w:rPr>
              <w:t>工作流程</w:t>
            </w:r>
            <w:r>
              <w:rPr>
                <w:noProof/>
                <w:webHidden/>
              </w:rPr>
              <w:tab/>
            </w:r>
            <w:r>
              <w:rPr>
                <w:noProof/>
                <w:webHidden/>
              </w:rPr>
              <w:fldChar w:fldCharType="begin"/>
            </w:r>
            <w:r>
              <w:rPr>
                <w:noProof/>
                <w:webHidden/>
              </w:rPr>
              <w:instrText xml:space="preserve"> PAGEREF _Toc528329509 \h </w:instrText>
            </w:r>
            <w:r>
              <w:rPr>
                <w:noProof/>
                <w:webHidden/>
              </w:rPr>
            </w:r>
            <w:r>
              <w:rPr>
                <w:noProof/>
                <w:webHidden/>
              </w:rPr>
              <w:fldChar w:fldCharType="separate"/>
            </w:r>
            <w:r>
              <w:rPr>
                <w:noProof/>
                <w:webHidden/>
              </w:rPr>
              <w:t>15</w:t>
            </w:r>
            <w:r>
              <w:rPr>
                <w:noProof/>
                <w:webHidden/>
              </w:rPr>
              <w:fldChar w:fldCharType="end"/>
            </w:r>
          </w:hyperlink>
        </w:p>
        <w:p w:rsidR="0015662A" w:rsidRDefault="0015662A">
          <w:pPr>
            <w:pStyle w:val="20"/>
            <w:tabs>
              <w:tab w:val="left" w:pos="1260"/>
              <w:tab w:val="right" w:leader="dot" w:pos="9061"/>
            </w:tabs>
            <w:rPr>
              <w:rFonts w:asciiTheme="minorHAnsi" w:eastAsiaTheme="minorEastAsia" w:hAnsiTheme="minorHAnsi" w:cstheme="minorBidi"/>
              <w:noProof/>
              <w:szCs w:val="22"/>
            </w:rPr>
          </w:pPr>
          <w:hyperlink w:anchor="_Toc528329510" w:history="1">
            <w:r w:rsidRPr="009A412C">
              <w:rPr>
                <w:rStyle w:val="a9"/>
                <w:rFonts w:hint="eastAsia"/>
                <w:noProof/>
              </w:rPr>
              <w:t>1</w:t>
            </w:r>
            <w:r w:rsidRPr="009A412C">
              <w:rPr>
                <w:rStyle w:val="a9"/>
                <w:rFonts w:hint="eastAsia"/>
                <w:noProof/>
              </w:rPr>
              <w:t>、</w:t>
            </w:r>
            <w:r>
              <w:rPr>
                <w:rFonts w:asciiTheme="minorHAnsi" w:eastAsiaTheme="minorEastAsia" w:hAnsiTheme="minorHAnsi" w:cstheme="minorBidi"/>
                <w:noProof/>
                <w:szCs w:val="22"/>
              </w:rPr>
              <w:tab/>
            </w:r>
            <w:r w:rsidRPr="009A412C">
              <w:rPr>
                <w:rStyle w:val="a9"/>
                <w:rFonts w:hint="eastAsia"/>
                <w:noProof/>
              </w:rPr>
              <w:t>如何发起流程</w:t>
            </w:r>
            <w:r>
              <w:rPr>
                <w:noProof/>
                <w:webHidden/>
              </w:rPr>
              <w:tab/>
            </w:r>
            <w:r>
              <w:rPr>
                <w:noProof/>
                <w:webHidden/>
              </w:rPr>
              <w:fldChar w:fldCharType="begin"/>
            </w:r>
            <w:r>
              <w:rPr>
                <w:noProof/>
                <w:webHidden/>
              </w:rPr>
              <w:instrText xml:space="preserve"> PAGEREF _Toc528329510 \h </w:instrText>
            </w:r>
            <w:r>
              <w:rPr>
                <w:noProof/>
                <w:webHidden/>
              </w:rPr>
            </w:r>
            <w:r>
              <w:rPr>
                <w:noProof/>
                <w:webHidden/>
              </w:rPr>
              <w:fldChar w:fldCharType="separate"/>
            </w:r>
            <w:r>
              <w:rPr>
                <w:noProof/>
                <w:webHidden/>
              </w:rPr>
              <w:t>15</w:t>
            </w:r>
            <w:r>
              <w:rPr>
                <w:noProof/>
                <w:webHidden/>
              </w:rPr>
              <w:fldChar w:fldCharType="end"/>
            </w:r>
          </w:hyperlink>
        </w:p>
        <w:p w:rsidR="0015662A" w:rsidRDefault="0015662A">
          <w:pPr>
            <w:pStyle w:val="20"/>
            <w:tabs>
              <w:tab w:val="left" w:pos="1260"/>
              <w:tab w:val="right" w:leader="dot" w:pos="9061"/>
            </w:tabs>
            <w:rPr>
              <w:rFonts w:asciiTheme="minorHAnsi" w:eastAsiaTheme="minorEastAsia" w:hAnsiTheme="minorHAnsi" w:cstheme="minorBidi"/>
              <w:noProof/>
              <w:szCs w:val="22"/>
            </w:rPr>
          </w:pPr>
          <w:hyperlink w:anchor="_Toc528329511" w:history="1">
            <w:r w:rsidRPr="009A412C">
              <w:rPr>
                <w:rStyle w:val="a9"/>
                <w:rFonts w:hint="eastAsia"/>
                <w:noProof/>
              </w:rPr>
              <w:t>2</w:t>
            </w:r>
            <w:r w:rsidRPr="009A412C">
              <w:rPr>
                <w:rStyle w:val="a9"/>
                <w:rFonts w:hint="eastAsia"/>
                <w:noProof/>
              </w:rPr>
              <w:t>、</w:t>
            </w:r>
            <w:r>
              <w:rPr>
                <w:rFonts w:asciiTheme="minorHAnsi" w:eastAsiaTheme="minorEastAsia" w:hAnsiTheme="minorHAnsi" w:cstheme="minorBidi"/>
                <w:noProof/>
                <w:szCs w:val="22"/>
              </w:rPr>
              <w:tab/>
            </w:r>
            <w:r w:rsidRPr="009A412C">
              <w:rPr>
                <w:rStyle w:val="a9"/>
                <w:rFonts w:hint="eastAsia"/>
                <w:noProof/>
              </w:rPr>
              <w:t>如何跟踪我办理或者发起的流程</w:t>
            </w:r>
            <w:r>
              <w:rPr>
                <w:noProof/>
                <w:webHidden/>
              </w:rPr>
              <w:tab/>
            </w:r>
            <w:r>
              <w:rPr>
                <w:noProof/>
                <w:webHidden/>
              </w:rPr>
              <w:fldChar w:fldCharType="begin"/>
            </w:r>
            <w:r>
              <w:rPr>
                <w:noProof/>
                <w:webHidden/>
              </w:rPr>
              <w:instrText xml:space="preserve"> PAGEREF _Toc528329511 \h </w:instrText>
            </w:r>
            <w:r>
              <w:rPr>
                <w:noProof/>
                <w:webHidden/>
              </w:rPr>
            </w:r>
            <w:r>
              <w:rPr>
                <w:noProof/>
                <w:webHidden/>
              </w:rPr>
              <w:fldChar w:fldCharType="separate"/>
            </w:r>
            <w:r>
              <w:rPr>
                <w:noProof/>
                <w:webHidden/>
              </w:rPr>
              <w:t>16</w:t>
            </w:r>
            <w:r>
              <w:rPr>
                <w:noProof/>
                <w:webHidden/>
              </w:rPr>
              <w:fldChar w:fldCharType="end"/>
            </w:r>
          </w:hyperlink>
        </w:p>
        <w:p w:rsidR="0015662A" w:rsidRDefault="0015662A">
          <w:pPr>
            <w:pStyle w:val="20"/>
            <w:tabs>
              <w:tab w:val="left" w:pos="1260"/>
              <w:tab w:val="right" w:leader="dot" w:pos="9061"/>
            </w:tabs>
            <w:rPr>
              <w:rFonts w:asciiTheme="minorHAnsi" w:eastAsiaTheme="minorEastAsia" w:hAnsiTheme="minorHAnsi" w:cstheme="minorBidi"/>
              <w:noProof/>
              <w:szCs w:val="22"/>
            </w:rPr>
          </w:pPr>
          <w:hyperlink w:anchor="_Toc528329512" w:history="1">
            <w:r w:rsidRPr="009A412C">
              <w:rPr>
                <w:rStyle w:val="a9"/>
                <w:rFonts w:hint="eastAsia"/>
                <w:noProof/>
              </w:rPr>
              <w:t>3</w:t>
            </w:r>
            <w:r w:rsidRPr="009A412C">
              <w:rPr>
                <w:rStyle w:val="a9"/>
                <w:rFonts w:hint="eastAsia"/>
                <w:noProof/>
              </w:rPr>
              <w:t>、</w:t>
            </w:r>
            <w:r>
              <w:rPr>
                <w:rFonts w:asciiTheme="minorHAnsi" w:eastAsiaTheme="minorEastAsia" w:hAnsiTheme="minorHAnsi" w:cstheme="minorBidi"/>
                <w:noProof/>
                <w:szCs w:val="22"/>
              </w:rPr>
              <w:tab/>
            </w:r>
            <w:r w:rsidRPr="009A412C">
              <w:rPr>
                <w:rStyle w:val="a9"/>
                <w:rFonts w:hint="eastAsia"/>
                <w:noProof/>
              </w:rPr>
              <w:t>如何审批流程</w:t>
            </w:r>
            <w:r>
              <w:rPr>
                <w:noProof/>
                <w:webHidden/>
              </w:rPr>
              <w:tab/>
            </w:r>
            <w:r>
              <w:rPr>
                <w:noProof/>
                <w:webHidden/>
              </w:rPr>
              <w:fldChar w:fldCharType="begin"/>
            </w:r>
            <w:r>
              <w:rPr>
                <w:noProof/>
                <w:webHidden/>
              </w:rPr>
              <w:instrText xml:space="preserve"> PAGEREF _Toc528329512 \h </w:instrText>
            </w:r>
            <w:r>
              <w:rPr>
                <w:noProof/>
                <w:webHidden/>
              </w:rPr>
            </w:r>
            <w:r>
              <w:rPr>
                <w:noProof/>
                <w:webHidden/>
              </w:rPr>
              <w:fldChar w:fldCharType="separate"/>
            </w:r>
            <w:r>
              <w:rPr>
                <w:noProof/>
                <w:webHidden/>
              </w:rPr>
              <w:t>17</w:t>
            </w:r>
            <w:r>
              <w:rPr>
                <w:noProof/>
                <w:webHidden/>
              </w:rPr>
              <w:fldChar w:fldCharType="end"/>
            </w:r>
          </w:hyperlink>
        </w:p>
        <w:p w:rsidR="0015662A" w:rsidRDefault="0015662A">
          <w:pPr>
            <w:pStyle w:val="20"/>
            <w:tabs>
              <w:tab w:val="left" w:pos="1260"/>
              <w:tab w:val="right" w:leader="dot" w:pos="9061"/>
            </w:tabs>
            <w:rPr>
              <w:rFonts w:asciiTheme="minorHAnsi" w:eastAsiaTheme="minorEastAsia" w:hAnsiTheme="minorHAnsi" w:cstheme="minorBidi"/>
              <w:noProof/>
              <w:szCs w:val="22"/>
            </w:rPr>
          </w:pPr>
          <w:hyperlink w:anchor="_Toc528329513" w:history="1">
            <w:r w:rsidRPr="009A412C">
              <w:rPr>
                <w:rStyle w:val="a9"/>
                <w:rFonts w:hint="eastAsia"/>
                <w:noProof/>
              </w:rPr>
              <w:t>4</w:t>
            </w:r>
            <w:r w:rsidRPr="009A412C">
              <w:rPr>
                <w:rStyle w:val="a9"/>
                <w:rFonts w:hint="eastAsia"/>
                <w:noProof/>
              </w:rPr>
              <w:t>、</w:t>
            </w:r>
            <w:r>
              <w:rPr>
                <w:rFonts w:asciiTheme="minorHAnsi" w:eastAsiaTheme="minorEastAsia" w:hAnsiTheme="minorHAnsi" w:cstheme="minorBidi"/>
                <w:noProof/>
                <w:szCs w:val="22"/>
              </w:rPr>
              <w:tab/>
            </w:r>
            <w:r w:rsidRPr="009A412C">
              <w:rPr>
                <w:rStyle w:val="a9"/>
                <w:rFonts w:hint="eastAsia"/>
                <w:noProof/>
              </w:rPr>
              <w:t>如何设置流程代理</w:t>
            </w:r>
            <w:r>
              <w:rPr>
                <w:noProof/>
                <w:webHidden/>
              </w:rPr>
              <w:tab/>
            </w:r>
            <w:r>
              <w:rPr>
                <w:noProof/>
                <w:webHidden/>
              </w:rPr>
              <w:fldChar w:fldCharType="begin"/>
            </w:r>
            <w:r>
              <w:rPr>
                <w:noProof/>
                <w:webHidden/>
              </w:rPr>
              <w:instrText xml:space="preserve"> PAGEREF _Toc528329513 \h </w:instrText>
            </w:r>
            <w:r>
              <w:rPr>
                <w:noProof/>
                <w:webHidden/>
              </w:rPr>
            </w:r>
            <w:r>
              <w:rPr>
                <w:noProof/>
                <w:webHidden/>
              </w:rPr>
              <w:fldChar w:fldCharType="separate"/>
            </w:r>
            <w:r>
              <w:rPr>
                <w:noProof/>
                <w:webHidden/>
              </w:rPr>
              <w:t>18</w:t>
            </w:r>
            <w:r>
              <w:rPr>
                <w:noProof/>
                <w:webHidden/>
              </w:rPr>
              <w:fldChar w:fldCharType="end"/>
            </w:r>
          </w:hyperlink>
        </w:p>
        <w:p w:rsidR="0015662A" w:rsidRDefault="0015662A">
          <w:pPr>
            <w:pStyle w:val="10"/>
            <w:tabs>
              <w:tab w:val="left" w:pos="840"/>
              <w:tab w:val="right" w:leader="dot" w:pos="9061"/>
            </w:tabs>
            <w:rPr>
              <w:rFonts w:asciiTheme="minorHAnsi" w:eastAsiaTheme="minorEastAsia" w:hAnsiTheme="minorHAnsi" w:cstheme="minorBidi"/>
              <w:b w:val="0"/>
              <w:bCs w:val="0"/>
              <w:caps w:val="0"/>
              <w:noProof/>
              <w:sz w:val="21"/>
              <w:szCs w:val="22"/>
            </w:rPr>
          </w:pPr>
          <w:hyperlink w:anchor="_Toc528329514" w:history="1">
            <w:r w:rsidRPr="009A412C">
              <w:rPr>
                <w:rStyle w:val="a9"/>
                <w:rFonts w:ascii="微软雅黑" w:eastAsia="微软雅黑" w:hAnsi="微软雅黑" w:hint="eastAsia"/>
                <w:noProof/>
              </w:rPr>
              <w:t>五、</w:t>
            </w:r>
            <w:r>
              <w:rPr>
                <w:rFonts w:asciiTheme="minorHAnsi" w:eastAsiaTheme="minorEastAsia" w:hAnsiTheme="minorHAnsi" w:cstheme="minorBidi"/>
                <w:b w:val="0"/>
                <w:bCs w:val="0"/>
                <w:caps w:val="0"/>
                <w:noProof/>
                <w:sz w:val="21"/>
                <w:szCs w:val="22"/>
              </w:rPr>
              <w:tab/>
            </w:r>
            <w:r w:rsidRPr="009A412C">
              <w:rPr>
                <w:rStyle w:val="a9"/>
                <w:rFonts w:ascii="微软雅黑" w:eastAsia="微软雅黑" w:hAnsi="微软雅黑" w:hint="eastAsia"/>
                <w:noProof/>
              </w:rPr>
              <w:t>公文介绍</w:t>
            </w:r>
            <w:r>
              <w:rPr>
                <w:noProof/>
                <w:webHidden/>
              </w:rPr>
              <w:tab/>
            </w:r>
            <w:r>
              <w:rPr>
                <w:noProof/>
                <w:webHidden/>
              </w:rPr>
              <w:fldChar w:fldCharType="begin"/>
            </w:r>
            <w:r>
              <w:rPr>
                <w:noProof/>
                <w:webHidden/>
              </w:rPr>
              <w:instrText xml:space="preserve"> PAGEREF _Toc528329514 \h </w:instrText>
            </w:r>
            <w:r>
              <w:rPr>
                <w:noProof/>
                <w:webHidden/>
              </w:rPr>
            </w:r>
            <w:r>
              <w:rPr>
                <w:noProof/>
                <w:webHidden/>
              </w:rPr>
              <w:fldChar w:fldCharType="separate"/>
            </w:r>
            <w:r>
              <w:rPr>
                <w:noProof/>
                <w:webHidden/>
              </w:rPr>
              <w:t>19</w:t>
            </w:r>
            <w:r>
              <w:rPr>
                <w:noProof/>
                <w:webHidden/>
              </w:rPr>
              <w:fldChar w:fldCharType="end"/>
            </w:r>
          </w:hyperlink>
        </w:p>
        <w:p w:rsidR="0015662A" w:rsidRDefault="0015662A">
          <w:pPr>
            <w:pStyle w:val="20"/>
            <w:tabs>
              <w:tab w:val="left" w:pos="1260"/>
              <w:tab w:val="right" w:leader="dot" w:pos="9061"/>
            </w:tabs>
            <w:rPr>
              <w:rFonts w:asciiTheme="minorHAnsi" w:eastAsiaTheme="minorEastAsia" w:hAnsiTheme="minorHAnsi" w:cstheme="minorBidi"/>
              <w:noProof/>
              <w:szCs w:val="22"/>
            </w:rPr>
          </w:pPr>
          <w:hyperlink w:anchor="_Toc528329515" w:history="1">
            <w:r w:rsidRPr="009A412C">
              <w:rPr>
                <w:rStyle w:val="a9"/>
                <w:rFonts w:hint="eastAsia"/>
                <w:noProof/>
              </w:rPr>
              <w:t>1</w:t>
            </w:r>
            <w:r w:rsidRPr="009A412C">
              <w:rPr>
                <w:rStyle w:val="a9"/>
                <w:rFonts w:hint="eastAsia"/>
                <w:noProof/>
              </w:rPr>
              <w:t>、</w:t>
            </w:r>
            <w:r>
              <w:rPr>
                <w:rFonts w:asciiTheme="minorHAnsi" w:eastAsiaTheme="minorEastAsia" w:hAnsiTheme="minorHAnsi" w:cstheme="minorBidi"/>
                <w:noProof/>
                <w:szCs w:val="22"/>
              </w:rPr>
              <w:tab/>
            </w:r>
            <w:r w:rsidRPr="009A412C">
              <w:rPr>
                <w:rStyle w:val="a9"/>
                <w:rFonts w:hint="eastAsia"/>
                <w:noProof/>
              </w:rPr>
              <w:t>收文功能介绍</w:t>
            </w:r>
            <w:r>
              <w:rPr>
                <w:noProof/>
                <w:webHidden/>
              </w:rPr>
              <w:tab/>
            </w:r>
            <w:r>
              <w:rPr>
                <w:noProof/>
                <w:webHidden/>
              </w:rPr>
              <w:fldChar w:fldCharType="begin"/>
            </w:r>
            <w:r>
              <w:rPr>
                <w:noProof/>
                <w:webHidden/>
              </w:rPr>
              <w:instrText xml:space="preserve"> PAGEREF _Toc528329515 \h </w:instrText>
            </w:r>
            <w:r>
              <w:rPr>
                <w:noProof/>
                <w:webHidden/>
              </w:rPr>
            </w:r>
            <w:r>
              <w:rPr>
                <w:noProof/>
                <w:webHidden/>
              </w:rPr>
              <w:fldChar w:fldCharType="separate"/>
            </w:r>
            <w:r>
              <w:rPr>
                <w:noProof/>
                <w:webHidden/>
              </w:rPr>
              <w:t>19</w:t>
            </w:r>
            <w:r>
              <w:rPr>
                <w:noProof/>
                <w:webHidden/>
              </w:rPr>
              <w:fldChar w:fldCharType="end"/>
            </w:r>
          </w:hyperlink>
        </w:p>
        <w:p w:rsidR="0015662A" w:rsidRDefault="0015662A">
          <w:pPr>
            <w:pStyle w:val="20"/>
            <w:tabs>
              <w:tab w:val="left" w:pos="1260"/>
              <w:tab w:val="right" w:leader="dot" w:pos="9061"/>
            </w:tabs>
            <w:rPr>
              <w:rFonts w:asciiTheme="minorHAnsi" w:eastAsiaTheme="minorEastAsia" w:hAnsiTheme="minorHAnsi" w:cstheme="minorBidi"/>
              <w:noProof/>
              <w:szCs w:val="22"/>
            </w:rPr>
          </w:pPr>
          <w:hyperlink w:anchor="_Toc528329516" w:history="1">
            <w:r w:rsidRPr="009A412C">
              <w:rPr>
                <w:rStyle w:val="a9"/>
                <w:rFonts w:hint="eastAsia"/>
                <w:noProof/>
              </w:rPr>
              <w:t>2</w:t>
            </w:r>
            <w:r w:rsidRPr="009A412C">
              <w:rPr>
                <w:rStyle w:val="a9"/>
                <w:rFonts w:hint="eastAsia"/>
                <w:noProof/>
              </w:rPr>
              <w:t>、</w:t>
            </w:r>
            <w:r>
              <w:rPr>
                <w:rFonts w:asciiTheme="minorHAnsi" w:eastAsiaTheme="minorEastAsia" w:hAnsiTheme="minorHAnsi" w:cstheme="minorBidi"/>
                <w:noProof/>
                <w:szCs w:val="22"/>
              </w:rPr>
              <w:tab/>
            </w:r>
            <w:r w:rsidRPr="009A412C">
              <w:rPr>
                <w:rStyle w:val="a9"/>
                <w:rFonts w:hint="eastAsia"/>
                <w:noProof/>
              </w:rPr>
              <w:t>发文功能介绍</w:t>
            </w:r>
            <w:r>
              <w:rPr>
                <w:noProof/>
                <w:webHidden/>
              </w:rPr>
              <w:tab/>
            </w:r>
            <w:r>
              <w:rPr>
                <w:noProof/>
                <w:webHidden/>
              </w:rPr>
              <w:fldChar w:fldCharType="begin"/>
            </w:r>
            <w:r>
              <w:rPr>
                <w:noProof/>
                <w:webHidden/>
              </w:rPr>
              <w:instrText xml:space="preserve"> PAGEREF _Toc528329516 \h </w:instrText>
            </w:r>
            <w:r>
              <w:rPr>
                <w:noProof/>
                <w:webHidden/>
              </w:rPr>
            </w:r>
            <w:r>
              <w:rPr>
                <w:noProof/>
                <w:webHidden/>
              </w:rPr>
              <w:fldChar w:fldCharType="separate"/>
            </w:r>
            <w:r>
              <w:rPr>
                <w:noProof/>
                <w:webHidden/>
              </w:rPr>
              <w:t>21</w:t>
            </w:r>
            <w:r>
              <w:rPr>
                <w:noProof/>
                <w:webHidden/>
              </w:rPr>
              <w:fldChar w:fldCharType="end"/>
            </w:r>
          </w:hyperlink>
        </w:p>
        <w:p w:rsidR="0015662A" w:rsidRDefault="0015662A">
          <w:pPr>
            <w:pStyle w:val="20"/>
            <w:tabs>
              <w:tab w:val="left" w:pos="1260"/>
              <w:tab w:val="right" w:leader="dot" w:pos="9061"/>
            </w:tabs>
            <w:rPr>
              <w:rFonts w:asciiTheme="minorHAnsi" w:eastAsiaTheme="minorEastAsia" w:hAnsiTheme="minorHAnsi" w:cstheme="minorBidi"/>
              <w:noProof/>
              <w:szCs w:val="22"/>
            </w:rPr>
          </w:pPr>
          <w:hyperlink w:anchor="_Toc528329517" w:history="1">
            <w:r w:rsidRPr="009A412C">
              <w:rPr>
                <w:rStyle w:val="a9"/>
                <w:rFonts w:hint="eastAsia"/>
                <w:noProof/>
              </w:rPr>
              <w:t>3</w:t>
            </w:r>
            <w:r w:rsidRPr="009A412C">
              <w:rPr>
                <w:rStyle w:val="a9"/>
                <w:rFonts w:hint="eastAsia"/>
                <w:noProof/>
              </w:rPr>
              <w:t>、</w:t>
            </w:r>
            <w:r>
              <w:rPr>
                <w:rFonts w:asciiTheme="minorHAnsi" w:eastAsiaTheme="minorEastAsia" w:hAnsiTheme="minorHAnsi" w:cstheme="minorBidi"/>
                <w:noProof/>
                <w:szCs w:val="22"/>
              </w:rPr>
              <w:tab/>
            </w:r>
            <w:r w:rsidRPr="009A412C">
              <w:rPr>
                <w:rStyle w:val="a9"/>
                <w:rFonts w:hint="eastAsia"/>
                <w:noProof/>
              </w:rPr>
              <w:t>公文查询</w:t>
            </w:r>
            <w:r>
              <w:rPr>
                <w:noProof/>
                <w:webHidden/>
              </w:rPr>
              <w:tab/>
            </w:r>
            <w:r>
              <w:rPr>
                <w:noProof/>
                <w:webHidden/>
              </w:rPr>
              <w:fldChar w:fldCharType="begin"/>
            </w:r>
            <w:r>
              <w:rPr>
                <w:noProof/>
                <w:webHidden/>
              </w:rPr>
              <w:instrText xml:space="preserve"> PAGEREF _Toc528329517 \h </w:instrText>
            </w:r>
            <w:r>
              <w:rPr>
                <w:noProof/>
                <w:webHidden/>
              </w:rPr>
            </w:r>
            <w:r>
              <w:rPr>
                <w:noProof/>
                <w:webHidden/>
              </w:rPr>
              <w:fldChar w:fldCharType="separate"/>
            </w:r>
            <w:r>
              <w:rPr>
                <w:noProof/>
                <w:webHidden/>
              </w:rPr>
              <w:t>21</w:t>
            </w:r>
            <w:r>
              <w:rPr>
                <w:noProof/>
                <w:webHidden/>
              </w:rPr>
              <w:fldChar w:fldCharType="end"/>
            </w:r>
          </w:hyperlink>
        </w:p>
        <w:p w:rsidR="0015662A" w:rsidRDefault="0015662A">
          <w:pPr>
            <w:pStyle w:val="10"/>
            <w:tabs>
              <w:tab w:val="left" w:pos="840"/>
              <w:tab w:val="right" w:leader="dot" w:pos="9061"/>
            </w:tabs>
            <w:rPr>
              <w:rFonts w:asciiTheme="minorHAnsi" w:eastAsiaTheme="minorEastAsia" w:hAnsiTheme="minorHAnsi" w:cstheme="minorBidi"/>
              <w:b w:val="0"/>
              <w:bCs w:val="0"/>
              <w:caps w:val="0"/>
              <w:noProof/>
              <w:sz w:val="21"/>
              <w:szCs w:val="22"/>
            </w:rPr>
          </w:pPr>
          <w:hyperlink w:anchor="_Toc528329518" w:history="1">
            <w:r w:rsidRPr="009A412C">
              <w:rPr>
                <w:rStyle w:val="a9"/>
                <w:rFonts w:ascii="微软雅黑" w:eastAsia="微软雅黑" w:hAnsi="微软雅黑" w:hint="eastAsia"/>
                <w:noProof/>
              </w:rPr>
              <w:t>六、</w:t>
            </w:r>
            <w:r>
              <w:rPr>
                <w:rFonts w:asciiTheme="minorHAnsi" w:eastAsiaTheme="minorEastAsia" w:hAnsiTheme="minorHAnsi" w:cstheme="minorBidi"/>
                <w:b w:val="0"/>
                <w:bCs w:val="0"/>
                <w:caps w:val="0"/>
                <w:noProof/>
                <w:sz w:val="21"/>
                <w:szCs w:val="22"/>
              </w:rPr>
              <w:tab/>
            </w:r>
            <w:r w:rsidRPr="009A412C">
              <w:rPr>
                <w:rStyle w:val="a9"/>
                <w:rFonts w:ascii="微软雅黑" w:eastAsia="微软雅黑" w:hAnsi="微软雅黑" w:hint="eastAsia"/>
                <w:noProof/>
              </w:rPr>
              <w:t>知识文档</w:t>
            </w:r>
            <w:r>
              <w:rPr>
                <w:noProof/>
                <w:webHidden/>
              </w:rPr>
              <w:tab/>
            </w:r>
            <w:r>
              <w:rPr>
                <w:noProof/>
                <w:webHidden/>
              </w:rPr>
              <w:fldChar w:fldCharType="begin"/>
            </w:r>
            <w:r>
              <w:rPr>
                <w:noProof/>
                <w:webHidden/>
              </w:rPr>
              <w:instrText xml:space="preserve"> PAGEREF _Toc528329518 \h </w:instrText>
            </w:r>
            <w:r>
              <w:rPr>
                <w:noProof/>
                <w:webHidden/>
              </w:rPr>
            </w:r>
            <w:r>
              <w:rPr>
                <w:noProof/>
                <w:webHidden/>
              </w:rPr>
              <w:fldChar w:fldCharType="separate"/>
            </w:r>
            <w:r>
              <w:rPr>
                <w:noProof/>
                <w:webHidden/>
              </w:rPr>
              <w:t>22</w:t>
            </w:r>
            <w:r>
              <w:rPr>
                <w:noProof/>
                <w:webHidden/>
              </w:rPr>
              <w:fldChar w:fldCharType="end"/>
            </w:r>
          </w:hyperlink>
        </w:p>
        <w:p w:rsidR="0015662A" w:rsidRDefault="0015662A">
          <w:pPr>
            <w:pStyle w:val="20"/>
            <w:tabs>
              <w:tab w:val="left" w:pos="1260"/>
              <w:tab w:val="right" w:leader="dot" w:pos="9061"/>
            </w:tabs>
            <w:rPr>
              <w:rFonts w:asciiTheme="minorHAnsi" w:eastAsiaTheme="minorEastAsia" w:hAnsiTheme="minorHAnsi" w:cstheme="minorBidi"/>
              <w:noProof/>
              <w:szCs w:val="22"/>
            </w:rPr>
          </w:pPr>
          <w:hyperlink w:anchor="_Toc528329519" w:history="1">
            <w:r w:rsidRPr="009A412C">
              <w:rPr>
                <w:rStyle w:val="a9"/>
                <w:rFonts w:hint="eastAsia"/>
                <w:noProof/>
              </w:rPr>
              <w:t>1</w:t>
            </w:r>
            <w:r w:rsidRPr="009A412C">
              <w:rPr>
                <w:rStyle w:val="a9"/>
                <w:rFonts w:hint="eastAsia"/>
                <w:noProof/>
              </w:rPr>
              <w:t>、</w:t>
            </w:r>
            <w:r>
              <w:rPr>
                <w:rFonts w:asciiTheme="minorHAnsi" w:eastAsiaTheme="minorEastAsia" w:hAnsiTheme="minorHAnsi" w:cstheme="minorBidi"/>
                <w:noProof/>
                <w:szCs w:val="22"/>
              </w:rPr>
              <w:tab/>
            </w:r>
            <w:r w:rsidRPr="009A412C">
              <w:rPr>
                <w:rStyle w:val="a9"/>
                <w:rFonts w:hint="eastAsia"/>
                <w:noProof/>
              </w:rPr>
              <w:t>如何创建文档（</w:t>
            </w:r>
            <w:r w:rsidRPr="009A412C">
              <w:rPr>
                <w:rStyle w:val="a9"/>
                <w:rFonts w:hint="eastAsia"/>
                <w:noProof/>
                <w:highlight w:val="yellow"/>
              </w:rPr>
              <w:t>通知公告为例</w:t>
            </w:r>
            <w:r w:rsidRPr="009A412C">
              <w:rPr>
                <w:rStyle w:val="a9"/>
                <w:rFonts w:hint="eastAsia"/>
                <w:noProof/>
              </w:rPr>
              <w:t>）</w:t>
            </w:r>
            <w:r>
              <w:rPr>
                <w:noProof/>
                <w:webHidden/>
              </w:rPr>
              <w:tab/>
            </w:r>
            <w:r>
              <w:rPr>
                <w:noProof/>
                <w:webHidden/>
              </w:rPr>
              <w:fldChar w:fldCharType="begin"/>
            </w:r>
            <w:r>
              <w:rPr>
                <w:noProof/>
                <w:webHidden/>
              </w:rPr>
              <w:instrText xml:space="preserve"> PAGEREF _Toc528329519 \h </w:instrText>
            </w:r>
            <w:r>
              <w:rPr>
                <w:noProof/>
                <w:webHidden/>
              </w:rPr>
            </w:r>
            <w:r>
              <w:rPr>
                <w:noProof/>
                <w:webHidden/>
              </w:rPr>
              <w:fldChar w:fldCharType="separate"/>
            </w:r>
            <w:r>
              <w:rPr>
                <w:noProof/>
                <w:webHidden/>
              </w:rPr>
              <w:t>22</w:t>
            </w:r>
            <w:r>
              <w:rPr>
                <w:noProof/>
                <w:webHidden/>
              </w:rPr>
              <w:fldChar w:fldCharType="end"/>
            </w:r>
          </w:hyperlink>
        </w:p>
        <w:p w:rsidR="0015662A" w:rsidRDefault="0015662A">
          <w:pPr>
            <w:pStyle w:val="20"/>
            <w:tabs>
              <w:tab w:val="left" w:pos="1260"/>
              <w:tab w:val="right" w:leader="dot" w:pos="9061"/>
            </w:tabs>
            <w:rPr>
              <w:rFonts w:asciiTheme="minorHAnsi" w:eastAsiaTheme="minorEastAsia" w:hAnsiTheme="minorHAnsi" w:cstheme="minorBidi"/>
              <w:noProof/>
              <w:szCs w:val="22"/>
            </w:rPr>
          </w:pPr>
          <w:hyperlink w:anchor="_Toc528329520" w:history="1">
            <w:r w:rsidRPr="009A412C">
              <w:rPr>
                <w:rStyle w:val="a9"/>
                <w:rFonts w:hint="eastAsia"/>
                <w:noProof/>
              </w:rPr>
              <w:t>2</w:t>
            </w:r>
            <w:r w:rsidRPr="009A412C">
              <w:rPr>
                <w:rStyle w:val="a9"/>
                <w:rFonts w:hint="eastAsia"/>
                <w:noProof/>
              </w:rPr>
              <w:t>、</w:t>
            </w:r>
            <w:r>
              <w:rPr>
                <w:rFonts w:asciiTheme="minorHAnsi" w:eastAsiaTheme="minorEastAsia" w:hAnsiTheme="minorHAnsi" w:cstheme="minorBidi"/>
                <w:noProof/>
                <w:szCs w:val="22"/>
              </w:rPr>
              <w:tab/>
            </w:r>
            <w:r w:rsidRPr="009A412C">
              <w:rPr>
                <w:rStyle w:val="a9"/>
                <w:rFonts w:hint="eastAsia"/>
                <w:noProof/>
              </w:rPr>
              <w:t>如何查询文档</w:t>
            </w:r>
            <w:r>
              <w:rPr>
                <w:noProof/>
                <w:webHidden/>
              </w:rPr>
              <w:tab/>
            </w:r>
            <w:r>
              <w:rPr>
                <w:noProof/>
                <w:webHidden/>
              </w:rPr>
              <w:fldChar w:fldCharType="begin"/>
            </w:r>
            <w:r>
              <w:rPr>
                <w:noProof/>
                <w:webHidden/>
              </w:rPr>
              <w:instrText xml:space="preserve"> PAGEREF _Toc528329520 \h </w:instrText>
            </w:r>
            <w:r>
              <w:rPr>
                <w:noProof/>
                <w:webHidden/>
              </w:rPr>
            </w:r>
            <w:r>
              <w:rPr>
                <w:noProof/>
                <w:webHidden/>
              </w:rPr>
              <w:fldChar w:fldCharType="separate"/>
            </w:r>
            <w:r>
              <w:rPr>
                <w:noProof/>
                <w:webHidden/>
              </w:rPr>
              <w:t>24</w:t>
            </w:r>
            <w:r>
              <w:rPr>
                <w:noProof/>
                <w:webHidden/>
              </w:rPr>
              <w:fldChar w:fldCharType="end"/>
            </w:r>
          </w:hyperlink>
        </w:p>
        <w:p w:rsidR="0015662A" w:rsidRDefault="0015662A">
          <w:pPr>
            <w:pStyle w:val="10"/>
            <w:tabs>
              <w:tab w:val="left" w:pos="840"/>
              <w:tab w:val="right" w:leader="dot" w:pos="9061"/>
            </w:tabs>
            <w:rPr>
              <w:rFonts w:asciiTheme="minorHAnsi" w:eastAsiaTheme="minorEastAsia" w:hAnsiTheme="minorHAnsi" w:cstheme="minorBidi"/>
              <w:b w:val="0"/>
              <w:bCs w:val="0"/>
              <w:caps w:val="0"/>
              <w:noProof/>
              <w:sz w:val="21"/>
              <w:szCs w:val="22"/>
            </w:rPr>
          </w:pPr>
          <w:hyperlink w:anchor="_Toc528329521" w:history="1">
            <w:r w:rsidRPr="009A412C">
              <w:rPr>
                <w:rStyle w:val="a9"/>
                <w:rFonts w:ascii="微软雅黑" w:eastAsia="微软雅黑" w:hAnsi="微软雅黑" w:hint="eastAsia"/>
                <w:noProof/>
              </w:rPr>
              <w:t>七、</w:t>
            </w:r>
            <w:r>
              <w:rPr>
                <w:rFonts w:asciiTheme="minorHAnsi" w:eastAsiaTheme="minorEastAsia" w:hAnsiTheme="minorHAnsi" w:cstheme="minorBidi"/>
                <w:b w:val="0"/>
                <w:bCs w:val="0"/>
                <w:caps w:val="0"/>
                <w:noProof/>
                <w:sz w:val="21"/>
                <w:szCs w:val="22"/>
              </w:rPr>
              <w:tab/>
            </w:r>
            <w:r w:rsidRPr="009A412C">
              <w:rPr>
                <w:rStyle w:val="a9"/>
                <w:rFonts w:ascii="微软雅黑" w:eastAsia="微软雅黑" w:hAnsi="微软雅黑" w:hint="eastAsia"/>
                <w:noProof/>
              </w:rPr>
              <w:t>日程管理介绍</w:t>
            </w:r>
            <w:r>
              <w:rPr>
                <w:noProof/>
                <w:webHidden/>
              </w:rPr>
              <w:tab/>
            </w:r>
            <w:r>
              <w:rPr>
                <w:noProof/>
                <w:webHidden/>
              </w:rPr>
              <w:fldChar w:fldCharType="begin"/>
            </w:r>
            <w:r>
              <w:rPr>
                <w:noProof/>
                <w:webHidden/>
              </w:rPr>
              <w:instrText xml:space="preserve"> PAGEREF _Toc528329521 \h </w:instrText>
            </w:r>
            <w:r>
              <w:rPr>
                <w:noProof/>
                <w:webHidden/>
              </w:rPr>
            </w:r>
            <w:r>
              <w:rPr>
                <w:noProof/>
                <w:webHidden/>
              </w:rPr>
              <w:fldChar w:fldCharType="separate"/>
            </w:r>
            <w:r>
              <w:rPr>
                <w:noProof/>
                <w:webHidden/>
              </w:rPr>
              <w:t>25</w:t>
            </w:r>
            <w:r>
              <w:rPr>
                <w:noProof/>
                <w:webHidden/>
              </w:rPr>
              <w:fldChar w:fldCharType="end"/>
            </w:r>
          </w:hyperlink>
        </w:p>
        <w:p w:rsidR="0015662A" w:rsidRDefault="0015662A">
          <w:pPr>
            <w:pStyle w:val="20"/>
            <w:tabs>
              <w:tab w:val="left" w:pos="1260"/>
              <w:tab w:val="right" w:leader="dot" w:pos="9061"/>
            </w:tabs>
            <w:rPr>
              <w:rFonts w:asciiTheme="minorHAnsi" w:eastAsiaTheme="minorEastAsia" w:hAnsiTheme="minorHAnsi" w:cstheme="minorBidi"/>
              <w:noProof/>
              <w:szCs w:val="22"/>
            </w:rPr>
          </w:pPr>
          <w:hyperlink w:anchor="_Toc528329522" w:history="1">
            <w:r w:rsidRPr="009A412C">
              <w:rPr>
                <w:rStyle w:val="a9"/>
                <w:rFonts w:hint="eastAsia"/>
                <w:noProof/>
              </w:rPr>
              <w:t>1</w:t>
            </w:r>
            <w:r w:rsidRPr="009A412C">
              <w:rPr>
                <w:rStyle w:val="a9"/>
                <w:rFonts w:hint="eastAsia"/>
                <w:noProof/>
              </w:rPr>
              <w:t>、</w:t>
            </w:r>
            <w:r>
              <w:rPr>
                <w:rFonts w:asciiTheme="minorHAnsi" w:eastAsiaTheme="minorEastAsia" w:hAnsiTheme="minorHAnsi" w:cstheme="minorBidi"/>
                <w:noProof/>
                <w:szCs w:val="22"/>
              </w:rPr>
              <w:tab/>
            </w:r>
            <w:r w:rsidRPr="009A412C">
              <w:rPr>
                <w:rStyle w:val="a9"/>
                <w:rFonts w:hint="eastAsia"/>
                <w:noProof/>
              </w:rPr>
              <w:t>日程管理介绍</w:t>
            </w:r>
            <w:r>
              <w:rPr>
                <w:noProof/>
                <w:webHidden/>
              </w:rPr>
              <w:tab/>
            </w:r>
            <w:r>
              <w:rPr>
                <w:noProof/>
                <w:webHidden/>
              </w:rPr>
              <w:fldChar w:fldCharType="begin"/>
            </w:r>
            <w:r>
              <w:rPr>
                <w:noProof/>
                <w:webHidden/>
              </w:rPr>
              <w:instrText xml:space="preserve"> PAGEREF _Toc528329522 \h </w:instrText>
            </w:r>
            <w:r>
              <w:rPr>
                <w:noProof/>
                <w:webHidden/>
              </w:rPr>
            </w:r>
            <w:r>
              <w:rPr>
                <w:noProof/>
                <w:webHidden/>
              </w:rPr>
              <w:fldChar w:fldCharType="separate"/>
            </w:r>
            <w:r>
              <w:rPr>
                <w:noProof/>
                <w:webHidden/>
              </w:rPr>
              <w:t>25</w:t>
            </w:r>
            <w:r>
              <w:rPr>
                <w:noProof/>
                <w:webHidden/>
              </w:rPr>
              <w:fldChar w:fldCharType="end"/>
            </w:r>
          </w:hyperlink>
        </w:p>
        <w:p w:rsidR="0015662A" w:rsidRDefault="0015662A">
          <w:pPr>
            <w:pStyle w:val="20"/>
            <w:tabs>
              <w:tab w:val="left" w:pos="1260"/>
              <w:tab w:val="right" w:leader="dot" w:pos="9061"/>
            </w:tabs>
            <w:rPr>
              <w:rFonts w:asciiTheme="minorHAnsi" w:eastAsiaTheme="minorEastAsia" w:hAnsiTheme="minorHAnsi" w:cstheme="minorBidi"/>
              <w:noProof/>
              <w:szCs w:val="22"/>
            </w:rPr>
          </w:pPr>
          <w:hyperlink w:anchor="_Toc528329523" w:history="1">
            <w:r w:rsidRPr="009A412C">
              <w:rPr>
                <w:rStyle w:val="a9"/>
                <w:rFonts w:hint="eastAsia"/>
                <w:noProof/>
              </w:rPr>
              <w:t>2</w:t>
            </w:r>
            <w:r w:rsidRPr="009A412C">
              <w:rPr>
                <w:rStyle w:val="a9"/>
                <w:rFonts w:hint="eastAsia"/>
                <w:noProof/>
              </w:rPr>
              <w:t>、</w:t>
            </w:r>
            <w:r>
              <w:rPr>
                <w:rFonts w:asciiTheme="minorHAnsi" w:eastAsiaTheme="minorEastAsia" w:hAnsiTheme="minorHAnsi" w:cstheme="minorBidi"/>
                <w:noProof/>
                <w:szCs w:val="22"/>
              </w:rPr>
              <w:tab/>
            </w:r>
            <w:r w:rsidRPr="009A412C">
              <w:rPr>
                <w:rStyle w:val="a9"/>
                <w:rFonts w:hint="eastAsia"/>
                <w:noProof/>
              </w:rPr>
              <w:t>日程共享等</w:t>
            </w:r>
            <w:r>
              <w:rPr>
                <w:noProof/>
                <w:webHidden/>
              </w:rPr>
              <w:tab/>
            </w:r>
            <w:r>
              <w:rPr>
                <w:noProof/>
                <w:webHidden/>
              </w:rPr>
              <w:fldChar w:fldCharType="begin"/>
            </w:r>
            <w:r>
              <w:rPr>
                <w:noProof/>
                <w:webHidden/>
              </w:rPr>
              <w:instrText xml:space="preserve"> PAGEREF _Toc528329523 \h </w:instrText>
            </w:r>
            <w:r>
              <w:rPr>
                <w:noProof/>
                <w:webHidden/>
              </w:rPr>
            </w:r>
            <w:r>
              <w:rPr>
                <w:noProof/>
                <w:webHidden/>
              </w:rPr>
              <w:fldChar w:fldCharType="separate"/>
            </w:r>
            <w:r>
              <w:rPr>
                <w:noProof/>
                <w:webHidden/>
              </w:rPr>
              <w:t>27</w:t>
            </w:r>
            <w:r>
              <w:rPr>
                <w:noProof/>
                <w:webHidden/>
              </w:rPr>
              <w:fldChar w:fldCharType="end"/>
            </w:r>
          </w:hyperlink>
        </w:p>
        <w:p w:rsidR="0015662A" w:rsidRDefault="0015662A">
          <w:pPr>
            <w:pStyle w:val="10"/>
            <w:tabs>
              <w:tab w:val="left" w:pos="840"/>
              <w:tab w:val="right" w:leader="dot" w:pos="9061"/>
            </w:tabs>
            <w:rPr>
              <w:rFonts w:asciiTheme="minorHAnsi" w:eastAsiaTheme="minorEastAsia" w:hAnsiTheme="minorHAnsi" w:cstheme="minorBidi"/>
              <w:b w:val="0"/>
              <w:bCs w:val="0"/>
              <w:caps w:val="0"/>
              <w:noProof/>
              <w:sz w:val="21"/>
              <w:szCs w:val="22"/>
            </w:rPr>
          </w:pPr>
          <w:hyperlink w:anchor="_Toc528329524" w:history="1">
            <w:r w:rsidRPr="009A412C">
              <w:rPr>
                <w:rStyle w:val="a9"/>
                <w:rFonts w:ascii="微软雅黑" w:eastAsia="微软雅黑" w:hAnsi="微软雅黑" w:hint="eastAsia"/>
                <w:noProof/>
              </w:rPr>
              <w:t>八、</w:t>
            </w:r>
            <w:r>
              <w:rPr>
                <w:rFonts w:asciiTheme="minorHAnsi" w:eastAsiaTheme="minorEastAsia" w:hAnsiTheme="minorHAnsi" w:cstheme="minorBidi"/>
                <w:b w:val="0"/>
                <w:bCs w:val="0"/>
                <w:caps w:val="0"/>
                <w:noProof/>
                <w:sz w:val="21"/>
                <w:szCs w:val="22"/>
              </w:rPr>
              <w:tab/>
            </w:r>
            <w:r w:rsidRPr="009A412C">
              <w:rPr>
                <w:rStyle w:val="a9"/>
                <w:rFonts w:ascii="微软雅黑" w:eastAsia="微软雅黑" w:hAnsi="微软雅黑" w:hint="eastAsia"/>
                <w:noProof/>
              </w:rPr>
              <w:t>移动端介绍</w:t>
            </w:r>
            <w:r w:rsidRPr="009A412C">
              <w:rPr>
                <w:rStyle w:val="a9"/>
                <w:rFonts w:ascii="微软雅黑" w:eastAsia="微软雅黑" w:hAnsi="微软雅黑"/>
                <w:noProof/>
              </w:rPr>
              <w:t>(</w:t>
            </w:r>
            <w:r w:rsidRPr="009A412C">
              <w:rPr>
                <w:rStyle w:val="a9"/>
                <w:rFonts w:ascii="微软雅黑" w:eastAsia="微软雅黑" w:hAnsi="微软雅黑" w:hint="eastAsia"/>
                <w:noProof/>
              </w:rPr>
              <w:t>钉钉集成</w:t>
            </w:r>
            <w:r w:rsidRPr="009A412C">
              <w:rPr>
                <w:rStyle w:val="a9"/>
                <w:rFonts w:ascii="微软雅黑" w:eastAsia="微软雅黑" w:hAnsi="微软雅黑"/>
                <w:noProof/>
              </w:rPr>
              <w:t>)</w:t>
            </w:r>
            <w:r>
              <w:rPr>
                <w:noProof/>
                <w:webHidden/>
              </w:rPr>
              <w:tab/>
            </w:r>
            <w:r>
              <w:rPr>
                <w:noProof/>
                <w:webHidden/>
              </w:rPr>
              <w:fldChar w:fldCharType="begin"/>
            </w:r>
            <w:r>
              <w:rPr>
                <w:noProof/>
                <w:webHidden/>
              </w:rPr>
              <w:instrText xml:space="preserve"> PAGEREF _Toc528329524 \h </w:instrText>
            </w:r>
            <w:r>
              <w:rPr>
                <w:noProof/>
                <w:webHidden/>
              </w:rPr>
            </w:r>
            <w:r>
              <w:rPr>
                <w:noProof/>
                <w:webHidden/>
              </w:rPr>
              <w:fldChar w:fldCharType="separate"/>
            </w:r>
            <w:r>
              <w:rPr>
                <w:noProof/>
                <w:webHidden/>
              </w:rPr>
              <w:t>29</w:t>
            </w:r>
            <w:r>
              <w:rPr>
                <w:noProof/>
                <w:webHidden/>
              </w:rPr>
              <w:fldChar w:fldCharType="end"/>
            </w:r>
          </w:hyperlink>
        </w:p>
        <w:p w:rsidR="0015662A" w:rsidRDefault="0015662A">
          <w:pPr>
            <w:pStyle w:val="20"/>
            <w:tabs>
              <w:tab w:val="left" w:pos="840"/>
              <w:tab w:val="right" w:leader="dot" w:pos="9061"/>
            </w:tabs>
            <w:rPr>
              <w:rFonts w:asciiTheme="minorHAnsi" w:eastAsiaTheme="minorEastAsia" w:hAnsiTheme="minorHAnsi" w:cstheme="minorBidi"/>
              <w:noProof/>
              <w:szCs w:val="22"/>
            </w:rPr>
          </w:pPr>
          <w:hyperlink w:anchor="_Toc528329525" w:history="1">
            <w:r w:rsidRPr="009A412C">
              <w:rPr>
                <w:rStyle w:val="a9"/>
                <w:noProof/>
              </w:rPr>
              <w:t>1.</w:t>
            </w:r>
            <w:r>
              <w:rPr>
                <w:rFonts w:asciiTheme="minorHAnsi" w:eastAsiaTheme="minorEastAsia" w:hAnsiTheme="minorHAnsi" w:cstheme="minorBidi"/>
                <w:noProof/>
                <w:szCs w:val="22"/>
              </w:rPr>
              <w:tab/>
            </w:r>
            <w:r w:rsidRPr="009A412C">
              <w:rPr>
                <w:rStyle w:val="a9"/>
                <w:rFonts w:hint="eastAsia"/>
                <w:noProof/>
              </w:rPr>
              <w:t>如果进入钉钉</w:t>
            </w:r>
            <w:r w:rsidRPr="009A412C">
              <w:rPr>
                <w:rStyle w:val="a9"/>
                <w:noProof/>
              </w:rPr>
              <w:t>OA</w:t>
            </w:r>
            <w:r w:rsidRPr="009A412C">
              <w:rPr>
                <w:rStyle w:val="a9"/>
                <w:rFonts w:hint="eastAsia"/>
                <w:noProof/>
              </w:rPr>
              <w:t>办公</w:t>
            </w:r>
            <w:r>
              <w:rPr>
                <w:noProof/>
                <w:webHidden/>
              </w:rPr>
              <w:tab/>
            </w:r>
            <w:r>
              <w:rPr>
                <w:noProof/>
                <w:webHidden/>
              </w:rPr>
              <w:fldChar w:fldCharType="begin"/>
            </w:r>
            <w:r>
              <w:rPr>
                <w:noProof/>
                <w:webHidden/>
              </w:rPr>
              <w:instrText xml:space="preserve"> PAGEREF _Toc528329525 \h </w:instrText>
            </w:r>
            <w:r>
              <w:rPr>
                <w:noProof/>
                <w:webHidden/>
              </w:rPr>
            </w:r>
            <w:r>
              <w:rPr>
                <w:noProof/>
                <w:webHidden/>
              </w:rPr>
              <w:fldChar w:fldCharType="separate"/>
            </w:r>
            <w:r>
              <w:rPr>
                <w:noProof/>
                <w:webHidden/>
              </w:rPr>
              <w:t>29</w:t>
            </w:r>
            <w:r>
              <w:rPr>
                <w:noProof/>
                <w:webHidden/>
              </w:rPr>
              <w:fldChar w:fldCharType="end"/>
            </w:r>
          </w:hyperlink>
        </w:p>
        <w:p w:rsidR="0015662A" w:rsidRDefault="0015662A">
          <w:pPr>
            <w:pStyle w:val="20"/>
            <w:tabs>
              <w:tab w:val="left" w:pos="840"/>
              <w:tab w:val="right" w:leader="dot" w:pos="9061"/>
            </w:tabs>
            <w:rPr>
              <w:rFonts w:asciiTheme="minorHAnsi" w:eastAsiaTheme="minorEastAsia" w:hAnsiTheme="minorHAnsi" w:cstheme="minorBidi"/>
              <w:noProof/>
              <w:szCs w:val="22"/>
            </w:rPr>
          </w:pPr>
          <w:hyperlink w:anchor="_Toc528329526" w:history="1">
            <w:r w:rsidRPr="009A412C">
              <w:rPr>
                <w:rStyle w:val="a9"/>
                <w:noProof/>
              </w:rPr>
              <w:t>2.</w:t>
            </w:r>
            <w:r>
              <w:rPr>
                <w:rFonts w:asciiTheme="minorHAnsi" w:eastAsiaTheme="minorEastAsia" w:hAnsiTheme="minorHAnsi" w:cstheme="minorBidi"/>
                <w:noProof/>
                <w:szCs w:val="22"/>
              </w:rPr>
              <w:tab/>
            </w:r>
            <w:r w:rsidRPr="009A412C">
              <w:rPr>
                <w:rStyle w:val="a9"/>
                <w:rFonts w:hint="eastAsia"/>
                <w:noProof/>
              </w:rPr>
              <w:t>如何用钉钉发起流程</w:t>
            </w:r>
            <w:r>
              <w:rPr>
                <w:noProof/>
                <w:webHidden/>
              </w:rPr>
              <w:tab/>
            </w:r>
            <w:r>
              <w:rPr>
                <w:noProof/>
                <w:webHidden/>
              </w:rPr>
              <w:fldChar w:fldCharType="begin"/>
            </w:r>
            <w:r>
              <w:rPr>
                <w:noProof/>
                <w:webHidden/>
              </w:rPr>
              <w:instrText xml:space="preserve"> PAGEREF _Toc528329526 \h </w:instrText>
            </w:r>
            <w:r>
              <w:rPr>
                <w:noProof/>
                <w:webHidden/>
              </w:rPr>
            </w:r>
            <w:r>
              <w:rPr>
                <w:noProof/>
                <w:webHidden/>
              </w:rPr>
              <w:fldChar w:fldCharType="separate"/>
            </w:r>
            <w:r>
              <w:rPr>
                <w:noProof/>
                <w:webHidden/>
              </w:rPr>
              <w:t>29</w:t>
            </w:r>
            <w:r>
              <w:rPr>
                <w:noProof/>
                <w:webHidden/>
              </w:rPr>
              <w:fldChar w:fldCharType="end"/>
            </w:r>
          </w:hyperlink>
        </w:p>
        <w:p w:rsidR="0015662A" w:rsidRDefault="0015662A">
          <w:pPr>
            <w:pStyle w:val="20"/>
            <w:tabs>
              <w:tab w:val="left" w:pos="840"/>
              <w:tab w:val="right" w:leader="dot" w:pos="9061"/>
            </w:tabs>
            <w:rPr>
              <w:rFonts w:asciiTheme="minorHAnsi" w:eastAsiaTheme="minorEastAsia" w:hAnsiTheme="minorHAnsi" w:cstheme="minorBidi"/>
              <w:noProof/>
              <w:szCs w:val="22"/>
            </w:rPr>
          </w:pPr>
          <w:hyperlink w:anchor="_Toc528329527" w:history="1">
            <w:r w:rsidRPr="009A412C">
              <w:rPr>
                <w:rStyle w:val="a9"/>
                <w:noProof/>
              </w:rPr>
              <w:t>3.</w:t>
            </w:r>
            <w:r>
              <w:rPr>
                <w:rFonts w:asciiTheme="minorHAnsi" w:eastAsiaTheme="minorEastAsia" w:hAnsiTheme="minorHAnsi" w:cstheme="minorBidi"/>
                <w:noProof/>
                <w:szCs w:val="22"/>
              </w:rPr>
              <w:tab/>
            </w:r>
            <w:r w:rsidRPr="009A412C">
              <w:rPr>
                <w:rStyle w:val="a9"/>
                <w:rFonts w:hint="eastAsia"/>
                <w:noProof/>
              </w:rPr>
              <w:t>如果用钉钉审批</w:t>
            </w:r>
            <w:r>
              <w:rPr>
                <w:noProof/>
                <w:webHidden/>
              </w:rPr>
              <w:tab/>
            </w:r>
            <w:r>
              <w:rPr>
                <w:noProof/>
                <w:webHidden/>
              </w:rPr>
              <w:fldChar w:fldCharType="begin"/>
            </w:r>
            <w:r>
              <w:rPr>
                <w:noProof/>
                <w:webHidden/>
              </w:rPr>
              <w:instrText xml:space="preserve"> PAGEREF _Toc528329527 \h </w:instrText>
            </w:r>
            <w:r>
              <w:rPr>
                <w:noProof/>
                <w:webHidden/>
              </w:rPr>
            </w:r>
            <w:r>
              <w:rPr>
                <w:noProof/>
                <w:webHidden/>
              </w:rPr>
              <w:fldChar w:fldCharType="separate"/>
            </w:r>
            <w:r>
              <w:rPr>
                <w:noProof/>
                <w:webHidden/>
              </w:rPr>
              <w:t>30</w:t>
            </w:r>
            <w:r>
              <w:rPr>
                <w:noProof/>
                <w:webHidden/>
              </w:rPr>
              <w:fldChar w:fldCharType="end"/>
            </w:r>
          </w:hyperlink>
        </w:p>
        <w:p w:rsidR="0015662A" w:rsidRDefault="0015662A">
          <w:pPr>
            <w:pStyle w:val="20"/>
            <w:tabs>
              <w:tab w:val="left" w:pos="840"/>
              <w:tab w:val="right" w:leader="dot" w:pos="9061"/>
            </w:tabs>
            <w:rPr>
              <w:rFonts w:asciiTheme="minorHAnsi" w:eastAsiaTheme="minorEastAsia" w:hAnsiTheme="minorHAnsi" w:cstheme="minorBidi"/>
              <w:noProof/>
              <w:szCs w:val="22"/>
            </w:rPr>
          </w:pPr>
          <w:hyperlink w:anchor="_Toc528329528" w:history="1">
            <w:r w:rsidRPr="009A412C">
              <w:rPr>
                <w:rStyle w:val="a9"/>
                <w:noProof/>
              </w:rPr>
              <w:t>4.</w:t>
            </w:r>
            <w:r>
              <w:rPr>
                <w:rFonts w:asciiTheme="minorHAnsi" w:eastAsiaTheme="minorEastAsia" w:hAnsiTheme="minorHAnsi" w:cstheme="minorBidi"/>
                <w:noProof/>
                <w:szCs w:val="22"/>
              </w:rPr>
              <w:tab/>
            </w:r>
            <w:r w:rsidRPr="009A412C">
              <w:rPr>
                <w:rStyle w:val="a9"/>
                <w:rFonts w:hint="eastAsia"/>
                <w:noProof/>
              </w:rPr>
              <w:t>查看会议</w:t>
            </w:r>
            <w:r>
              <w:rPr>
                <w:noProof/>
                <w:webHidden/>
              </w:rPr>
              <w:tab/>
            </w:r>
            <w:r>
              <w:rPr>
                <w:noProof/>
                <w:webHidden/>
              </w:rPr>
              <w:fldChar w:fldCharType="begin"/>
            </w:r>
            <w:r>
              <w:rPr>
                <w:noProof/>
                <w:webHidden/>
              </w:rPr>
              <w:instrText xml:space="preserve"> PAGEREF _Toc528329528 \h </w:instrText>
            </w:r>
            <w:r>
              <w:rPr>
                <w:noProof/>
                <w:webHidden/>
              </w:rPr>
            </w:r>
            <w:r>
              <w:rPr>
                <w:noProof/>
                <w:webHidden/>
              </w:rPr>
              <w:fldChar w:fldCharType="separate"/>
            </w:r>
            <w:r>
              <w:rPr>
                <w:noProof/>
                <w:webHidden/>
              </w:rPr>
              <w:t>30</w:t>
            </w:r>
            <w:r>
              <w:rPr>
                <w:noProof/>
                <w:webHidden/>
              </w:rPr>
              <w:fldChar w:fldCharType="end"/>
            </w:r>
          </w:hyperlink>
        </w:p>
        <w:p w:rsidR="00523DD3" w:rsidRPr="00DC352A" w:rsidRDefault="00C476BE" w:rsidP="00833A52">
          <w:pPr>
            <w:rPr>
              <w:rFonts w:ascii="微软雅黑" w:eastAsia="微软雅黑" w:hAnsi="微软雅黑"/>
              <w:lang w:val="zh-CN"/>
            </w:rPr>
          </w:pPr>
          <w:r w:rsidRPr="00DC352A">
            <w:rPr>
              <w:rFonts w:ascii="微软雅黑" w:eastAsia="微软雅黑" w:hAnsi="微软雅黑"/>
              <w:b/>
              <w:bCs/>
              <w:lang w:val="zh-CN"/>
            </w:rPr>
            <w:fldChar w:fldCharType="end"/>
          </w:r>
        </w:p>
      </w:sdtContent>
    </w:sdt>
    <w:p w:rsidR="006620C4" w:rsidRPr="006620C4" w:rsidRDefault="006620C4" w:rsidP="006620C4">
      <w:pPr>
        <w:pStyle w:val="1"/>
        <w:rPr>
          <w:rFonts w:ascii="微软雅黑" w:eastAsia="微软雅黑" w:hAnsi="微软雅黑" w:hint="eastAsia"/>
        </w:rPr>
      </w:pPr>
      <w:bookmarkStart w:id="1" w:name="_Toc528329496"/>
      <w:r w:rsidRPr="006620C4">
        <w:rPr>
          <w:rFonts w:ascii="微软雅黑" w:eastAsia="微软雅黑" w:hAnsi="微软雅黑" w:hint="eastAsia"/>
        </w:rPr>
        <w:t>系统使用小技巧</w:t>
      </w:r>
      <w:bookmarkEnd w:id="1"/>
    </w:p>
    <w:p w:rsidR="006620C4" w:rsidRPr="006620C4" w:rsidRDefault="006620C4" w:rsidP="006620C4">
      <w:pPr>
        <w:widowControl/>
        <w:numPr>
          <w:ilvl w:val="0"/>
          <w:numId w:val="29"/>
        </w:numPr>
        <w:jc w:val="left"/>
        <w:rPr>
          <w:rFonts w:ascii="微软雅黑" w:eastAsia="微软雅黑" w:hAnsi="微软雅黑" w:hint="eastAsia"/>
        </w:rPr>
      </w:pPr>
      <w:r w:rsidRPr="006620C4">
        <w:rPr>
          <w:rFonts w:ascii="微软雅黑" w:eastAsia="微软雅黑" w:hAnsi="微软雅黑" w:hint="eastAsia"/>
        </w:rPr>
        <w:t>系统上找不到相关功能，可以鼠标右键，进行查看是否有对应按钮（提交、确定、搜索等按钮功能）</w:t>
      </w:r>
    </w:p>
    <w:p w:rsidR="006620C4" w:rsidRPr="006620C4" w:rsidRDefault="006620C4" w:rsidP="006620C4">
      <w:pPr>
        <w:widowControl/>
        <w:numPr>
          <w:ilvl w:val="0"/>
          <w:numId w:val="29"/>
        </w:numPr>
        <w:jc w:val="left"/>
        <w:rPr>
          <w:rFonts w:ascii="微软雅黑" w:eastAsia="微软雅黑" w:hAnsi="微软雅黑" w:hint="eastAsia"/>
        </w:rPr>
      </w:pPr>
      <w:r w:rsidRPr="006620C4">
        <w:rPr>
          <w:rFonts w:ascii="微软雅黑" w:eastAsia="微软雅黑" w:hAnsi="微软雅黑" w:hint="eastAsia"/>
        </w:rPr>
        <w:t>如果某些页面功能不清楚的话，大部分页面可以点击右键，点击帮助，查看帮助文档。</w:t>
      </w:r>
    </w:p>
    <w:p w:rsidR="006620C4" w:rsidRPr="006620C4" w:rsidRDefault="006620C4" w:rsidP="006620C4">
      <w:pPr>
        <w:widowControl/>
        <w:jc w:val="left"/>
        <w:rPr>
          <w:rFonts w:ascii="微软雅黑" w:eastAsia="微软雅黑" w:hAnsi="微软雅黑" w:hint="eastAsia"/>
        </w:rPr>
      </w:pPr>
      <w:r w:rsidRPr="006620C4">
        <w:rPr>
          <w:rFonts w:ascii="微软雅黑" w:eastAsia="微软雅黑" w:hAnsi="微软雅黑" w:hint="eastAsia"/>
        </w:rPr>
        <w:drawing>
          <wp:inline distT="0" distB="0" distL="0" distR="0">
            <wp:extent cx="5161280" cy="4925695"/>
            <wp:effectExtent l="19050" t="0" r="1270" b="0"/>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5161280" cy="4925695"/>
                    </a:xfrm>
                    <a:prstGeom prst="rect">
                      <a:avLst/>
                    </a:prstGeom>
                    <a:noFill/>
                    <a:ln w="9525">
                      <a:noFill/>
                      <a:miter lim="800000"/>
                      <a:headEnd/>
                      <a:tailEnd/>
                    </a:ln>
                  </pic:spPr>
                </pic:pic>
              </a:graphicData>
            </a:graphic>
          </wp:inline>
        </w:drawing>
      </w:r>
    </w:p>
    <w:p w:rsidR="006620C4" w:rsidRPr="00DC352A" w:rsidRDefault="006620C4" w:rsidP="004D5122">
      <w:pPr>
        <w:widowControl/>
        <w:jc w:val="left"/>
        <w:rPr>
          <w:rFonts w:ascii="微软雅黑" w:eastAsia="微软雅黑" w:hAnsi="微软雅黑"/>
          <w:lang w:val="zh-CN"/>
        </w:rPr>
      </w:pPr>
    </w:p>
    <w:p w:rsidR="00B03B4D" w:rsidRDefault="00B03B4D" w:rsidP="00B03B4D">
      <w:pPr>
        <w:pStyle w:val="1"/>
        <w:rPr>
          <w:rFonts w:ascii="微软雅黑" w:eastAsia="微软雅黑" w:hAnsi="微软雅黑"/>
        </w:rPr>
      </w:pPr>
      <w:bookmarkStart w:id="2" w:name="_Toc528329497"/>
      <w:bookmarkEnd w:id="0"/>
      <w:r>
        <w:rPr>
          <w:rFonts w:ascii="微软雅黑" w:eastAsia="微软雅黑" w:hAnsi="微软雅黑"/>
        </w:rPr>
        <w:lastRenderedPageBreak/>
        <w:t>系统登录</w:t>
      </w:r>
      <w:r w:rsidR="00784C5B">
        <w:rPr>
          <w:rFonts w:ascii="微软雅黑" w:eastAsia="微软雅黑" w:hAnsi="微软雅黑"/>
        </w:rPr>
        <w:t>与插件安装</w:t>
      </w:r>
      <w:bookmarkEnd w:id="2"/>
    </w:p>
    <w:p w:rsidR="00784C5B" w:rsidRPr="00784C5B" w:rsidRDefault="00784C5B" w:rsidP="00EC6730">
      <w:pPr>
        <w:pStyle w:val="2"/>
        <w:spacing w:line="240" w:lineRule="auto"/>
      </w:pPr>
      <w:bookmarkStart w:id="3" w:name="_Toc528329498"/>
      <w:r>
        <w:rPr>
          <w:rFonts w:hint="eastAsia"/>
        </w:rPr>
        <w:t>系统登录</w:t>
      </w:r>
      <w:bookmarkEnd w:id="3"/>
    </w:p>
    <w:p w:rsidR="007C4AE0" w:rsidRDefault="00EC6730" w:rsidP="00EC6730">
      <w:r w:rsidRPr="00EC6730">
        <w:rPr>
          <w:rFonts w:hint="eastAsia"/>
          <w:b/>
        </w:rPr>
        <w:t>PC</w:t>
      </w:r>
      <w:r w:rsidRPr="00EC6730">
        <w:rPr>
          <w:rFonts w:hint="eastAsia"/>
          <w:b/>
        </w:rPr>
        <w:t>端登陆地址：</w:t>
      </w:r>
      <w:hyperlink r:id="rId10" w:history="1">
        <w:r w:rsidR="007C4AE0" w:rsidRPr="00C166AA">
          <w:rPr>
            <w:rStyle w:val="a9"/>
            <w:b/>
          </w:rPr>
          <w:t>http://bgoa.lszjy.com:1080/</w:t>
        </w:r>
      </w:hyperlink>
    </w:p>
    <w:p w:rsidR="00EC6730" w:rsidRDefault="00EC6730" w:rsidP="00EC6730">
      <w:r w:rsidRPr="00EC6730">
        <w:rPr>
          <w:rFonts w:hint="eastAsia"/>
          <w:b/>
        </w:rPr>
        <w:t>手机端登录</w:t>
      </w:r>
      <w:r w:rsidR="007C4AE0">
        <w:rPr>
          <w:rFonts w:hint="eastAsia"/>
          <w:b/>
        </w:rPr>
        <w:t>：钉钉进入</w:t>
      </w:r>
    </w:p>
    <w:p w:rsidR="0021114D" w:rsidRDefault="00EC6730" w:rsidP="0021114D">
      <w:pPr>
        <w:rPr>
          <w:b/>
        </w:rPr>
      </w:pPr>
      <w:r w:rsidRPr="00EC6730">
        <w:rPr>
          <w:rFonts w:hint="eastAsia"/>
          <w:b/>
        </w:rPr>
        <w:t>登录名</w:t>
      </w:r>
      <w:r w:rsidR="007C4AE0">
        <w:rPr>
          <w:rFonts w:hint="eastAsia"/>
          <w:b/>
        </w:rPr>
        <w:t>和密码：</w:t>
      </w:r>
      <w:r w:rsidR="0021114D" w:rsidRPr="0021114D">
        <w:rPr>
          <w:rFonts w:hint="eastAsia"/>
          <w:b/>
        </w:rPr>
        <w:t>会跳转到统一身份认证平台，输入统一身份账号密码进入即可；</w:t>
      </w:r>
    </w:p>
    <w:p w:rsidR="00183891" w:rsidRPr="00183891" w:rsidRDefault="00183891" w:rsidP="0021114D">
      <w:pPr>
        <w:rPr>
          <w:b/>
          <w:color w:val="FF0000"/>
        </w:rPr>
      </w:pPr>
      <w:r w:rsidRPr="00183891">
        <w:rPr>
          <w:rFonts w:hint="eastAsia"/>
          <w:b/>
          <w:color w:val="FF0000"/>
        </w:rPr>
        <w:t>浏览器要求：</w:t>
      </w:r>
      <w:r w:rsidRPr="00183891">
        <w:rPr>
          <w:rFonts w:hint="eastAsia"/>
          <w:b/>
          <w:color w:val="FF0000"/>
        </w:rPr>
        <w:t>IE8</w:t>
      </w:r>
      <w:r w:rsidRPr="00183891">
        <w:rPr>
          <w:rFonts w:hint="eastAsia"/>
          <w:b/>
          <w:color w:val="FF0000"/>
        </w:rPr>
        <w:t>及以上，</w:t>
      </w:r>
      <w:r w:rsidRPr="00183891">
        <w:rPr>
          <w:rFonts w:hint="eastAsia"/>
          <w:b/>
          <w:color w:val="FF0000"/>
        </w:rPr>
        <w:t>Google</w:t>
      </w:r>
      <w:r w:rsidRPr="00183891">
        <w:rPr>
          <w:rFonts w:hint="eastAsia"/>
          <w:b/>
          <w:color w:val="FF0000"/>
        </w:rPr>
        <w:t>，</w:t>
      </w:r>
      <w:r w:rsidRPr="00183891">
        <w:rPr>
          <w:rFonts w:hint="eastAsia"/>
          <w:b/>
          <w:color w:val="FF0000"/>
        </w:rPr>
        <w:t>360</w:t>
      </w:r>
      <w:r w:rsidRPr="00183891">
        <w:rPr>
          <w:rFonts w:hint="eastAsia"/>
          <w:b/>
          <w:color w:val="FF0000"/>
        </w:rPr>
        <w:t>等都支持，如果需要用公文（发文部分），必须使用</w:t>
      </w:r>
      <w:r w:rsidRPr="00183891">
        <w:rPr>
          <w:rFonts w:hint="eastAsia"/>
          <w:b/>
          <w:color w:val="FF0000"/>
        </w:rPr>
        <w:t>IE</w:t>
      </w:r>
    </w:p>
    <w:p w:rsidR="00EC6730" w:rsidRDefault="00EC6730" w:rsidP="00EC6730">
      <w:pPr>
        <w:pStyle w:val="2"/>
      </w:pPr>
      <w:bookmarkStart w:id="4" w:name="_Toc528329499"/>
      <w:r>
        <w:rPr>
          <w:rFonts w:hint="eastAsia"/>
        </w:rPr>
        <w:t>插件安装</w:t>
      </w:r>
      <w:bookmarkEnd w:id="4"/>
    </w:p>
    <w:p w:rsidR="00EC6730" w:rsidRPr="00EC6730" w:rsidRDefault="00EC6730" w:rsidP="00EC6730">
      <w:r>
        <w:t>插件安装过程如下图</w:t>
      </w:r>
      <w:r w:rsidR="002A7968">
        <w:rPr>
          <w:rFonts w:hint="eastAsia"/>
        </w:rPr>
        <w:t>（右上角小圆点</w:t>
      </w:r>
      <w:r w:rsidR="00327341">
        <w:rPr>
          <w:rFonts w:hint="eastAsia"/>
        </w:rPr>
        <w:t>，安装过程请关闭浏览器和本地</w:t>
      </w:r>
      <w:r w:rsidR="00327341">
        <w:rPr>
          <w:rFonts w:hint="eastAsia"/>
        </w:rPr>
        <w:t>office</w:t>
      </w:r>
      <w:r w:rsidR="00327341">
        <w:rPr>
          <w:rFonts w:hint="eastAsia"/>
        </w:rPr>
        <w:t>，否则可能会显示被占用</w:t>
      </w:r>
      <w:r w:rsidR="002A7968">
        <w:rPr>
          <w:rFonts w:hint="eastAsia"/>
        </w:rPr>
        <w:t>）</w:t>
      </w:r>
      <w:r>
        <w:rPr>
          <w:rFonts w:hint="eastAsia"/>
        </w:rPr>
        <w:t>：</w:t>
      </w:r>
    </w:p>
    <w:p w:rsidR="00EC6730" w:rsidRDefault="00D03D8F" w:rsidP="00EC6730">
      <w:r>
        <w:rPr>
          <w:noProof/>
        </w:rPr>
        <w:drawing>
          <wp:inline distT="0" distB="0" distL="0" distR="0">
            <wp:extent cx="5760085" cy="2156296"/>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760085" cy="2156296"/>
                    </a:xfrm>
                    <a:prstGeom prst="rect">
                      <a:avLst/>
                    </a:prstGeom>
                    <a:noFill/>
                    <a:ln w="9525">
                      <a:noFill/>
                      <a:miter lim="800000"/>
                      <a:headEnd/>
                      <a:tailEnd/>
                    </a:ln>
                  </pic:spPr>
                </pic:pic>
              </a:graphicData>
            </a:graphic>
          </wp:inline>
        </w:drawing>
      </w:r>
    </w:p>
    <w:p w:rsidR="00EC6730" w:rsidRDefault="00EC6730" w:rsidP="00EC6730">
      <w:r w:rsidRPr="00EC6730">
        <w:rPr>
          <w:noProof/>
        </w:rPr>
        <w:drawing>
          <wp:inline distT="0" distB="0" distL="0" distR="0">
            <wp:extent cx="3105938" cy="2429006"/>
            <wp:effectExtent l="0" t="0" r="0" b="952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2"/>
                    <a:stretch>
                      <a:fillRect/>
                    </a:stretch>
                  </pic:blipFill>
                  <pic:spPr>
                    <a:xfrm>
                      <a:off x="0" y="0"/>
                      <a:ext cx="3107874" cy="2430520"/>
                    </a:xfrm>
                    <a:prstGeom prst="rect">
                      <a:avLst/>
                    </a:prstGeom>
                  </pic:spPr>
                </pic:pic>
              </a:graphicData>
            </a:graphic>
          </wp:inline>
        </w:drawing>
      </w:r>
    </w:p>
    <w:p w:rsidR="00EC6730" w:rsidRDefault="00EC6730" w:rsidP="00EC6730">
      <w:r w:rsidRPr="00EC6730">
        <w:rPr>
          <w:noProof/>
        </w:rPr>
        <w:lastRenderedPageBreak/>
        <w:drawing>
          <wp:inline distT="0" distB="0" distL="0" distR="0">
            <wp:extent cx="5760085" cy="2119630"/>
            <wp:effectExtent l="0" t="0" r="0"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3"/>
                    <a:stretch>
                      <a:fillRect/>
                    </a:stretch>
                  </pic:blipFill>
                  <pic:spPr>
                    <a:xfrm>
                      <a:off x="0" y="0"/>
                      <a:ext cx="5760085" cy="2119630"/>
                    </a:xfrm>
                    <a:prstGeom prst="rect">
                      <a:avLst/>
                    </a:prstGeom>
                  </pic:spPr>
                </pic:pic>
              </a:graphicData>
            </a:graphic>
          </wp:inline>
        </w:drawing>
      </w:r>
    </w:p>
    <w:p w:rsidR="00EC6730" w:rsidRPr="00EC6730" w:rsidRDefault="00EC6730" w:rsidP="00EC6730">
      <w:r w:rsidRPr="00EC6730">
        <w:rPr>
          <w:noProof/>
        </w:rPr>
        <w:drawing>
          <wp:inline distT="0" distB="0" distL="0" distR="0">
            <wp:extent cx="2420646" cy="2430796"/>
            <wp:effectExtent l="0" t="0" r="0" b="762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4"/>
                    <a:stretch>
                      <a:fillRect/>
                    </a:stretch>
                  </pic:blipFill>
                  <pic:spPr>
                    <a:xfrm>
                      <a:off x="0" y="0"/>
                      <a:ext cx="2448649" cy="2458917"/>
                    </a:xfrm>
                    <a:prstGeom prst="rect">
                      <a:avLst/>
                    </a:prstGeom>
                  </pic:spPr>
                </pic:pic>
              </a:graphicData>
            </a:graphic>
          </wp:inline>
        </w:drawing>
      </w:r>
      <w:r w:rsidRPr="00EC6730">
        <w:rPr>
          <w:noProof/>
        </w:rPr>
        <w:drawing>
          <wp:inline distT="0" distB="0" distL="0" distR="0">
            <wp:extent cx="2450592" cy="2435276"/>
            <wp:effectExtent l="0" t="0" r="6985" b="317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5"/>
                    <a:stretch>
                      <a:fillRect/>
                    </a:stretch>
                  </pic:blipFill>
                  <pic:spPr>
                    <a:xfrm>
                      <a:off x="0" y="0"/>
                      <a:ext cx="2486387" cy="2470847"/>
                    </a:xfrm>
                    <a:prstGeom prst="rect">
                      <a:avLst/>
                    </a:prstGeom>
                  </pic:spPr>
                </pic:pic>
              </a:graphicData>
            </a:graphic>
          </wp:inline>
        </w:drawing>
      </w:r>
    </w:p>
    <w:p w:rsidR="007E49EE" w:rsidRDefault="00920780" w:rsidP="00F24010">
      <w:pPr>
        <w:pStyle w:val="1"/>
        <w:rPr>
          <w:rFonts w:ascii="微软雅黑" w:eastAsia="微软雅黑" w:hAnsi="微软雅黑"/>
        </w:rPr>
      </w:pPr>
      <w:bookmarkStart w:id="5" w:name="_Toc528329500"/>
      <w:r>
        <w:rPr>
          <w:rFonts w:ascii="微软雅黑" w:eastAsia="微软雅黑" w:hAnsi="微软雅黑"/>
        </w:rPr>
        <w:t>工作门户</w:t>
      </w:r>
      <w:bookmarkEnd w:id="5"/>
    </w:p>
    <w:p w:rsidR="00B03B4D" w:rsidRDefault="005E2CA1" w:rsidP="00B5119E">
      <w:pPr>
        <w:pStyle w:val="2"/>
        <w:numPr>
          <w:ilvl w:val="0"/>
          <w:numId w:val="9"/>
        </w:numPr>
      </w:pPr>
      <w:bookmarkStart w:id="6" w:name="_Toc528329501"/>
      <w:r>
        <w:rPr>
          <w:rFonts w:hint="eastAsia"/>
        </w:rPr>
        <w:t>整体门户介绍</w:t>
      </w:r>
      <w:bookmarkEnd w:id="6"/>
    </w:p>
    <w:p w:rsidR="002F4A65" w:rsidRPr="002F4A65" w:rsidRDefault="002F4A65" w:rsidP="006C0E23">
      <w:pPr>
        <w:ind w:firstLine="420"/>
      </w:pPr>
      <w:r w:rsidRPr="006C0E23">
        <w:rPr>
          <w:rFonts w:hint="eastAsia"/>
        </w:rPr>
        <w:t>在登录系统后我们进入了系统的门户首页，在这里我们可以通过菜单进入任意一个功能，通过元素直观的看到新闻、公告，处理待办流程、个人日程等，一些</w:t>
      </w:r>
      <w:r w:rsidRPr="006C0E23">
        <w:rPr>
          <w:rFonts w:hint="eastAsia"/>
        </w:rPr>
        <w:t>E-cology</w:t>
      </w:r>
      <w:r w:rsidRPr="006C0E23">
        <w:rPr>
          <w:rFonts w:hint="eastAsia"/>
        </w:rPr>
        <w:t>的个性化显示也可以在首页中找到相关的按钮，如图</w:t>
      </w:r>
      <w:r w:rsidRPr="006C0E23">
        <w:rPr>
          <w:rFonts w:hint="eastAsia"/>
        </w:rPr>
        <w:t>1</w:t>
      </w:r>
      <w:r w:rsidRPr="006C0E23">
        <w:rPr>
          <w:rFonts w:hint="eastAsia"/>
        </w:rPr>
        <w:t>所示，下面首页分为</w:t>
      </w:r>
      <w:r w:rsidRPr="006C0E23">
        <w:rPr>
          <w:rFonts w:hint="eastAsia"/>
        </w:rPr>
        <w:t>7</w:t>
      </w:r>
      <w:r w:rsidRPr="006C0E23">
        <w:rPr>
          <w:rFonts w:hint="eastAsia"/>
        </w:rPr>
        <w:t>个部分来介绍：</w:t>
      </w:r>
    </w:p>
    <w:p w:rsidR="005E2CA1" w:rsidRDefault="00EE0D99" w:rsidP="005E2CA1">
      <w:r>
        <w:rPr>
          <w:noProof/>
        </w:rPr>
        <w:lastRenderedPageBreak/>
        <w:drawing>
          <wp:inline distT="0" distB="0" distL="0" distR="0">
            <wp:extent cx="5760085" cy="2871014"/>
            <wp:effectExtent l="1905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760085" cy="2871014"/>
                    </a:xfrm>
                    <a:prstGeom prst="rect">
                      <a:avLst/>
                    </a:prstGeom>
                    <a:noFill/>
                    <a:ln w="9525">
                      <a:noFill/>
                      <a:miter lim="800000"/>
                      <a:headEnd/>
                      <a:tailEnd/>
                    </a:ln>
                  </pic:spPr>
                </pic:pic>
              </a:graphicData>
            </a:graphic>
          </wp:inline>
        </w:drawing>
      </w:r>
    </w:p>
    <w:p w:rsidR="005E2CA1" w:rsidRDefault="006C0E23" w:rsidP="00EE0D99">
      <w:pPr>
        <w:jc w:val="center"/>
      </w:pPr>
      <w:r>
        <w:t>图</w:t>
      </w:r>
      <w:r>
        <w:rPr>
          <w:rFonts w:hint="eastAsia"/>
        </w:rPr>
        <w:t>1</w:t>
      </w:r>
    </w:p>
    <w:p w:rsidR="002A2530" w:rsidRDefault="002A2530" w:rsidP="00B5119E">
      <w:pPr>
        <w:pStyle w:val="2"/>
        <w:numPr>
          <w:ilvl w:val="0"/>
          <w:numId w:val="9"/>
        </w:numPr>
      </w:pPr>
      <w:bookmarkStart w:id="7" w:name="_Toc528329502"/>
      <w:r>
        <w:rPr>
          <w:rFonts w:hint="eastAsia"/>
        </w:rPr>
        <w:t>快捷搜索</w:t>
      </w:r>
      <w:bookmarkEnd w:id="7"/>
    </w:p>
    <w:p w:rsidR="004045D6" w:rsidRPr="006C0E23" w:rsidRDefault="004045D6" w:rsidP="006C0E23">
      <w:pPr>
        <w:pStyle w:val="ab"/>
        <w:spacing w:after="240" w:afterAutospacing="0"/>
        <w:ind w:firstLine="420"/>
        <w:rPr>
          <w:rFonts w:asciiTheme="minorEastAsia" w:eastAsiaTheme="minorEastAsia" w:hAnsiTheme="minorEastAsia"/>
          <w:sz w:val="21"/>
          <w:szCs w:val="21"/>
          <w:lang w:eastAsia="zh-CN"/>
        </w:rPr>
      </w:pPr>
      <w:r w:rsidRPr="006C0E23">
        <w:rPr>
          <w:rFonts w:asciiTheme="minorEastAsia" w:eastAsiaTheme="minorEastAsia" w:hAnsiTheme="minorEastAsia" w:hint="eastAsia"/>
          <w:sz w:val="21"/>
          <w:szCs w:val="21"/>
          <w:lang w:eastAsia="zh-CN"/>
        </w:rPr>
        <w:t>在图1所示的第4部分就是快捷搜索区域，用户只要在这里输入了关键字，就可以在指定的功能中根据此关键字搜索相应的内容。目前可以搜索的范围如图</w:t>
      </w:r>
      <w:r w:rsidR="006C0E23">
        <w:rPr>
          <w:rFonts w:asciiTheme="minorEastAsia" w:eastAsiaTheme="minorEastAsia" w:hAnsiTheme="minorEastAsia"/>
          <w:sz w:val="21"/>
          <w:szCs w:val="21"/>
          <w:lang w:eastAsia="zh-CN"/>
        </w:rPr>
        <w:t>2</w:t>
      </w:r>
      <w:r w:rsidRPr="006C0E23">
        <w:rPr>
          <w:rFonts w:asciiTheme="minorEastAsia" w:eastAsiaTheme="minorEastAsia" w:hAnsiTheme="minorEastAsia" w:hint="eastAsia"/>
          <w:sz w:val="21"/>
          <w:szCs w:val="21"/>
          <w:lang w:eastAsia="zh-CN"/>
        </w:rPr>
        <w:t>所示。</w:t>
      </w:r>
    </w:p>
    <w:p w:rsidR="004045D6" w:rsidRDefault="004045D6" w:rsidP="004045D6">
      <w:pPr>
        <w:pStyle w:val="ab"/>
        <w:spacing w:after="240" w:afterAutospacing="0"/>
        <w:rPr>
          <w:rFonts w:ascii="微软雅黑" w:eastAsia="微软雅黑" w:hAnsi="微软雅黑"/>
          <w:sz w:val="18"/>
          <w:szCs w:val="18"/>
          <w:lang w:eastAsia="zh-CN"/>
        </w:rPr>
      </w:pPr>
      <w:r>
        <w:rPr>
          <w:rFonts w:ascii="微软雅黑" w:eastAsia="微软雅黑" w:hAnsi="微软雅黑" w:hint="eastAsia"/>
          <w:sz w:val="18"/>
          <w:szCs w:val="18"/>
          <w:lang w:eastAsia="zh-CN"/>
        </w:rPr>
        <w:t> </w:t>
      </w:r>
      <w:r w:rsidR="002F4A65">
        <w:rPr>
          <w:noProof/>
          <w:lang w:eastAsia="zh-CN"/>
        </w:rPr>
        <w:drawing>
          <wp:inline distT="0" distB="0" distL="0" distR="0">
            <wp:extent cx="2161905" cy="1638095"/>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1905" cy="1638095"/>
                    </a:xfrm>
                    <a:prstGeom prst="rect">
                      <a:avLst/>
                    </a:prstGeom>
                  </pic:spPr>
                </pic:pic>
              </a:graphicData>
            </a:graphic>
          </wp:inline>
        </w:drawing>
      </w:r>
    </w:p>
    <w:p w:rsidR="002A2530" w:rsidRPr="006C0E23" w:rsidRDefault="004045D6" w:rsidP="002F4A65">
      <w:pPr>
        <w:pStyle w:val="ab"/>
        <w:spacing w:after="240" w:afterAutospacing="0"/>
        <w:rPr>
          <w:rFonts w:asciiTheme="minorEastAsia" w:eastAsiaTheme="minorEastAsia" w:hAnsiTheme="minorEastAsia"/>
          <w:sz w:val="21"/>
          <w:szCs w:val="21"/>
          <w:lang w:eastAsia="zh-CN"/>
        </w:rPr>
      </w:pPr>
      <w:r w:rsidRPr="006C0E23">
        <w:rPr>
          <w:rFonts w:asciiTheme="minorEastAsia" w:eastAsiaTheme="minorEastAsia" w:hAnsiTheme="minorEastAsia" w:hint="eastAsia"/>
          <w:sz w:val="21"/>
          <w:szCs w:val="21"/>
          <w:lang w:eastAsia="zh-CN"/>
        </w:rPr>
        <w:t> </w:t>
      </w:r>
      <w:r w:rsidRPr="006C0E23">
        <w:rPr>
          <w:rFonts w:asciiTheme="minorEastAsia" w:eastAsiaTheme="minorEastAsia" w:hAnsiTheme="minorEastAsia" w:hint="eastAsia"/>
          <w:bCs/>
          <w:sz w:val="21"/>
          <w:szCs w:val="21"/>
        </w:rPr>
        <w:t>图</w:t>
      </w:r>
      <w:r w:rsidR="006C0E23" w:rsidRPr="006C0E23">
        <w:rPr>
          <w:rFonts w:asciiTheme="minorEastAsia" w:eastAsiaTheme="minorEastAsia" w:hAnsiTheme="minorEastAsia"/>
          <w:bCs/>
          <w:sz w:val="21"/>
          <w:szCs w:val="21"/>
        </w:rPr>
        <w:t>2</w:t>
      </w:r>
    </w:p>
    <w:p w:rsidR="002A2530" w:rsidRDefault="002A2530" w:rsidP="00B5119E">
      <w:pPr>
        <w:pStyle w:val="2"/>
        <w:numPr>
          <w:ilvl w:val="0"/>
          <w:numId w:val="9"/>
        </w:numPr>
      </w:pPr>
      <w:bookmarkStart w:id="8" w:name="_Toc528329503"/>
      <w:r>
        <w:t>个性化设置</w:t>
      </w:r>
      <w:bookmarkEnd w:id="8"/>
    </w:p>
    <w:p w:rsidR="004045D6" w:rsidRPr="00EE0D99" w:rsidRDefault="004045D6" w:rsidP="004045D6">
      <w:pPr>
        <w:pStyle w:val="3"/>
        <w:rPr>
          <w:rStyle w:val="ac"/>
          <w:rFonts w:asciiTheme="minorEastAsia" w:eastAsiaTheme="minorEastAsia" w:hAnsiTheme="minorEastAsia"/>
          <w:b/>
          <w:sz w:val="21"/>
          <w:szCs w:val="21"/>
        </w:rPr>
      </w:pPr>
      <w:bookmarkStart w:id="9" w:name="_Toc418367829"/>
      <w:bookmarkStart w:id="10" w:name="_Toc528329504"/>
      <w:r w:rsidRPr="00EE0D99">
        <w:rPr>
          <w:rStyle w:val="ac"/>
          <w:rFonts w:asciiTheme="minorEastAsia" w:eastAsiaTheme="minorEastAsia" w:hAnsiTheme="minorEastAsia" w:hint="eastAsia"/>
          <w:b/>
          <w:sz w:val="21"/>
          <w:szCs w:val="21"/>
        </w:rPr>
        <w:t>概述</w:t>
      </w:r>
      <w:bookmarkEnd w:id="9"/>
      <w:bookmarkEnd w:id="10"/>
    </w:p>
    <w:p w:rsidR="002F4A65" w:rsidRPr="006C0E23" w:rsidRDefault="002F4A65" w:rsidP="002F4A65">
      <w:pPr>
        <w:rPr>
          <w:rFonts w:asciiTheme="minorEastAsia" w:eastAsiaTheme="minorEastAsia" w:hAnsiTheme="minorEastAsia"/>
          <w:szCs w:val="21"/>
        </w:rPr>
      </w:pPr>
    </w:p>
    <w:p w:rsidR="002F4A65" w:rsidRPr="006C0E23" w:rsidRDefault="002F4A65" w:rsidP="002F4A65">
      <w:pPr>
        <w:pStyle w:val="ab"/>
        <w:spacing w:after="240" w:afterAutospacing="0"/>
        <w:rPr>
          <w:rFonts w:asciiTheme="minorEastAsia" w:eastAsiaTheme="minorEastAsia" w:hAnsiTheme="minorEastAsia"/>
          <w:sz w:val="21"/>
          <w:szCs w:val="21"/>
          <w:lang w:eastAsia="zh-CN"/>
        </w:rPr>
      </w:pPr>
      <w:r w:rsidRPr="006C0E23">
        <w:rPr>
          <w:rFonts w:asciiTheme="minorEastAsia" w:eastAsiaTheme="minorEastAsia" w:hAnsiTheme="minorEastAsia" w:hint="eastAsia"/>
          <w:sz w:val="21"/>
          <w:szCs w:val="21"/>
          <w:lang w:eastAsia="zh-CN"/>
        </w:rPr>
        <w:t>在图1所示的左下角第6部分就是个性化设置区域了，每个用户可以在</w:t>
      </w:r>
      <w:r w:rsidR="00EE0D99">
        <w:rPr>
          <w:rFonts w:asciiTheme="minorEastAsia" w:eastAsiaTheme="minorEastAsia" w:hAnsiTheme="minorEastAsia" w:hint="eastAsia"/>
          <w:sz w:val="21"/>
          <w:szCs w:val="21"/>
          <w:lang w:eastAsia="zh-CN"/>
        </w:rPr>
        <w:t>这里</w:t>
      </w:r>
      <w:r w:rsidRPr="006C0E23">
        <w:rPr>
          <w:rFonts w:asciiTheme="minorEastAsia" w:eastAsiaTheme="minorEastAsia" w:hAnsiTheme="minorEastAsia" w:hint="eastAsia"/>
          <w:sz w:val="21"/>
          <w:szCs w:val="21"/>
          <w:lang w:eastAsia="zh-CN"/>
        </w:rPr>
        <w:t>选择系统皮肤等。</w:t>
      </w:r>
      <w:bookmarkStart w:id="11" w:name="_GoBack"/>
      <w:bookmarkEnd w:id="11"/>
    </w:p>
    <w:p w:rsidR="002F4A65" w:rsidRPr="00E33697" w:rsidRDefault="002F4A65" w:rsidP="00EE0D99">
      <w:pPr>
        <w:pStyle w:val="ab"/>
        <w:numPr>
          <w:ilvl w:val="0"/>
          <w:numId w:val="15"/>
        </w:numPr>
        <w:rPr>
          <w:rFonts w:asciiTheme="minorEastAsia" w:eastAsiaTheme="minorEastAsia" w:hAnsiTheme="minorEastAsia"/>
          <w:sz w:val="21"/>
          <w:szCs w:val="21"/>
          <w:lang w:eastAsia="zh-CN"/>
        </w:rPr>
      </w:pPr>
      <w:r w:rsidRPr="006C0E23">
        <w:rPr>
          <w:rFonts w:asciiTheme="minorEastAsia" w:eastAsiaTheme="minorEastAsia" w:hAnsiTheme="minorEastAsia"/>
          <w:noProof/>
          <w:sz w:val="21"/>
          <w:szCs w:val="21"/>
          <w:lang w:eastAsia="zh-CN"/>
        </w:rPr>
        <w:drawing>
          <wp:inline distT="0" distB="0" distL="0" distR="0">
            <wp:extent cx="228600" cy="228600"/>
            <wp:effectExtent l="19050" t="0" r="0" b="0"/>
            <wp:docPr id="22" name="图片 22" descr="F:\20047\images\1095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F:\20047\images\1095427"/>
                    <pic:cNvPicPr>
                      <a:picLocks noChangeAspect="1" noChangeArrowheads="1"/>
                    </pic:cNvPicPr>
                  </pic:nvPicPr>
                  <pic:blipFill>
                    <a:blip r:embed="rId18"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EE0D99">
        <w:rPr>
          <w:rFonts w:asciiTheme="minorEastAsia" w:eastAsiaTheme="minorEastAsia" w:hAnsiTheme="minorEastAsia" w:hint="eastAsia"/>
          <w:sz w:val="21"/>
          <w:szCs w:val="21"/>
          <w:lang w:eastAsia="zh-CN"/>
        </w:rPr>
        <w:t>：点击后可以对自己的流程、文档、门户等显示信息进行个性化的设置</w:t>
      </w:r>
    </w:p>
    <w:p w:rsidR="002F4A65" w:rsidRPr="00E33697" w:rsidRDefault="002F4A65" w:rsidP="00B5119E">
      <w:pPr>
        <w:pStyle w:val="ab"/>
        <w:numPr>
          <w:ilvl w:val="0"/>
          <w:numId w:val="16"/>
        </w:numPr>
        <w:rPr>
          <w:rFonts w:asciiTheme="minorEastAsia" w:eastAsiaTheme="minorEastAsia" w:hAnsiTheme="minorEastAsia"/>
          <w:sz w:val="21"/>
          <w:szCs w:val="21"/>
          <w:lang w:eastAsia="zh-CN"/>
        </w:rPr>
      </w:pPr>
      <w:r w:rsidRPr="00E33697">
        <w:rPr>
          <w:rFonts w:asciiTheme="minorEastAsia" w:eastAsiaTheme="minorEastAsia" w:hAnsiTheme="minorEastAsia"/>
          <w:noProof/>
          <w:sz w:val="21"/>
          <w:szCs w:val="21"/>
          <w:lang w:eastAsia="zh-CN"/>
        </w:rPr>
        <w:lastRenderedPageBreak/>
        <w:drawing>
          <wp:inline distT="0" distB="0" distL="0" distR="0">
            <wp:extent cx="228600" cy="228600"/>
            <wp:effectExtent l="19050" t="0" r="0" b="0"/>
            <wp:docPr id="25" name="图片 25" descr="F:\20047\images\1095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F:\20047\images\1095429"/>
                    <pic:cNvPicPr>
                      <a:picLocks noChangeAspect="1" noChangeArrowheads="1"/>
                    </pic:cNvPicPr>
                  </pic:nvPicPr>
                  <pic:blipFill>
                    <a:blip r:embed="rId19"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E33697">
        <w:rPr>
          <w:rFonts w:asciiTheme="minorEastAsia" w:eastAsiaTheme="minorEastAsia" w:hAnsiTheme="minorEastAsia" w:hint="eastAsia"/>
          <w:sz w:val="21"/>
          <w:szCs w:val="21"/>
          <w:lang w:eastAsia="zh-CN"/>
        </w:rPr>
        <w:t>：点击后可以更换系统皮肤的颜色，如图8所示，直接选择需要的皮肤颜色即可；如果需要，点击【主题】按钮，可以选择其它主题，如图9所示；</w:t>
      </w:r>
    </w:p>
    <w:p w:rsidR="002F4A65" w:rsidRDefault="002F4A65" w:rsidP="002F4A65">
      <w:pPr>
        <w:pStyle w:val="ab"/>
        <w:rPr>
          <w:rFonts w:ascii="微软雅黑" w:eastAsia="微软雅黑" w:hAnsi="微软雅黑"/>
          <w:sz w:val="18"/>
          <w:szCs w:val="18"/>
        </w:rPr>
      </w:pPr>
      <w:r w:rsidRPr="00CD0DAA">
        <w:rPr>
          <w:rFonts w:ascii="微软雅黑" w:eastAsia="微软雅黑" w:hAnsi="微软雅黑"/>
          <w:noProof/>
          <w:sz w:val="18"/>
          <w:szCs w:val="18"/>
          <w:lang w:eastAsia="zh-CN"/>
        </w:rPr>
        <w:drawing>
          <wp:inline distT="0" distB="0" distL="0" distR="0">
            <wp:extent cx="5274310" cy="4774500"/>
            <wp:effectExtent l="19050" t="0" r="2540" b="0"/>
            <wp:docPr id="66" name="图片 26" descr="F:\20047\images\1095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F:\20047\images\1095482"/>
                    <pic:cNvPicPr>
                      <a:picLocks noChangeAspect="1" noChangeArrowheads="1"/>
                    </pic:cNvPicPr>
                  </pic:nvPicPr>
                  <pic:blipFill>
                    <a:blip r:embed="rId20" cstate="print"/>
                    <a:srcRect/>
                    <a:stretch>
                      <a:fillRect/>
                    </a:stretch>
                  </pic:blipFill>
                  <pic:spPr bwMode="auto">
                    <a:xfrm>
                      <a:off x="0" y="0"/>
                      <a:ext cx="5274310" cy="4774500"/>
                    </a:xfrm>
                    <a:prstGeom prst="rect">
                      <a:avLst/>
                    </a:prstGeom>
                    <a:noFill/>
                    <a:ln w="9525">
                      <a:noFill/>
                      <a:miter lim="800000"/>
                      <a:headEnd/>
                      <a:tailEnd/>
                    </a:ln>
                  </pic:spPr>
                </pic:pic>
              </a:graphicData>
            </a:graphic>
          </wp:inline>
        </w:drawing>
      </w:r>
    </w:p>
    <w:p w:rsidR="002F4A65" w:rsidRDefault="002F4A65" w:rsidP="002F4A65">
      <w:pPr>
        <w:pStyle w:val="ab"/>
        <w:rPr>
          <w:rFonts w:ascii="微软雅黑" w:eastAsia="微软雅黑" w:hAnsi="微软雅黑"/>
          <w:sz w:val="18"/>
          <w:szCs w:val="18"/>
        </w:rPr>
      </w:pPr>
      <w:r>
        <w:rPr>
          <w:rStyle w:val="ac"/>
          <w:rFonts w:ascii="微软雅黑" w:eastAsia="微软雅黑" w:hAnsi="微软雅黑" w:hint="eastAsia"/>
          <w:sz w:val="18"/>
          <w:szCs w:val="18"/>
        </w:rPr>
        <w:t>图8</w:t>
      </w:r>
    </w:p>
    <w:p w:rsidR="002F4A65" w:rsidRDefault="002F4A65" w:rsidP="002F4A65">
      <w:pPr>
        <w:pStyle w:val="ab"/>
        <w:rPr>
          <w:rFonts w:ascii="微软雅黑" w:eastAsia="微软雅黑" w:hAnsi="微软雅黑"/>
          <w:sz w:val="18"/>
          <w:szCs w:val="18"/>
        </w:rPr>
      </w:pPr>
      <w:r w:rsidRPr="00CD0DAA">
        <w:rPr>
          <w:rFonts w:ascii="微软雅黑" w:eastAsia="微软雅黑" w:hAnsi="微软雅黑"/>
          <w:noProof/>
          <w:sz w:val="18"/>
          <w:szCs w:val="18"/>
          <w:lang w:eastAsia="zh-CN"/>
        </w:rPr>
        <w:lastRenderedPageBreak/>
        <w:drawing>
          <wp:inline distT="0" distB="0" distL="0" distR="0">
            <wp:extent cx="4402800" cy="3600000"/>
            <wp:effectExtent l="0" t="0" r="0" b="635"/>
            <wp:docPr id="67" name="图片 27" descr="F:\20047\images\1095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F:\20047\images\1095481"/>
                    <pic:cNvPicPr>
                      <a:picLocks noChangeAspect="1" noChangeArrowheads="1"/>
                    </pic:cNvPicPr>
                  </pic:nvPicPr>
                  <pic:blipFill>
                    <a:blip r:embed="rId21" cstate="print"/>
                    <a:srcRect/>
                    <a:stretch>
                      <a:fillRect/>
                    </a:stretch>
                  </pic:blipFill>
                  <pic:spPr bwMode="auto">
                    <a:xfrm>
                      <a:off x="0" y="0"/>
                      <a:ext cx="4402800" cy="3600000"/>
                    </a:xfrm>
                    <a:prstGeom prst="rect">
                      <a:avLst/>
                    </a:prstGeom>
                    <a:noFill/>
                    <a:ln w="9525">
                      <a:noFill/>
                      <a:miter lim="800000"/>
                      <a:headEnd/>
                      <a:tailEnd/>
                    </a:ln>
                  </pic:spPr>
                </pic:pic>
              </a:graphicData>
            </a:graphic>
          </wp:inline>
        </w:drawing>
      </w:r>
    </w:p>
    <w:p w:rsidR="002F4A65" w:rsidRPr="00E33697" w:rsidRDefault="002F4A65" w:rsidP="002F4A65">
      <w:pPr>
        <w:pStyle w:val="ab"/>
        <w:rPr>
          <w:rFonts w:asciiTheme="minorEastAsia" w:eastAsiaTheme="minorEastAsia" w:hAnsiTheme="minorEastAsia"/>
          <w:b/>
          <w:sz w:val="21"/>
          <w:szCs w:val="21"/>
        </w:rPr>
      </w:pPr>
      <w:r w:rsidRPr="00E33697">
        <w:rPr>
          <w:rStyle w:val="ac"/>
          <w:rFonts w:asciiTheme="minorEastAsia" w:eastAsiaTheme="minorEastAsia" w:hAnsiTheme="minorEastAsia" w:hint="eastAsia"/>
          <w:b w:val="0"/>
          <w:sz w:val="21"/>
          <w:szCs w:val="21"/>
        </w:rPr>
        <w:t>图9</w:t>
      </w:r>
    </w:p>
    <w:p w:rsidR="002F4A65" w:rsidRPr="006C0E23" w:rsidRDefault="002F4A65" w:rsidP="00B5119E">
      <w:pPr>
        <w:pStyle w:val="ab"/>
        <w:numPr>
          <w:ilvl w:val="0"/>
          <w:numId w:val="17"/>
        </w:numPr>
        <w:rPr>
          <w:rFonts w:asciiTheme="minorEastAsia" w:eastAsiaTheme="minorEastAsia" w:hAnsiTheme="minorEastAsia"/>
          <w:sz w:val="21"/>
          <w:szCs w:val="21"/>
          <w:lang w:eastAsia="zh-CN"/>
        </w:rPr>
      </w:pPr>
      <w:r w:rsidRPr="006C0E23">
        <w:rPr>
          <w:rFonts w:asciiTheme="minorEastAsia" w:eastAsiaTheme="minorEastAsia" w:hAnsiTheme="minorEastAsia"/>
          <w:noProof/>
          <w:sz w:val="21"/>
          <w:szCs w:val="21"/>
          <w:lang w:eastAsia="zh-CN"/>
        </w:rPr>
        <w:drawing>
          <wp:inline distT="0" distB="0" distL="0" distR="0">
            <wp:extent cx="228600" cy="228600"/>
            <wp:effectExtent l="19050" t="0" r="0" b="0"/>
            <wp:docPr id="28" name="图片 28" descr="F:\20047\images\1095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F:\20047\images\1095430"/>
                    <pic:cNvPicPr>
                      <a:picLocks noChangeAspect="1" noChangeArrowheads="1"/>
                    </pic:cNvPicPr>
                  </pic:nvPicPr>
                  <pic:blipFill>
                    <a:blip r:embed="rId22"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6C0E23">
        <w:rPr>
          <w:rFonts w:asciiTheme="minorEastAsia" w:eastAsiaTheme="minorEastAsia" w:hAnsiTheme="minorEastAsia" w:hint="eastAsia"/>
          <w:sz w:val="21"/>
          <w:szCs w:val="21"/>
          <w:lang w:eastAsia="zh-CN"/>
        </w:rPr>
        <w:t>：消息提醒，用来查看系统中的消息，如果有新的消息，这里会有红色进行标注，显示如图10所示，这里可以提醒的消息有【新到达流程】、【工作流完成】、【密码变更提醒】、【工作流超时提醒】、【退回流程】</w:t>
      </w:r>
    </w:p>
    <w:p w:rsidR="002F4A65" w:rsidRDefault="002F4A65" w:rsidP="002F4A65">
      <w:pPr>
        <w:pStyle w:val="ab"/>
        <w:rPr>
          <w:rFonts w:ascii="微软雅黑" w:eastAsia="微软雅黑" w:hAnsi="微软雅黑"/>
          <w:sz w:val="18"/>
          <w:szCs w:val="18"/>
        </w:rPr>
      </w:pPr>
      <w:r>
        <w:rPr>
          <w:rFonts w:ascii="微软雅黑" w:eastAsia="微软雅黑" w:hAnsi="微软雅黑"/>
          <w:noProof/>
          <w:sz w:val="18"/>
          <w:szCs w:val="18"/>
          <w:lang w:eastAsia="zh-CN"/>
        </w:rPr>
        <w:drawing>
          <wp:inline distT="0" distB="0" distL="0" distR="0">
            <wp:extent cx="2238375" cy="1476375"/>
            <wp:effectExtent l="19050" t="0" r="9525" b="0"/>
            <wp:docPr id="29" name="图片 29" descr="F:\20047\images\1095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F:\20047\images\1095480"/>
                    <pic:cNvPicPr>
                      <a:picLocks noChangeAspect="1" noChangeArrowheads="1"/>
                    </pic:cNvPicPr>
                  </pic:nvPicPr>
                  <pic:blipFill>
                    <a:blip r:embed="rId23" cstate="print"/>
                    <a:srcRect/>
                    <a:stretch>
                      <a:fillRect/>
                    </a:stretch>
                  </pic:blipFill>
                  <pic:spPr bwMode="auto">
                    <a:xfrm>
                      <a:off x="0" y="0"/>
                      <a:ext cx="2238375" cy="1476375"/>
                    </a:xfrm>
                    <a:prstGeom prst="rect">
                      <a:avLst/>
                    </a:prstGeom>
                    <a:noFill/>
                    <a:ln w="9525">
                      <a:noFill/>
                      <a:miter lim="800000"/>
                      <a:headEnd/>
                      <a:tailEnd/>
                    </a:ln>
                  </pic:spPr>
                </pic:pic>
              </a:graphicData>
            </a:graphic>
          </wp:inline>
        </w:drawing>
      </w:r>
    </w:p>
    <w:p w:rsidR="002F4A65" w:rsidRPr="006C0E23" w:rsidRDefault="002F4A65" w:rsidP="006C0E23">
      <w:pPr>
        <w:pStyle w:val="ab"/>
        <w:rPr>
          <w:rFonts w:asciiTheme="minorEastAsia" w:eastAsiaTheme="minorEastAsia" w:hAnsiTheme="minorEastAsia"/>
          <w:sz w:val="21"/>
          <w:szCs w:val="21"/>
          <w:lang w:eastAsia="zh-CN"/>
        </w:rPr>
      </w:pPr>
      <w:r w:rsidRPr="006C0E23">
        <w:rPr>
          <w:rStyle w:val="ac"/>
          <w:rFonts w:asciiTheme="minorEastAsia" w:eastAsiaTheme="minorEastAsia" w:hAnsiTheme="minorEastAsia" w:hint="eastAsia"/>
          <w:b w:val="0"/>
          <w:sz w:val="21"/>
          <w:szCs w:val="21"/>
          <w:lang w:eastAsia="zh-CN"/>
        </w:rPr>
        <w:t>图10</w:t>
      </w:r>
    </w:p>
    <w:p w:rsidR="004045D6" w:rsidRPr="006C0E23" w:rsidRDefault="004045D6" w:rsidP="004045D6">
      <w:pPr>
        <w:pStyle w:val="ab"/>
        <w:rPr>
          <w:rFonts w:asciiTheme="minorEastAsia" w:eastAsiaTheme="minorEastAsia" w:hAnsiTheme="minorEastAsia"/>
          <w:sz w:val="21"/>
          <w:szCs w:val="21"/>
          <w:lang w:eastAsia="zh-CN"/>
        </w:rPr>
      </w:pPr>
      <w:r w:rsidRPr="006C0E23">
        <w:rPr>
          <w:rFonts w:asciiTheme="minorEastAsia" w:eastAsiaTheme="minorEastAsia" w:hAnsiTheme="minorEastAsia" w:hint="eastAsia"/>
          <w:sz w:val="21"/>
          <w:szCs w:val="21"/>
          <w:lang w:eastAsia="zh-CN"/>
        </w:rPr>
        <w:t>个性化设置是用户进行个性化定义流程、文档、门户等显示信息、显示方式的地方。点击个性化设置按钮后显示如图1所示，分为了工作流程、人力资源、门户管理和其它四个页面</w:t>
      </w:r>
    </w:p>
    <w:p w:rsidR="004045D6" w:rsidRDefault="004045D6" w:rsidP="004045D6">
      <w:pPr>
        <w:pStyle w:val="ab"/>
        <w:rPr>
          <w:rFonts w:ascii="微软雅黑" w:eastAsia="微软雅黑" w:hAnsi="微软雅黑"/>
          <w:sz w:val="18"/>
          <w:szCs w:val="18"/>
        </w:rPr>
      </w:pPr>
      <w:r w:rsidRPr="00F053F3">
        <w:rPr>
          <w:rFonts w:ascii="微软雅黑" w:eastAsia="微软雅黑" w:hAnsi="微软雅黑"/>
          <w:noProof/>
          <w:sz w:val="18"/>
          <w:szCs w:val="18"/>
          <w:lang w:eastAsia="zh-CN"/>
        </w:rPr>
        <w:lastRenderedPageBreak/>
        <w:drawing>
          <wp:inline distT="0" distB="0" distL="0" distR="0">
            <wp:extent cx="5274310" cy="3810991"/>
            <wp:effectExtent l="19050" t="0" r="2540" b="0"/>
            <wp:docPr id="68" name="图片 30" descr="F:\20047\images\1178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F:\20047\images\1178377"/>
                    <pic:cNvPicPr>
                      <a:picLocks noChangeAspect="1" noChangeArrowheads="1"/>
                    </pic:cNvPicPr>
                  </pic:nvPicPr>
                  <pic:blipFill>
                    <a:blip r:embed="rId24" cstate="print"/>
                    <a:srcRect/>
                    <a:stretch>
                      <a:fillRect/>
                    </a:stretch>
                  </pic:blipFill>
                  <pic:spPr bwMode="auto">
                    <a:xfrm>
                      <a:off x="0" y="0"/>
                      <a:ext cx="5274310" cy="3810991"/>
                    </a:xfrm>
                    <a:prstGeom prst="rect">
                      <a:avLst/>
                    </a:prstGeom>
                    <a:noFill/>
                    <a:ln w="9525">
                      <a:noFill/>
                      <a:miter lim="800000"/>
                      <a:headEnd/>
                      <a:tailEnd/>
                    </a:ln>
                  </pic:spPr>
                </pic:pic>
              </a:graphicData>
            </a:graphic>
          </wp:inline>
        </w:drawing>
      </w:r>
    </w:p>
    <w:p w:rsidR="004045D6" w:rsidRPr="006C0E23" w:rsidRDefault="004045D6" w:rsidP="004045D6">
      <w:pPr>
        <w:pStyle w:val="ab"/>
        <w:rPr>
          <w:rFonts w:asciiTheme="minorEastAsia" w:eastAsiaTheme="minorEastAsia" w:hAnsiTheme="minorEastAsia"/>
          <w:sz w:val="21"/>
          <w:szCs w:val="21"/>
          <w:lang w:eastAsia="zh-CN"/>
        </w:rPr>
      </w:pPr>
      <w:r w:rsidRPr="006C0E23">
        <w:rPr>
          <w:rStyle w:val="ac"/>
          <w:rFonts w:asciiTheme="minorEastAsia" w:eastAsiaTheme="minorEastAsia" w:hAnsiTheme="minorEastAsia" w:hint="eastAsia"/>
          <w:b w:val="0"/>
          <w:sz w:val="21"/>
          <w:szCs w:val="21"/>
          <w:lang w:eastAsia="zh-CN"/>
        </w:rPr>
        <w:t>图1</w:t>
      </w:r>
    </w:p>
    <w:p w:rsidR="004045D6" w:rsidRPr="00EE0D99" w:rsidRDefault="004045D6" w:rsidP="004045D6">
      <w:pPr>
        <w:pStyle w:val="3"/>
        <w:rPr>
          <w:rFonts w:asciiTheme="minorEastAsia" w:eastAsiaTheme="minorEastAsia" w:hAnsiTheme="minorEastAsia"/>
          <w:b w:val="0"/>
          <w:sz w:val="21"/>
          <w:szCs w:val="21"/>
        </w:rPr>
      </w:pPr>
      <w:bookmarkStart w:id="12" w:name="_Toc418367830"/>
      <w:bookmarkStart w:id="13" w:name="_Toc528329505"/>
      <w:r w:rsidRPr="00EE0D99">
        <w:rPr>
          <w:rStyle w:val="ac"/>
          <w:rFonts w:asciiTheme="minorEastAsia" w:eastAsiaTheme="minorEastAsia" w:hAnsiTheme="minorEastAsia" w:hint="eastAsia"/>
          <w:b/>
          <w:sz w:val="21"/>
          <w:szCs w:val="21"/>
        </w:rPr>
        <w:t>工作流程</w:t>
      </w:r>
      <w:bookmarkEnd w:id="12"/>
      <w:bookmarkEnd w:id="13"/>
    </w:p>
    <w:p w:rsidR="004045D6" w:rsidRPr="00EE0D99" w:rsidRDefault="004045D6" w:rsidP="004045D6">
      <w:pPr>
        <w:pStyle w:val="ab"/>
        <w:rPr>
          <w:rFonts w:asciiTheme="minorEastAsia" w:eastAsiaTheme="minorEastAsia" w:hAnsiTheme="minorEastAsia"/>
          <w:b/>
          <w:sz w:val="21"/>
          <w:szCs w:val="21"/>
          <w:lang w:eastAsia="zh-CN"/>
        </w:rPr>
      </w:pPr>
      <w:r w:rsidRPr="00EE0D99">
        <w:rPr>
          <w:rFonts w:asciiTheme="minorEastAsia" w:eastAsiaTheme="minorEastAsia" w:hAnsiTheme="minorEastAsia" w:hint="eastAsia"/>
          <w:b/>
          <w:sz w:val="21"/>
          <w:szCs w:val="21"/>
          <w:lang w:eastAsia="zh-CN"/>
        </w:rPr>
        <w:t>1、显示设置</w:t>
      </w:r>
    </w:p>
    <w:p w:rsidR="004045D6" w:rsidRPr="006C0E23" w:rsidRDefault="004045D6" w:rsidP="00B5119E">
      <w:pPr>
        <w:pStyle w:val="ab"/>
        <w:numPr>
          <w:ilvl w:val="0"/>
          <w:numId w:val="18"/>
        </w:numPr>
        <w:rPr>
          <w:rFonts w:asciiTheme="minorEastAsia" w:eastAsiaTheme="minorEastAsia" w:hAnsiTheme="minorEastAsia"/>
          <w:sz w:val="21"/>
          <w:szCs w:val="21"/>
          <w:lang w:eastAsia="zh-CN"/>
        </w:rPr>
      </w:pPr>
      <w:r w:rsidRPr="006C0E23">
        <w:rPr>
          <w:rFonts w:asciiTheme="minorEastAsia" w:eastAsiaTheme="minorEastAsia" w:hAnsiTheme="minorEastAsia" w:hint="eastAsia"/>
          <w:sz w:val="21"/>
          <w:szCs w:val="21"/>
          <w:lang w:eastAsia="zh-CN"/>
        </w:rPr>
        <w:t>默认显示节点未操作者：在流程待办列表中是否显示未操作者，开启后会显示；</w:t>
      </w:r>
    </w:p>
    <w:p w:rsidR="004045D6" w:rsidRPr="006C0E23" w:rsidRDefault="004045D6" w:rsidP="00B5119E">
      <w:pPr>
        <w:pStyle w:val="ab"/>
        <w:numPr>
          <w:ilvl w:val="0"/>
          <w:numId w:val="18"/>
        </w:numPr>
        <w:rPr>
          <w:rFonts w:asciiTheme="minorEastAsia" w:eastAsiaTheme="minorEastAsia" w:hAnsiTheme="minorEastAsia"/>
          <w:sz w:val="21"/>
          <w:szCs w:val="21"/>
          <w:lang w:eastAsia="zh-CN"/>
        </w:rPr>
      </w:pPr>
      <w:r w:rsidRPr="006C0E23">
        <w:rPr>
          <w:rFonts w:asciiTheme="minorEastAsia" w:eastAsiaTheme="minorEastAsia" w:hAnsiTheme="minorEastAsia" w:hint="eastAsia"/>
          <w:sz w:val="21"/>
          <w:szCs w:val="21"/>
          <w:lang w:eastAsia="zh-CN"/>
        </w:rPr>
        <w:t>新建流程显示常用流程：开启后在新建流程的页面会增加一个【常用流程】，如图2所示。</w:t>
      </w:r>
    </w:p>
    <w:p w:rsidR="004045D6" w:rsidRDefault="004045D6" w:rsidP="004045D6">
      <w:pPr>
        <w:pStyle w:val="ab"/>
        <w:rPr>
          <w:rFonts w:ascii="微软雅黑" w:eastAsia="微软雅黑" w:hAnsi="微软雅黑"/>
          <w:sz w:val="18"/>
          <w:szCs w:val="18"/>
        </w:rPr>
      </w:pPr>
      <w:r w:rsidRPr="00F053F3">
        <w:rPr>
          <w:rFonts w:ascii="微软雅黑" w:eastAsia="微软雅黑" w:hAnsi="微软雅黑"/>
          <w:noProof/>
          <w:sz w:val="18"/>
          <w:szCs w:val="18"/>
          <w:lang w:eastAsia="zh-CN"/>
        </w:rPr>
        <w:drawing>
          <wp:inline distT="0" distB="0" distL="0" distR="0">
            <wp:extent cx="5274310" cy="1935646"/>
            <wp:effectExtent l="19050" t="0" r="2540" b="0"/>
            <wp:docPr id="69" name="图片 31" descr="F:\20047\images\1096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F:\20047\images\1096109"/>
                    <pic:cNvPicPr>
                      <a:picLocks noChangeAspect="1" noChangeArrowheads="1"/>
                    </pic:cNvPicPr>
                  </pic:nvPicPr>
                  <pic:blipFill>
                    <a:blip r:embed="rId25" cstate="print"/>
                    <a:srcRect/>
                    <a:stretch>
                      <a:fillRect/>
                    </a:stretch>
                  </pic:blipFill>
                  <pic:spPr bwMode="auto">
                    <a:xfrm>
                      <a:off x="0" y="0"/>
                      <a:ext cx="5274310" cy="1935646"/>
                    </a:xfrm>
                    <a:prstGeom prst="rect">
                      <a:avLst/>
                    </a:prstGeom>
                    <a:noFill/>
                    <a:ln w="9525">
                      <a:noFill/>
                      <a:miter lim="800000"/>
                      <a:headEnd/>
                      <a:tailEnd/>
                    </a:ln>
                  </pic:spPr>
                </pic:pic>
              </a:graphicData>
            </a:graphic>
          </wp:inline>
        </w:drawing>
      </w:r>
    </w:p>
    <w:p w:rsidR="004045D6" w:rsidRPr="006C0E23" w:rsidRDefault="004045D6" w:rsidP="004045D6">
      <w:pPr>
        <w:pStyle w:val="ab"/>
        <w:rPr>
          <w:rFonts w:asciiTheme="minorEastAsia" w:eastAsiaTheme="minorEastAsia" w:hAnsiTheme="minorEastAsia"/>
          <w:sz w:val="21"/>
          <w:szCs w:val="21"/>
        </w:rPr>
      </w:pPr>
      <w:r w:rsidRPr="006C0E23">
        <w:rPr>
          <w:rStyle w:val="ac"/>
          <w:rFonts w:asciiTheme="minorEastAsia" w:eastAsiaTheme="minorEastAsia" w:hAnsiTheme="minorEastAsia" w:hint="eastAsia"/>
          <w:b w:val="0"/>
          <w:sz w:val="21"/>
          <w:szCs w:val="21"/>
        </w:rPr>
        <w:t>图2</w:t>
      </w:r>
    </w:p>
    <w:p w:rsidR="004045D6" w:rsidRPr="006C0E23" w:rsidRDefault="004045D6" w:rsidP="00B5119E">
      <w:pPr>
        <w:pStyle w:val="ab"/>
        <w:numPr>
          <w:ilvl w:val="0"/>
          <w:numId w:val="19"/>
        </w:numPr>
        <w:rPr>
          <w:rFonts w:asciiTheme="minorEastAsia" w:eastAsiaTheme="minorEastAsia" w:hAnsiTheme="minorEastAsia"/>
          <w:sz w:val="21"/>
          <w:szCs w:val="21"/>
          <w:lang w:eastAsia="zh-CN"/>
        </w:rPr>
      </w:pPr>
      <w:r w:rsidRPr="006C0E23">
        <w:rPr>
          <w:rFonts w:asciiTheme="minorEastAsia" w:eastAsiaTheme="minorEastAsia" w:hAnsiTheme="minorEastAsia" w:hint="eastAsia"/>
          <w:sz w:val="21"/>
          <w:szCs w:val="21"/>
          <w:lang w:eastAsia="zh-CN"/>
        </w:rPr>
        <w:t>表单流转意见默认显示方式：分为了【分页方式】和【滚动方式】</w:t>
      </w:r>
    </w:p>
    <w:p w:rsidR="004045D6" w:rsidRPr="006C0E23" w:rsidRDefault="004045D6" w:rsidP="00B5119E">
      <w:pPr>
        <w:pStyle w:val="ab"/>
        <w:numPr>
          <w:ilvl w:val="1"/>
          <w:numId w:val="19"/>
        </w:numPr>
        <w:rPr>
          <w:rFonts w:asciiTheme="minorEastAsia" w:eastAsiaTheme="minorEastAsia" w:hAnsiTheme="minorEastAsia"/>
          <w:sz w:val="21"/>
          <w:szCs w:val="21"/>
          <w:lang w:eastAsia="zh-CN"/>
        </w:rPr>
      </w:pPr>
      <w:r w:rsidRPr="006C0E23">
        <w:rPr>
          <w:rFonts w:asciiTheme="minorEastAsia" w:eastAsiaTheme="minorEastAsia" w:hAnsiTheme="minorEastAsia" w:hint="eastAsia"/>
          <w:sz w:val="21"/>
          <w:szCs w:val="21"/>
          <w:lang w:eastAsia="zh-CN"/>
        </w:rPr>
        <w:t>分页方式：意见以分页列表的方式展示，每页显示的意见条数是有限的，需要通过分页菜单翻页查看意见；</w:t>
      </w:r>
    </w:p>
    <w:p w:rsidR="004045D6" w:rsidRPr="006C0E23" w:rsidRDefault="004045D6" w:rsidP="00B5119E">
      <w:pPr>
        <w:pStyle w:val="ab"/>
        <w:numPr>
          <w:ilvl w:val="1"/>
          <w:numId w:val="19"/>
        </w:numPr>
        <w:rPr>
          <w:rFonts w:asciiTheme="minorEastAsia" w:eastAsiaTheme="minorEastAsia" w:hAnsiTheme="minorEastAsia"/>
          <w:sz w:val="21"/>
          <w:szCs w:val="21"/>
          <w:lang w:eastAsia="zh-CN"/>
        </w:rPr>
      </w:pPr>
      <w:r w:rsidRPr="006C0E23">
        <w:rPr>
          <w:rFonts w:asciiTheme="minorEastAsia" w:eastAsiaTheme="minorEastAsia" w:hAnsiTheme="minorEastAsia" w:hint="eastAsia"/>
          <w:sz w:val="21"/>
          <w:szCs w:val="21"/>
          <w:lang w:eastAsia="zh-CN"/>
        </w:rPr>
        <w:t>滚动方式：意见全部展示在表单的下方，通过右侧的滚动条查看前后意见。</w:t>
      </w:r>
    </w:p>
    <w:p w:rsidR="004045D6" w:rsidRPr="006C0E23" w:rsidRDefault="004045D6" w:rsidP="004045D6">
      <w:pPr>
        <w:pStyle w:val="ab"/>
        <w:rPr>
          <w:rFonts w:asciiTheme="minorEastAsia" w:eastAsiaTheme="minorEastAsia" w:hAnsiTheme="minorEastAsia"/>
          <w:sz w:val="21"/>
          <w:szCs w:val="21"/>
          <w:lang w:eastAsia="zh-CN"/>
        </w:rPr>
      </w:pPr>
    </w:p>
    <w:p w:rsidR="004045D6" w:rsidRPr="00EE0D99" w:rsidRDefault="004045D6" w:rsidP="004045D6">
      <w:pPr>
        <w:pStyle w:val="ab"/>
        <w:rPr>
          <w:rFonts w:asciiTheme="minorEastAsia" w:eastAsiaTheme="minorEastAsia" w:hAnsiTheme="minorEastAsia"/>
          <w:b/>
          <w:sz w:val="21"/>
          <w:szCs w:val="21"/>
          <w:lang w:eastAsia="zh-CN"/>
        </w:rPr>
      </w:pPr>
      <w:r w:rsidRPr="00EE0D99">
        <w:rPr>
          <w:rFonts w:asciiTheme="minorEastAsia" w:eastAsiaTheme="minorEastAsia" w:hAnsiTheme="minorEastAsia" w:hint="eastAsia"/>
          <w:b/>
          <w:sz w:val="21"/>
          <w:szCs w:val="21"/>
          <w:lang w:eastAsia="zh-CN"/>
        </w:rPr>
        <w:t>2、流程提醒设置</w:t>
      </w:r>
    </w:p>
    <w:p w:rsidR="004045D6" w:rsidRPr="006C0E23" w:rsidRDefault="004045D6" w:rsidP="004045D6">
      <w:pPr>
        <w:pStyle w:val="ab"/>
        <w:rPr>
          <w:rFonts w:asciiTheme="minorEastAsia" w:eastAsiaTheme="minorEastAsia" w:hAnsiTheme="minorEastAsia"/>
          <w:sz w:val="21"/>
          <w:szCs w:val="21"/>
          <w:lang w:eastAsia="zh-CN"/>
        </w:rPr>
      </w:pPr>
      <w:r w:rsidRPr="006C0E23">
        <w:rPr>
          <w:rFonts w:asciiTheme="minorEastAsia" w:eastAsiaTheme="minorEastAsia" w:hAnsiTheme="minorEastAsia" w:hint="eastAsia"/>
          <w:sz w:val="21"/>
          <w:szCs w:val="21"/>
          <w:lang w:eastAsia="zh-CN"/>
        </w:rPr>
        <w:t>设置哪些流程需要进行提醒，点击后显示如图3所示，只有选中的流程，才会在左下角的提醒中显示，没有选中的就不会显示了。</w:t>
      </w:r>
    </w:p>
    <w:p w:rsidR="004045D6" w:rsidRDefault="004045D6" w:rsidP="004045D6">
      <w:pPr>
        <w:pStyle w:val="ab"/>
        <w:rPr>
          <w:rFonts w:ascii="微软雅黑" w:eastAsia="微软雅黑" w:hAnsi="微软雅黑"/>
          <w:sz w:val="18"/>
          <w:szCs w:val="18"/>
        </w:rPr>
      </w:pPr>
      <w:r w:rsidRPr="00F053F3">
        <w:rPr>
          <w:rFonts w:ascii="微软雅黑" w:eastAsia="微软雅黑" w:hAnsi="微软雅黑"/>
          <w:noProof/>
          <w:sz w:val="18"/>
          <w:szCs w:val="18"/>
          <w:lang w:eastAsia="zh-CN"/>
        </w:rPr>
        <w:drawing>
          <wp:inline distT="0" distB="0" distL="0" distR="0">
            <wp:extent cx="5274310" cy="3011175"/>
            <wp:effectExtent l="19050" t="0" r="2540" b="0"/>
            <wp:docPr id="70" name="图片 32" descr="F:\20047\images\1096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F:\20047\images\1096106"/>
                    <pic:cNvPicPr>
                      <a:picLocks noChangeAspect="1" noChangeArrowheads="1"/>
                    </pic:cNvPicPr>
                  </pic:nvPicPr>
                  <pic:blipFill>
                    <a:blip r:embed="rId26" cstate="print"/>
                    <a:srcRect/>
                    <a:stretch>
                      <a:fillRect/>
                    </a:stretch>
                  </pic:blipFill>
                  <pic:spPr bwMode="auto">
                    <a:xfrm>
                      <a:off x="0" y="0"/>
                      <a:ext cx="5274310" cy="3011175"/>
                    </a:xfrm>
                    <a:prstGeom prst="rect">
                      <a:avLst/>
                    </a:prstGeom>
                    <a:noFill/>
                    <a:ln w="9525">
                      <a:noFill/>
                      <a:miter lim="800000"/>
                      <a:headEnd/>
                      <a:tailEnd/>
                    </a:ln>
                  </pic:spPr>
                </pic:pic>
              </a:graphicData>
            </a:graphic>
          </wp:inline>
        </w:drawing>
      </w:r>
    </w:p>
    <w:p w:rsidR="004045D6" w:rsidRPr="006C0E23" w:rsidRDefault="004045D6" w:rsidP="004045D6">
      <w:pPr>
        <w:pStyle w:val="ab"/>
        <w:rPr>
          <w:rFonts w:asciiTheme="minorEastAsia" w:eastAsiaTheme="minorEastAsia" w:hAnsiTheme="minorEastAsia"/>
          <w:sz w:val="21"/>
          <w:szCs w:val="21"/>
          <w:lang w:eastAsia="zh-CN"/>
        </w:rPr>
      </w:pPr>
      <w:r w:rsidRPr="006C0E23">
        <w:rPr>
          <w:rStyle w:val="ac"/>
          <w:rFonts w:asciiTheme="minorEastAsia" w:eastAsiaTheme="minorEastAsia" w:hAnsiTheme="minorEastAsia" w:hint="eastAsia"/>
          <w:b w:val="0"/>
          <w:sz w:val="21"/>
          <w:szCs w:val="21"/>
          <w:lang w:eastAsia="zh-CN"/>
        </w:rPr>
        <w:t>图3</w:t>
      </w:r>
    </w:p>
    <w:p w:rsidR="004045D6" w:rsidRPr="00EE0D99" w:rsidRDefault="004045D6" w:rsidP="004045D6">
      <w:pPr>
        <w:pStyle w:val="ab"/>
        <w:rPr>
          <w:rFonts w:asciiTheme="minorEastAsia" w:eastAsiaTheme="minorEastAsia" w:hAnsiTheme="minorEastAsia"/>
          <w:b/>
          <w:sz w:val="21"/>
          <w:szCs w:val="21"/>
          <w:lang w:eastAsia="zh-CN"/>
        </w:rPr>
      </w:pPr>
      <w:r w:rsidRPr="00EE0D99">
        <w:rPr>
          <w:rFonts w:asciiTheme="minorEastAsia" w:eastAsiaTheme="minorEastAsia" w:hAnsiTheme="minorEastAsia" w:hint="eastAsia"/>
          <w:b/>
          <w:sz w:val="21"/>
          <w:szCs w:val="21"/>
          <w:lang w:eastAsia="zh-CN"/>
        </w:rPr>
        <w:t>3、常用批示语</w:t>
      </w:r>
    </w:p>
    <w:p w:rsidR="004045D6" w:rsidRPr="006C0E23" w:rsidRDefault="004045D6" w:rsidP="004045D6">
      <w:pPr>
        <w:pStyle w:val="ab"/>
        <w:rPr>
          <w:rFonts w:asciiTheme="minorEastAsia" w:eastAsiaTheme="minorEastAsia" w:hAnsiTheme="minorEastAsia"/>
          <w:sz w:val="21"/>
          <w:szCs w:val="21"/>
          <w:lang w:eastAsia="zh-CN"/>
        </w:rPr>
      </w:pPr>
      <w:r w:rsidRPr="006C0E23">
        <w:rPr>
          <w:rFonts w:asciiTheme="minorEastAsia" w:eastAsiaTheme="minorEastAsia" w:hAnsiTheme="minorEastAsia" w:hint="eastAsia"/>
          <w:sz w:val="21"/>
          <w:szCs w:val="21"/>
          <w:lang w:eastAsia="zh-CN"/>
        </w:rPr>
        <w:t>在提交流程的时候经常需要填写一些相同的签字意见，就是常用批示语，如图4所示，除了在流程中直接添加批示语外，在个性化设置中的【常用批示语设置】中点击添加按钮，如图5所示，可以维护添加批示语，字段【短语简称】是显示在图4下拉列表中的内容，而字段【短语描述】中的内容才是显示在签字意见框中的内容。</w:t>
      </w:r>
    </w:p>
    <w:p w:rsidR="004045D6" w:rsidRDefault="004045D6" w:rsidP="004045D6">
      <w:pPr>
        <w:pStyle w:val="ab"/>
        <w:rPr>
          <w:rFonts w:ascii="微软雅黑" w:eastAsia="微软雅黑" w:hAnsi="微软雅黑"/>
          <w:sz w:val="18"/>
          <w:szCs w:val="18"/>
        </w:rPr>
      </w:pPr>
      <w:r w:rsidRPr="00F053F3">
        <w:rPr>
          <w:rFonts w:ascii="微软雅黑" w:eastAsia="微软雅黑" w:hAnsi="微软雅黑"/>
          <w:noProof/>
          <w:sz w:val="18"/>
          <w:szCs w:val="18"/>
          <w:lang w:eastAsia="zh-CN"/>
        </w:rPr>
        <w:drawing>
          <wp:inline distT="0" distB="0" distL="0" distR="0">
            <wp:extent cx="5274310" cy="771060"/>
            <wp:effectExtent l="19050" t="0" r="2540" b="0"/>
            <wp:docPr id="71" name="图片 33" descr="F:\20047\images\1178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F:\20047\images\1178411"/>
                    <pic:cNvPicPr>
                      <a:picLocks noChangeAspect="1" noChangeArrowheads="1"/>
                    </pic:cNvPicPr>
                  </pic:nvPicPr>
                  <pic:blipFill>
                    <a:blip r:embed="rId27" cstate="print"/>
                    <a:srcRect/>
                    <a:stretch>
                      <a:fillRect/>
                    </a:stretch>
                  </pic:blipFill>
                  <pic:spPr bwMode="auto">
                    <a:xfrm>
                      <a:off x="0" y="0"/>
                      <a:ext cx="5274310" cy="771060"/>
                    </a:xfrm>
                    <a:prstGeom prst="rect">
                      <a:avLst/>
                    </a:prstGeom>
                    <a:noFill/>
                    <a:ln w="9525">
                      <a:noFill/>
                      <a:miter lim="800000"/>
                      <a:headEnd/>
                      <a:tailEnd/>
                    </a:ln>
                  </pic:spPr>
                </pic:pic>
              </a:graphicData>
            </a:graphic>
          </wp:inline>
        </w:drawing>
      </w:r>
    </w:p>
    <w:p w:rsidR="004045D6" w:rsidRDefault="004045D6" w:rsidP="004045D6">
      <w:pPr>
        <w:pStyle w:val="ab"/>
        <w:rPr>
          <w:rFonts w:ascii="微软雅黑" w:eastAsia="微软雅黑" w:hAnsi="微软雅黑"/>
          <w:sz w:val="18"/>
          <w:szCs w:val="18"/>
        </w:rPr>
      </w:pPr>
      <w:r>
        <w:rPr>
          <w:rStyle w:val="ac"/>
          <w:rFonts w:ascii="微软雅黑" w:eastAsia="微软雅黑" w:hAnsi="微软雅黑" w:hint="eastAsia"/>
          <w:sz w:val="18"/>
          <w:szCs w:val="18"/>
        </w:rPr>
        <w:t>图4</w:t>
      </w:r>
    </w:p>
    <w:p w:rsidR="004045D6" w:rsidRDefault="004045D6" w:rsidP="004045D6">
      <w:pPr>
        <w:pStyle w:val="ab"/>
        <w:rPr>
          <w:rFonts w:ascii="微软雅黑" w:eastAsia="微软雅黑" w:hAnsi="微软雅黑"/>
          <w:sz w:val="18"/>
          <w:szCs w:val="18"/>
        </w:rPr>
      </w:pPr>
      <w:r w:rsidRPr="00F053F3">
        <w:rPr>
          <w:rFonts w:ascii="微软雅黑" w:eastAsia="微软雅黑" w:hAnsi="微软雅黑"/>
          <w:noProof/>
          <w:sz w:val="18"/>
          <w:szCs w:val="18"/>
          <w:lang w:eastAsia="zh-CN"/>
        </w:rPr>
        <w:lastRenderedPageBreak/>
        <w:drawing>
          <wp:inline distT="0" distB="0" distL="0" distR="0">
            <wp:extent cx="5274310" cy="2760920"/>
            <wp:effectExtent l="19050" t="0" r="2540" b="0"/>
            <wp:docPr id="72" name="图片 34" descr="F:\20047\images\1096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F:\20047\images\1096103"/>
                    <pic:cNvPicPr>
                      <a:picLocks noChangeAspect="1" noChangeArrowheads="1"/>
                    </pic:cNvPicPr>
                  </pic:nvPicPr>
                  <pic:blipFill>
                    <a:blip r:embed="rId28" cstate="print"/>
                    <a:srcRect/>
                    <a:stretch>
                      <a:fillRect/>
                    </a:stretch>
                  </pic:blipFill>
                  <pic:spPr bwMode="auto">
                    <a:xfrm>
                      <a:off x="0" y="0"/>
                      <a:ext cx="5274310" cy="2760920"/>
                    </a:xfrm>
                    <a:prstGeom prst="rect">
                      <a:avLst/>
                    </a:prstGeom>
                    <a:noFill/>
                    <a:ln w="9525">
                      <a:noFill/>
                      <a:miter lim="800000"/>
                      <a:headEnd/>
                      <a:tailEnd/>
                    </a:ln>
                  </pic:spPr>
                </pic:pic>
              </a:graphicData>
            </a:graphic>
          </wp:inline>
        </w:drawing>
      </w:r>
    </w:p>
    <w:p w:rsidR="004045D6" w:rsidRPr="006C0E23" w:rsidRDefault="004045D6" w:rsidP="004045D6">
      <w:pPr>
        <w:pStyle w:val="ab"/>
        <w:rPr>
          <w:rFonts w:asciiTheme="minorEastAsia" w:eastAsiaTheme="minorEastAsia" w:hAnsiTheme="minorEastAsia"/>
          <w:sz w:val="21"/>
          <w:szCs w:val="21"/>
          <w:lang w:eastAsia="zh-CN"/>
        </w:rPr>
      </w:pPr>
      <w:r w:rsidRPr="006C0E23">
        <w:rPr>
          <w:rStyle w:val="ac"/>
          <w:rFonts w:asciiTheme="minorEastAsia" w:eastAsiaTheme="minorEastAsia" w:hAnsiTheme="minorEastAsia" w:hint="eastAsia"/>
          <w:b w:val="0"/>
          <w:sz w:val="21"/>
          <w:szCs w:val="21"/>
          <w:lang w:eastAsia="zh-CN"/>
        </w:rPr>
        <w:t>图5</w:t>
      </w:r>
    </w:p>
    <w:p w:rsidR="004045D6" w:rsidRPr="00EE0D99" w:rsidRDefault="004045D6" w:rsidP="004045D6">
      <w:pPr>
        <w:pStyle w:val="3"/>
        <w:rPr>
          <w:rFonts w:asciiTheme="minorEastAsia" w:eastAsiaTheme="minorEastAsia" w:hAnsiTheme="minorEastAsia"/>
          <w:b w:val="0"/>
          <w:sz w:val="21"/>
          <w:szCs w:val="21"/>
        </w:rPr>
      </w:pPr>
      <w:bookmarkStart w:id="14" w:name="_Toc418367831"/>
      <w:bookmarkStart w:id="15" w:name="_Toc528329506"/>
      <w:r w:rsidRPr="00EE0D99">
        <w:rPr>
          <w:rStyle w:val="ac"/>
          <w:rFonts w:asciiTheme="minorEastAsia" w:eastAsiaTheme="minorEastAsia" w:hAnsiTheme="minorEastAsia" w:hint="eastAsia"/>
          <w:b/>
          <w:sz w:val="21"/>
          <w:szCs w:val="21"/>
        </w:rPr>
        <w:t>人力资源</w:t>
      </w:r>
      <w:bookmarkEnd w:id="14"/>
      <w:bookmarkEnd w:id="15"/>
    </w:p>
    <w:p w:rsidR="004045D6" w:rsidRPr="006C0E23" w:rsidRDefault="004045D6" w:rsidP="004045D6">
      <w:pPr>
        <w:pStyle w:val="ab"/>
        <w:rPr>
          <w:rFonts w:asciiTheme="minorEastAsia" w:eastAsiaTheme="minorEastAsia" w:hAnsiTheme="minorEastAsia"/>
          <w:sz w:val="21"/>
          <w:szCs w:val="21"/>
          <w:lang w:eastAsia="zh-CN"/>
        </w:rPr>
      </w:pPr>
      <w:r w:rsidRPr="006C0E23">
        <w:rPr>
          <w:rFonts w:asciiTheme="minorEastAsia" w:eastAsiaTheme="minorEastAsia" w:hAnsiTheme="minorEastAsia" w:hint="eastAsia"/>
          <w:sz w:val="21"/>
          <w:szCs w:val="21"/>
          <w:lang w:eastAsia="zh-CN"/>
        </w:rPr>
        <w:t>1、人力资源自定义设置的是人员群组，是将一些常用的人员分到一个组中，便于在前台使用的时候可以通过这些组来选择人员，如图6所示，就是浏览按钮-人力资源通过组来选择人员；</w:t>
      </w:r>
    </w:p>
    <w:p w:rsidR="004045D6" w:rsidRDefault="006C0E23" w:rsidP="004045D6">
      <w:pPr>
        <w:pStyle w:val="ab"/>
        <w:rPr>
          <w:rFonts w:ascii="微软雅黑" w:eastAsia="微软雅黑" w:hAnsi="微软雅黑"/>
          <w:sz w:val="18"/>
          <w:szCs w:val="18"/>
        </w:rPr>
      </w:pPr>
      <w:r>
        <w:rPr>
          <w:noProof/>
          <w:lang w:eastAsia="zh-CN"/>
        </w:rPr>
        <w:drawing>
          <wp:inline distT="0" distB="0" distL="0" distR="0">
            <wp:extent cx="3852000" cy="3600000"/>
            <wp:effectExtent l="0" t="0" r="0" b="63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52000" cy="3600000"/>
                    </a:xfrm>
                    <a:prstGeom prst="rect">
                      <a:avLst/>
                    </a:prstGeom>
                  </pic:spPr>
                </pic:pic>
              </a:graphicData>
            </a:graphic>
          </wp:inline>
        </w:drawing>
      </w:r>
    </w:p>
    <w:p w:rsidR="004045D6" w:rsidRPr="006C0E23" w:rsidRDefault="004045D6" w:rsidP="004045D6">
      <w:pPr>
        <w:pStyle w:val="ab"/>
        <w:rPr>
          <w:rFonts w:asciiTheme="minorEastAsia" w:eastAsiaTheme="minorEastAsia" w:hAnsiTheme="minorEastAsia"/>
          <w:sz w:val="21"/>
          <w:szCs w:val="21"/>
          <w:lang w:eastAsia="zh-CN"/>
        </w:rPr>
      </w:pPr>
      <w:r w:rsidRPr="006C0E23">
        <w:rPr>
          <w:rStyle w:val="ac"/>
          <w:rFonts w:asciiTheme="minorEastAsia" w:eastAsiaTheme="minorEastAsia" w:hAnsiTheme="minorEastAsia" w:hint="eastAsia"/>
          <w:b w:val="0"/>
          <w:sz w:val="21"/>
          <w:szCs w:val="21"/>
          <w:lang w:eastAsia="zh-CN"/>
        </w:rPr>
        <w:t>图6</w:t>
      </w:r>
    </w:p>
    <w:p w:rsidR="004045D6" w:rsidRPr="006C0E23" w:rsidRDefault="004045D6" w:rsidP="004045D6">
      <w:pPr>
        <w:pStyle w:val="ab"/>
        <w:rPr>
          <w:rFonts w:asciiTheme="minorEastAsia" w:eastAsiaTheme="minorEastAsia" w:hAnsiTheme="minorEastAsia"/>
          <w:sz w:val="21"/>
          <w:szCs w:val="21"/>
          <w:lang w:eastAsia="zh-CN"/>
        </w:rPr>
      </w:pPr>
      <w:r w:rsidRPr="006C0E23">
        <w:rPr>
          <w:rFonts w:asciiTheme="minorEastAsia" w:eastAsiaTheme="minorEastAsia" w:hAnsiTheme="minorEastAsia" w:hint="eastAsia"/>
          <w:sz w:val="21"/>
          <w:szCs w:val="21"/>
          <w:lang w:eastAsia="zh-CN"/>
        </w:rPr>
        <w:t>2、群组分为了公共组和私人组，如图7所示</w:t>
      </w:r>
    </w:p>
    <w:p w:rsidR="004045D6" w:rsidRPr="006C0E23" w:rsidRDefault="004045D6" w:rsidP="00B5119E">
      <w:pPr>
        <w:pStyle w:val="ab"/>
        <w:numPr>
          <w:ilvl w:val="0"/>
          <w:numId w:val="20"/>
        </w:numPr>
        <w:rPr>
          <w:rFonts w:asciiTheme="minorEastAsia" w:eastAsiaTheme="minorEastAsia" w:hAnsiTheme="minorEastAsia"/>
          <w:sz w:val="21"/>
          <w:szCs w:val="21"/>
          <w:lang w:eastAsia="zh-CN"/>
        </w:rPr>
      </w:pPr>
      <w:r w:rsidRPr="006C0E23">
        <w:rPr>
          <w:rFonts w:asciiTheme="minorEastAsia" w:eastAsiaTheme="minorEastAsia" w:hAnsiTheme="minorEastAsia" w:hint="eastAsia"/>
          <w:sz w:val="21"/>
          <w:szCs w:val="21"/>
          <w:lang w:eastAsia="zh-CN"/>
        </w:rPr>
        <w:lastRenderedPageBreak/>
        <w:t>公共组：是由管理员设定的分组，可以设置共享范围，在共享范围内的所有用户在浏览人力资源的时候都可以使用这个公共组；</w:t>
      </w:r>
    </w:p>
    <w:p w:rsidR="004045D6" w:rsidRPr="006C0E23" w:rsidRDefault="004045D6" w:rsidP="00B5119E">
      <w:pPr>
        <w:pStyle w:val="ab"/>
        <w:numPr>
          <w:ilvl w:val="0"/>
          <w:numId w:val="20"/>
        </w:numPr>
        <w:rPr>
          <w:rFonts w:asciiTheme="minorEastAsia" w:eastAsiaTheme="minorEastAsia" w:hAnsiTheme="minorEastAsia"/>
          <w:sz w:val="21"/>
          <w:szCs w:val="21"/>
          <w:lang w:eastAsia="zh-CN"/>
        </w:rPr>
      </w:pPr>
      <w:r w:rsidRPr="006C0E23">
        <w:rPr>
          <w:rFonts w:asciiTheme="minorEastAsia" w:eastAsiaTheme="minorEastAsia" w:hAnsiTheme="minorEastAsia" w:hint="eastAsia"/>
          <w:sz w:val="21"/>
          <w:szCs w:val="21"/>
          <w:lang w:eastAsia="zh-CN"/>
        </w:rPr>
        <w:t>私人组：是用户自定义的组，每个用户自己设定，只能自己使用；</w:t>
      </w:r>
    </w:p>
    <w:p w:rsidR="004045D6" w:rsidRDefault="004045D6" w:rsidP="004045D6">
      <w:pPr>
        <w:pStyle w:val="ab"/>
        <w:rPr>
          <w:rFonts w:ascii="微软雅黑" w:eastAsia="微软雅黑" w:hAnsi="微软雅黑"/>
          <w:sz w:val="18"/>
          <w:szCs w:val="18"/>
        </w:rPr>
      </w:pPr>
      <w:r w:rsidRPr="00F053F3">
        <w:rPr>
          <w:rFonts w:ascii="微软雅黑" w:eastAsia="微软雅黑" w:hAnsi="微软雅黑"/>
          <w:noProof/>
          <w:sz w:val="18"/>
          <w:szCs w:val="18"/>
          <w:lang w:eastAsia="zh-CN"/>
        </w:rPr>
        <w:drawing>
          <wp:inline distT="0" distB="0" distL="0" distR="0">
            <wp:extent cx="5274310" cy="1600788"/>
            <wp:effectExtent l="19050" t="0" r="2540" b="0"/>
            <wp:docPr id="74" name="图片 36" descr="F:\20047\images\1096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F:\20047\images\1096100"/>
                    <pic:cNvPicPr>
                      <a:picLocks noChangeAspect="1" noChangeArrowheads="1"/>
                    </pic:cNvPicPr>
                  </pic:nvPicPr>
                  <pic:blipFill>
                    <a:blip r:embed="rId30" cstate="print"/>
                    <a:srcRect/>
                    <a:stretch>
                      <a:fillRect/>
                    </a:stretch>
                  </pic:blipFill>
                  <pic:spPr bwMode="auto">
                    <a:xfrm>
                      <a:off x="0" y="0"/>
                      <a:ext cx="5274310" cy="1600788"/>
                    </a:xfrm>
                    <a:prstGeom prst="rect">
                      <a:avLst/>
                    </a:prstGeom>
                    <a:noFill/>
                    <a:ln w="9525">
                      <a:noFill/>
                      <a:miter lim="800000"/>
                      <a:headEnd/>
                      <a:tailEnd/>
                    </a:ln>
                  </pic:spPr>
                </pic:pic>
              </a:graphicData>
            </a:graphic>
          </wp:inline>
        </w:drawing>
      </w:r>
    </w:p>
    <w:p w:rsidR="004045D6" w:rsidRPr="006C0E23" w:rsidRDefault="004045D6" w:rsidP="004045D6">
      <w:pPr>
        <w:pStyle w:val="ab"/>
        <w:rPr>
          <w:rFonts w:asciiTheme="minorEastAsia" w:eastAsiaTheme="minorEastAsia" w:hAnsiTheme="minorEastAsia"/>
          <w:sz w:val="21"/>
          <w:szCs w:val="21"/>
          <w:lang w:eastAsia="zh-CN"/>
        </w:rPr>
      </w:pPr>
      <w:r w:rsidRPr="006C0E23">
        <w:rPr>
          <w:rStyle w:val="ac"/>
          <w:rFonts w:asciiTheme="minorEastAsia" w:eastAsiaTheme="minorEastAsia" w:hAnsiTheme="minorEastAsia" w:hint="eastAsia"/>
          <w:b w:val="0"/>
          <w:sz w:val="21"/>
          <w:szCs w:val="21"/>
          <w:lang w:eastAsia="zh-CN"/>
        </w:rPr>
        <w:t>图7</w:t>
      </w:r>
    </w:p>
    <w:p w:rsidR="004045D6" w:rsidRPr="006C0E23" w:rsidRDefault="004045D6" w:rsidP="004045D6">
      <w:pPr>
        <w:pStyle w:val="ab"/>
        <w:rPr>
          <w:rFonts w:asciiTheme="minorEastAsia" w:eastAsiaTheme="minorEastAsia" w:hAnsiTheme="minorEastAsia"/>
          <w:sz w:val="21"/>
          <w:szCs w:val="21"/>
          <w:lang w:eastAsia="zh-CN"/>
        </w:rPr>
      </w:pPr>
      <w:r w:rsidRPr="006C0E23">
        <w:rPr>
          <w:rFonts w:asciiTheme="minorEastAsia" w:eastAsiaTheme="minorEastAsia" w:hAnsiTheme="minorEastAsia" w:hint="eastAsia"/>
          <w:sz w:val="21"/>
          <w:szCs w:val="21"/>
          <w:lang w:eastAsia="zh-CN"/>
        </w:rPr>
        <w:t>3、在图7所示页面点击【新建】按钮显示如图8所示，必需有系统权限【群组设置】才能选择公共组，否则类型不能进行选择，只能设置私人组。</w:t>
      </w:r>
    </w:p>
    <w:p w:rsidR="004045D6" w:rsidRDefault="004045D6" w:rsidP="004045D6">
      <w:pPr>
        <w:pStyle w:val="ab"/>
        <w:rPr>
          <w:rFonts w:ascii="微软雅黑" w:eastAsia="微软雅黑" w:hAnsi="微软雅黑"/>
          <w:sz w:val="18"/>
          <w:szCs w:val="18"/>
        </w:rPr>
      </w:pPr>
      <w:r w:rsidRPr="00F053F3">
        <w:rPr>
          <w:rFonts w:ascii="微软雅黑" w:eastAsia="微软雅黑" w:hAnsi="微软雅黑"/>
          <w:noProof/>
          <w:sz w:val="18"/>
          <w:szCs w:val="18"/>
          <w:lang w:eastAsia="zh-CN"/>
        </w:rPr>
        <w:drawing>
          <wp:inline distT="0" distB="0" distL="0" distR="0">
            <wp:extent cx="5274310" cy="2808115"/>
            <wp:effectExtent l="19050" t="0" r="2540" b="0"/>
            <wp:docPr id="75" name="图片 37" descr="F:\20047\images\1096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F:\20047\images\1096099"/>
                    <pic:cNvPicPr>
                      <a:picLocks noChangeAspect="1" noChangeArrowheads="1"/>
                    </pic:cNvPicPr>
                  </pic:nvPicPr>
                  <pic:blipFill>
                    <a:blip r:embed="rId31" cstate="print"/>
                    <a:srcRect/>
                    <a:stretch>
                      <a:fillRect/>
                    </a:stretch>
                  </pic:blipFill>
                  <pic:spPr bwMode="auto">
                    <a:xfrm>
                      <a:off x="0" y="0"/>
                      <a:ext cx="5274310" cy="2808115"/>
                    </a:xfrm>
                    <a:prstGeom prst="rect">
                      <a:avLst/>
                    </a:prstGeom>
                    <a:noFill/>
                    <a:ln w="9525">
                      <a:noFill/>
                      <a:miter lim="800000"/>
                      <a:headEnd/>
                      <a:tailEnd/>
                    </a:ln>
                  </pic:spPr>
                </pic:pic>
              </a:graphicData>
            </a:graphic>
          </wp:inline>
        </w:drawing>
      </w:r>
    </w:p>
    <w:p w:rsidR="004045D6" w:rsidRPr="006C0E23" w:rsidRDefault="004045D6" w:rsidP="004045D6">
      <w:pPr>
        <w:pStyle w:val="ab"/>
        <w:rPr>
          <w:rFonts w:asciiTheme="minorEastAsia" w:eastAsiaTheme="minorEastAsia" w:hAnsiTheme="minorEastAsia"/>
          <w:sz w:val="21"/>
          <w:szCs w:val="21"/>
          <w:lang w:eastAsia="zh-CN"/>
        </w:rPr>
      </w:pPr>
      <w:r w:rsidRPr="006C0E23">
        <w:rPr>
          <w:rStyle w:val="ac"/>
          <w:rFonts w:asciiTheme="minorEastAsia" w:eastAsiaTheme="minorEastAsia" w:hAnsiTheme="minorEastAsia" w:hint="eastAsia"/>
          <w:b w:val="0"/>
          <w:sz w:val="21"/>
          <w:szCs w:val="21"/>
          <w:lang w:eastAsia="zh-CN"/>
        </w:rPr>
        <w:t>图8</w:t>
      </w:r>
    </w:p>
    <w:p w:rsidR="004045D6" w:rsidRPr="00EE0D99" w:rsidRDefault="004045D6" w:rsidP="004045D6">
      <w:pPr>
        <w:pStyle w:val="3"/>
        <w:rPr>
          <w:rFonts w:asciiTheme="minorEastAsia" w:eastAsiaTheme="minorEastAsia" w:hAnsiTheme="minorEastAsia"/>
          <w:b w:val="0"/>
          <w:sz w:val="21"/>
          <w:szCs w:val="21"/>
        </w:rPr>
      </w:pPr>
      <w:bookmarkStart w:id="16" w:name="_Toc418367832"/>
      <w:bookmarkStart w:id="17" w:name="_Toc528329507"/>
      <w:r w:rsidRPr="00EE0D99">
        <w:rPr>
          <w:rStyle w:val="ac"/>
          <w:rFonts w:asciiTheme="minorEastAsia" w:eastAsiaTheme="minorEastAsia" w:hAnsiTheme="minorEastAsia" w:hint="eastAsia"/>
          <w:b/>
          <w:sz w:val="21"/>
          <w:szCs w:val="21"/>
        </w:rPr>
        <w:t>门户管理</w:t>
      </w:r>
      <w:bookmarkEnd w:id="16"/>
      <w:bookmarkEnd w:id="17"/>
    </w:p>
    <w:p w:rsidR="004045D6" w:rsidRPr="006C0E23" w:rsidRDefault="004045D6" w:rsidP="004045D6">
      <w:pPr>
        <w:pStyle w:val="ab"/>
        <w:rPr>
          <w:rFonts w:asciiTheme="minorEastAsia" w:eastAsiaTheme="minorEastAsia" w:hAnsiTheme="minorEastAsia"/>
          <w:sz w:val="21"/>
          <w:szCs w:val="21"/>
          <w:lang w:eastAsia="zh-CN"/>
        </w:rPr>
      </w:pPr>
      <w:r w:rsidRPr="006C0E23">
        <w:rPr>
          <w:rFonts w:asciiTheme="minorEastAsia" w:eastAsiaTheme="minorEastAsia" w:hAnsiTheme="minorEastAsia" w:hint="eastAsia"/>
          <w:sz w:val="21"/>
          <w:szCs w:val="21"/>
          <w:lang w:eastAsia="zh-CN"/>
        </w:rPr>
        <w:t>1、概述</w:t>
      </w:r>
    </w:p>
    <w:p w:rsidR="004045D6" w:rsidRPr="006C0E23" w:rsidRDefault="004045D6" w:rsidP="004045D6">
      <w:pPr>
        <w:pStyle w:val="ab"/>
        <w:rPr>
          <w:rFonts w:asciiTheme="minorEastAsia" w:eastAsiaTheme="minorEastAsia" w:hAnsiTheme="minorEastAsia"/>
          <w:sz w:val="21"/>
          <w:szCs w:val="21"/>
          <w:lang w:eastAsia="zh-CN"/>
        </w:rPr>
      </w:pPr>
      <w:r w:rsidRPr="006C0E23">
        <w:rPr>
          <w:rFonts w:asciiTheme="minorEastAsia" w:eastAsiaTheme="minorEastAsia" w:hAnsiTheme="minorEastAsia" w:hint="eastAsia"/>
          <w:sz w:val="21"/>
          <w:szCs w:val="21"/>
          <w:lang w:eastAsia="zh-CN"/>
        </w:rPr>
        <w:t>门户管理主要是设置自定义的菜单和没有锁定的门户页面。</w:t>
      </w:r>
    </w:p>
    <w:p w:rsidR="004045D6" w:rsidRPr="006C0E23" w:rsidRDefault="004045D6" w:rsidP="004045D6">
      <w:pPr>
        <w:pStyle w:val="ab"/>
        <w:rPr>
          <w:rFonts w:asciiTheme="minorEastAsia" w:eastAsiaTheme="minorEastAsia" w:hAnsiTheme="minorEastAsia"/>
          <w:sz w:val="21"/>
          <w:szCs w:val="21"/>
          <w:lang w:eastAsia="zh-CN"/>
        </w:rPr>
      </w:pPr>
      <w:r w:rsidRPr="006C0E23">
        <w:rPr>
          <w:rFonts w:asciiTheme="minorEastAsia" w:eastAsiaTheme="minorEastAsia" w:hAnsiTheme="minorEastAsia" w:hint="eastAsia"/>
          <w:sz w:val="21"/>
          <w:szCs w:val="21"/>
          <w:lang w:eastAsia="zh-CN"/>
        </w:rPr>
        <w:t>2、菜单设置</w:t>
      </w:r>
    </w:p>
    <w:p w:rsidR="004045D6" w:rsidRPr="006C0E23" w:rsidRDefault="004045D6" w:rsidP="004045D6">
      <w:pPr>
        <w:pStyle w:val="ab"/>
        <w:rPr>
          <w:rFonts w:asciiTheme="minorEastAsia" w:eastAsiaTheme="minorEastAsia" w:hAnsiTheme="minorEastAsia"/>
          <w:sz w:val="21"/>
          <w:szCs w:val="21"/>
          <w:lang w:eastAsia="zh-CN"/>
        </w:rPr>
      </w:pPr>
      <w:r w:rsidRPr="006C0E23">
        <w:rPr>
          <w:rFonts w:asciiTheme="minorEastAsia" w:eastAsiaTheme="minorEastAsia" w:hAnsiTheme="minorEastAsia" w:hint="eastAsia"/>
          <w:sz w:val="21"/>
          <w:szCs w:val="21"/>
          <w:lang w:eastAsia="zh-CN"/>
        </w:rPr>
        <w:t>点击菜单之后显示如图9，已有的菜单是不能去除的，只能添加自定义的菜单。</w:t>
      </w:r>
    </w:p>
    <w:p w:rsidR="004045D6" w:rsidRDefault="004045D6" w:rsidP="004045D6">
      <w:pPr>
        <w:pStyle w:val="ab"/>
        <w:rPr>
          <w:rFonts w:ascii="微软雅黑" w:eastAsia="微软雅黑" w:hAnsi="微软雅黑"/>
          <w:sz w:val="18"/>
          <w:szCs w:val="18"/>
        </w:rPr>
      </w:pPr>
      <w:r w:rsidRPr="00F053F3">
        <w:rPr>
          <w:rFonts w:ascii="微软雅黑" w:eastAsia="微软雅黑" w:hAnsi="微软雅黑"/>
          <w:noProof/>
          <w:sz w:val="18"/>
          <w:szCs w:val="18"/>
          <w:lang w:eastAsia="zh-CN"/>
        </w:rPr>
        <w:lastRenderedPageBreak/>
        <w:drawing>
          <wp:inline distT="0" distB="0" distL="0" distR="0">
            <wp:extent cx="5274310" cy="3743474"/>
            <wp:effectExtent l="19050" t="0" r="2540" b="0"/>
            <wp:docPr id="76" name="图片 38" descr="F:\20047\images\1096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F:\20047\images\1096098"/>
                    <pic:cNvPicPr>
                      <a:picLocks noChangeAspect="1" noChangeArrowheads="1"/>
                    </pic:cNvPicPr>
                  </pic:nvPicPr>
                  <pic:blipFill>
                    <a:blip r:embed="rId32" cstate="print"/>
                    <a:srcRect/>
                    <a:stretch>
                      <a:fillRect/>
                    </a:stretch>
                  </pic:blipFill>
                  <pic:spPr bwMode="auto">
                    <a:xfrm>
                      <a:off x="0" y="0"/>
                      <a:ext cx="5274310" cy="3743474"/>
                    </a:xfrm>
                    <a:prstGeom prst="rect">
                      <a:avLst/>
                    </a:prstGeom>
                    <a:noFill/>
                    <a:ln w="9525">
                      <a:noFill/>
                      <a:miter lim="800000"/>
                      <a:headEnd/>
                      <a:tailEnd/>
                    </a:ln>
                  </pic:spPr>
                </pic:pic>
              </a:graphicData>
            </a:graphic>
          </wp:inline>
        </w:drawing>
      </w:r>
    </w:p>
    <w:p w:rsidR="004045D6" w:rsidRPr="006C0E23" w:rsidRDefault="004045D6" w:rsidP="004045D6">
      <w:pPr>
        <w:pStyle w:val="ab"/>
        <w:rPr>
          <w:rFonts w:asciiTheme="minorEastAsia" w:eastAsiaTheme="minorEastAsia" w:hAnsiTheme="minorEastAsia"/>
          <w:sz w:val="21"/>
          <w:szCs w:val="21"/>
          <w:lang w:eastAsia="zh-CN"/>
        </w:rPr>
      </w:pPr>
      <w:r w:rsidRPr="006C0E23">
        <w:rPr>
          <w:rStyle w:val="ac"/>
          <w:rFonts w:asciiTheme="minorEastAsia" w:eastAsiaTheme="minorEastAsia" w:hAnsiTheme="minorEastAsia" w:hint="eastAsia"/>
          <w:b w:val="0"/>
          <w:sz w:val="21"/>
          <w:szCs w:val="21"/>
          <w:lang w:eastAsia="zh-CN"/>
        </w:rPr>
        <w:t>图9</w:t>
      </w:r>
    </w:p>
    <w:p w:rsidR="004045D6" w:rsidRPr="006C0E23" w:rsidRDefault="004045D6" w:rsidP="004045D6">
      <w:pPr>
        <w:pStyle w:val="ab"/>
        <w:rPr>
          <w:rFonts w:asciiTheme="minorEastAsia" w:eastAsiaTheme="minorEastAsia" w:hAnsiTheme="minorEastAsia"/>
          <w:sz w:val="21"/>
          <w:szCs w:val="21"/>
          <w:lang w:eastAsia="zh-CN"/>
        </w:rPr>
      </w:pPr>
      <w:r w:rsidRPr="006C0E23">
        <w:rPr>
          <w:rFonts w:asciiTheme="minorEastAsia" w:eastAsiaTheme="minorEastAsia" w:hAnsiTheme="minorEastAsia" w:hint="eastAsia"/>
          <w:sz w:val="21"/>
          <w:szCs w:val="21"/>
          <w:lang w:eastAsia="zh-CN"/>
        </w:rPr>
        <w:t>3、门户页面自定义必需是没有锁定的门户才可以设置，用户可以添加元素，对页面元素进行布局。</w:t>
      </w:r>
    </w:p>
    <w:p w:rsidR="004045D6" w:rsidRPr="006C0E23" w:rsidRDefault="004045D6" w:rsidP="004045D6">
      <w:pPr>
        <w:pStyle w:val="3"/>
        <w:rPr>
          <w:rFonts w:asciiTheme="minorEastAsia" w:eastAsiaTheme="minorEastAsia" w:hAnsiTheme="minorEastAsia"/>
          <w:b w:val="0"/>
          <w:sz w:val="21"/>
          <w:szCs w:val="21"/>
        </w:rPr>
      </w:pPr>
      <w:bookmarkStart w:id="18" w:name="_Toc418367833"/>
      <w:bookmarkStart w:id="19" w:name="_Toc528329508"/>
      <w:r w:rsidRPr="006C0E23">
        <w:rPr>
          <w:rStyle w:val="ac"/>
          <w:rFonts w:asciiTheme="minorEastAsia" w:eastAsiaTheme="minorEastAsia" w:hAnsiTheme="minorEastAsia" w:hint="eastAsia"/>
          <w:sz w:val="21"/>
          <w:szCs w:val="21"/>
        </w:rPr>
        <w:t>其它设置</w:t>
      </w:r>
      <w:bookmarkEnd w:id="18"/>
      <w:bookmarkEnd w:id="19"/>
    </w:p>
    <w:p w:rsidR="004045D6" w:rsidRPr="006C0E23" w:rsidRDefault="004045D6" w:rsidP="004045D6">
      <w:pPr>
        <w:pStyle w:val="ab"/>
        <w:rPr>
          <w:rFonts w:asciiTheme="minorEastAsia" w:eastAsiaTheme="minorEastAsia" w:hAnsiTheme="minorEastAsia"/>
          <w:sz w:val="21"/>
          <w:szCs w:val="21"/>
          <w:lang w:eastAsia="zh-CN"/>
        </w:rPr>
      </w:pPr>
      <w:r w:rsidRPr="006C0E23">
        <w:rPr>
          <w:rFonts w:asciiTheme="minorEastAsia" w:eastAsiaTheme="minorEastAsia" w:hAnsiTheme="minorEastAsia" w:hint="eastAsia"/>
          <w:sz w:val="21"/>
          <w:szCs w:val="21"/>
          <w:lang w:eastAsia="zh-CN"/>
        </w:rPr>
        <w:t>分页列表自动折行功能是指在分页列表显示的页面，如果字段内容超过了列表宽度，是完整得折行显示还是以...省略号的形式显示</w:t>
      </w:r>
    </w:p>
    <w:p w:rsidR="004045D6" w:rsidRDefault="004045D6" w:rsidP="004045D6">
      <w:pPr>
        <w:pStyle w:val="ab"/>
        <w:rPr>
          <w:rFonts w:ascii="微软雅黑" w:eastAsia="微软雅黑" w:hAnsi="微软雅黑"/>
          <w:sz w:val="18"/>
          <w:szCs w:val="18"/>
        </w:rPr>
      </w:pPr>
      <w:r w:rsidRPr="00F053F3">
        <w:rPr>
          <w:rFonts w:ascii="微软雅黑" w:eastAsia="微软雅黑" w:hAnsi="微软雅黑"/>
          <w:noProof/>
          <w:sz w:val="18"/>
          <w:szCs w:val="18"/>
          <w:lang w:eastAsia="zh-CN"/>
        </w:rPr>
        <w:drawing>
          <wp:inline distT="0" distB="0" distL="0" distR="0">
            <wp:extent cx="5274310" cy="2051121"/>
            <wp:effectExtent l="19050" t="0" r="2540" b="0"/>
            <wp:docPr id="77" name="图片 39" descr="F:\20047\images\1178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F:\20047\images\1178489"/>
                    <pic:cNvPicPr>
                      <a:picLocks noChangeAspect="1" noChangeArrowheads="1"/>
                    </pic:cNvPicPr>
                  </pic:nvPicPr>
                  <pic:blipFill>
                    <a:blip r:embed="rId33" cstate="print"/>
                    <a:srcRect/>
                    <a:stretch>
                      <a:fillRect/>
                    </a:stretch>
                  </pic:blipFill>
                  <pic:spPr bwMode="auto">
                    <a:xfrm>
                      <a:off x="0" y="0"/>
                      <a:ext cx="5274310" cy="2051121"/>
                    </a:xfrm>
                    <a:prstGeom prst="rect">
                      <a:avLst/>
                    </a:prstGeom>
                    <a:noFill/>
                    <a:ln w="9525">
                      <a:noFill/>
                      <a:miter lim="800000"/>
                      <a:headEnd/>
                      <a:tailEnd/>
                    </a:ln>
                  </pic:spPr>
                </pic:pic>
              </a:graphicData>
            </a:graphic>
          </wp:inline>
        </w:drawing>
      </w:r>
    </w:p>
    <w:p w:rsidR="004045D6" w:rsidRPr="006C0E23" w:rsidRDefault="004045D6" w:rsidP="004045D6">
      <w:pPr>
        <w:pStyle w:val="ab"/>
        <w:rPr>
          <w:rFonts w:asciiTheme="minorEastAsia" w:eastAsiaTheme="minorEastAsia" w:hAnsiTheme="minorEastAsia"/>
          <w:b/>
          <w:sz w:val="21"/>
          <w:szCs w:val="21"/>
        </w:rPr>
      </w:pPr>
      <w:r w:rsidRPr="006C0E23">
        <w:rPr>
          <w:rStyle w:val="ac"/>
          <w:rFonts w:asciiTheme="minorEastAsia" w:eastAsiaTheme="minorEastAsia" w:hAnsiTheme="minorEastAsia" w:hint="eastAsia"/>
          <w:b w:val="0"/>
          <w:sz w:val="21"/>
          <w:szCs w:val="21"/>
        </w:rPr>
        <w:t>图10</w:t>
      </w:r>
    </w:p>
    <w:p w:rsidR="004045D6" w:rsidRPr="006C0E23" w:rsidRDefault="004045D6" w:rsidP="00B5119E">
      <w:pPr>
        <w:pStyle w:val="ab"/>
        <w:numPr>
          <w:ilvl w:val="0"/>
          <w:numId w:val="21"/>
        </w:numPr>
        <w:rPr>
          <w:rFonts w:asciiTheme="minorEastAsia" w:eastAsiaTheme="minorEastAsia" w:hAnsiTheme="minorEastAsia"/>
          <w:sz w:val="21"/>
          <w:szCs w:val="21"/>
          <w:lang w:eastAsia="zh-CN"/>
        </w:rPr>
      </w:pPr>
      <w:r w:rsidRPr="006C0E23">
        <w:rPr>
          <w:rFonts w:asciiTheme="minorEastAsia" w:eastAsiaTheme="minorEastAsia" w:hAnsiTheme="minorEastAsia" w:hint="eastAsia"/>
          <w:sz w:val="21"/>
          <w:szCs w:val="21"/>
          <w:lang w:eastAsia="zh-CN"/>
        </w:rPr>
        <w:t>图11是开启折行显示的效果，流程标题字段长度超过了列表的宽度，以折行显示的方式完整展示流程标题；</w:t>
      </w:r>
    </w:p>
    <w:p w:rsidR="004045D6" w:rsidRDefault="004045D6" w:rsidP="004045D6">
      <w:pPr>
        <w:pStyle w:val="ab"/>
        <w:rPr>
          <w:rFonts w:ascii="微软雅黑" w:eastAsia="微软雅黑" w:hAnsi="微软雅黑"/>
          <w:sz w:val="18"/>
          <w:szCs w:val="18"/>
        </w:rPr>
      </w:pPr>
      <w:r w:rsidRPr="00F053F3">
        <w:rPr>
          <w:rFonts w:ascii="微软雅黑" w:eastAsia="微软雅黑" w:hAnsi="微软雅黑"/>
          <w:noProof/>
          <w:sz w:val="18"/>
          <w:szCs w:val="18"/>
          <w:lang w:eastAsia="zh-CN"/>
        </w:rPr>
        <w:lastRenderedPageBreak/>
        <w:drawing>
          <wp:inline distT="0" distB="0" distL="0" distR="0">
            <wp:extent cx="5274310" cy="2214065"/>
            <wp:effectExtent l="19050" t="0" r="2540" b="0"/>
            <wp:docPr id="78" name="图片 40" descr="F:\20047\images\1178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F:\20047\images\1178488"/>
                    <pic:cNvPicPr>
                      <a:picLocks noChangeAspect="1" noChangeArrowheads="1"/>
                    </pic:cNvPicPr>
                  </pic:nvPicPr>
                  <pic:blipFill>
                    <a:blip r:embed="rId34" cstate="print"/>
                    <a:srcRect/>
                    <a:stretch>
                      <a:fillRect/>
                    </a:stretch>
                  </pic:blipFill>
                  <pic:spPr bwMode="auto">
                    <a:xfrm>
                      <a:off x="0" y="0"/>
                      <a:ext cx="5274310" cy="2214065"/>
                    </a:xfrm>
                    <a:prstGeom prst="rect">
                      <a:avLst/>
                    </a:prstGeom>
                    <a:noFill/>
                    <a:ln w="9525">
                      <a:noFill/>
                      <a:miter lim="800000"/>
                      <a:headEnd/>
                      <a:tailEnd/>
                    </a:ln>
                  </pic:spPr>
                </pic:pic>
              </a:graphicData>
            </a:graphic>
          </wp:inline>
        </w:drawing>
      </w:r>
    </w:p>
    <w:p w:rsidR="004045D6" w:rsidRPr="006C0E23" w:rsidRDefault="004045D6" w:rsidP="004045D6">
      <w:pPr>
        <w:pStyle w:val="ab"/>
        <w:rPr>
          <w:rFonts w:asciiTheme="minorEastAsia" w:eastAsiaTheme="minorEastAsia" w:hAnsiTheme="minorEastAsia"/>
          <w:b/>
          <w:sz w:val="21"/>
          <w:szCs w:val="21"/>
        </w:rPr>
      </w:pPr>
      <w:r w:rsidRPr="006C0E23">
        <w:rPr>
          <w:rStyle w:val="ac"/>
          <w:rFonts w:asciiTheme="minorEastAsia" w:eastAsiaTheme="minorEastAsia" w:hAnsiTheme="minorEastAsia" w:hint="eastAsia"/>
          <w:b w:val="0"/>
          <w:sz w:val="21"/>
          <w:szCs w:val="21"/>
        </w:rPr>
        <w:t>图11</w:t>
      </w:r>
    </w:p>
    <w:p w:rsidR="004045D6" w:rsidRPr="006C0E23" w:rsidRDefault="004045D6" w:rsidP="00B5119E">
      <w:pPr>
        <w:pStyle w:val="ab"/>
        <w:numPr>
          <w:ilvl w:val="0"/>
          <w:numId w:val="22"/>
        </w:numPr>
        <w:rPr>
          <w:rFonts w:asciiTheme="minorEastAsia" w:eastAsiaTheme="minorEastAsia" w:hAnsiTheme="minorEastAsia"/>
          <w:sz w:val="21"/>
          <w:szCs w:val="21"/>
          <w:lang w:eastAsia="zh-CN"/>
        </w:rPr>
      </w:pPr>
      <w:r w:rsidRPr="006C0E23">
        <w:rPr>
          <w:rFonts w:asciiTheme="minorEastAsia" w:eastAsiaTheme="minorEastAsia" w:hAnsiTheme="minorEastAsia" w:hint="eastAsia"/>
          <w:sz w:val="21"/>
          <w:szCs w:val="21"/>
          <w:lang w:eastAsia="zh-CN"/>
        </w:rPr>
        <w:t>图12是关闭折行显示的效果，超过列表宽度的内容就以...替代了，将鼠标移动到流程标题上之后会以浮动窗口的方式显示出完整名称。</w:t>
      </w:r>
    </w:p>
    <w:p w:rsidR="004045D6" w:rsidRDefault="004045D6" w:rsidP="004045D6">
      <w:pPr>
        <w:pStyle w:val="ab"/>
        <w:rPr>
          <w:rFonts w:ascii="微软雅黑" w:eastAsia="微软雅黑" w:hAnsi="微软雅黑"/>
          <w:sz w:val="18"/>
          <w:szCs w:val="18"/>
        </w:rPr>
      </w:pPr>
      <w:r w:rsidRPr="00F053F3">
        <w:rPr>
          <w:rFonts w:ascii="微软雅黑" w:eastAsia="微软雅黑" w:hAnsi="微软雅黑"/>
          <w:noProof/>
          <w:sz w:val="18"/>
          <w:szCs w:val="18"/>
          <w:lang w:eastAsia="zh-CN"/>
        </w:rPr>
        <w:drawing>
          <wp:inline distT="0" distB="0" distL="0" distR="0">
            <wp:extent cx="5274310" cy="2856653"/>
            <wp:effectExtent l="19050" t="0" r="2540" b="0"/>
            <wp:docPr id="79" name="图片 41" descr="F:\20047\images\1178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F:\20047\images\1178487"/>
                    <pic:cNvPicPr>
                      <a:picLocks noChangeAspect="1" noChangeArrowheads="1"/>
                    </pic:cNvPicPr>
                  </pic:nvPicPr>
                  <pic:blipFill>
                    <a:blip r:embed="rId35" cstate="print"/>
                    <a:srcRect/>
                    <a:stretch>
                      <a:fillRect/>
                    </a:stretch>
                  </pic:blipFill>
                  <pic:spPr bwMode="auto">
                    <a:xfrm>
                      <a:off x="0" y="0"/>
                      <a:ext cx="5274310" cy="2856653"/>
                    </a:xfrm>
                    <a:prstGeom prst="rect">
                      <a:avLst/>
                    </a:prstGeom>
                    <a:noFill/>
                    <a:ln w="9525">
                      <a:noFill/>
                      <a:miter lim="800000"/>
                      <a:headEnd/>
                      <a:tailEnd/>
                    </a:ln>
                  </pic:spPr>
                </pic:pic>
              </a:graphicData>
            </a:graphic>
          </wp:inline>
        </w:drawing>
      </w:r>
    </w:p>
    <w:p w:rsidR="004045D6" w:rsidRPr="006C0E23" w:rsidRDefault="004045D6" w:rsidP="004045D6">
      <w:pPr>
        <w:pStyle w:val="ab"/>
        <w:rPr>
          <w:rFonts w:asciiTheme="minorEastAsia" w:eastAsiaTheme="minorEastAsia" w:hAnsiTheme="minorEastAsia"/>
          <w:b/>
          <w:sz w:val="21"/>
          <w:szCs w:val="21"/>
          <w:lang w:eastAsia="zh-CN"/>
        </w:rPr>
      </w:pPr>
      <w:r w:rsidRPr="006C0E23">
        <w:rPr>
          <w:rStyle w:val="ac"/>
          <w:rFonts w:asciiTheme="minorEastAsia" w:eastAsiaTheme="minorEastAsia" w:hAnsiTheme="minorEastAsia" w:hint="eastAsia"/>
          <w:b w:val="0"/>
          <w:sz w:val="21"/>
          <w:szCs w:val="21"/>
          <w:lang w:eastAsia="zh-CN"/>
        </w:rPr>
        <w:t>图12</w:t>
      </w:r>
    </w:p>
    <w:p w:rsidR="004045D6" w:rsidRDefault="004045D6" w:rsidP="004045D6">
      <w:pPr>
        <w:pStyle w:val="ab"/>
        <w:rPr>
          <w:rFonts w:ascii="微软雅黑" w:eastAsia="微软雅黑" w:hAnsi="微软雅黑"/>
          <w:sz w:val="18"/>
          <w:szCs w:val="18"/>
          <w:lang w:eastAsia="zh-CN"/>
        </w:rPr>
      </w:pPr>
    </w:p>
    <w:p w:rsidR="002A2530" w:rsidRDefault="002A2530" w:rsidP="005E2CA1"/>
    <w:p w:rsidR="002A2530" w:rsidRPr="005E2CA1" w:rsidRDefault="002A2530" w:rsidP="005E2CA1"/>
    <w:p w:rsidR="00B03B4D" w:rsidRDefault="00B03B4D" w:rsidP="004D5E64">
      <w:pPr>
        <w:pStyle w:val="1"/>
        <w:rPr>
          <w:rFonts w:ascii="微软雅黑" w:eastAsia="微软雅黑" w:hAnsi="微软雅黑"/>
        </w:rPr>
      </w:pPr>
      <w:bookmarkStart w:id="20" w:name="_Toc528329509"/>
      <w:r>
        <w:rPr>
          <w:rFonts w:ascii="微软雅黑" w:eastAsia="微软雅黑" w:hAnsi="微软雅黑"/>
        </w:rPr>
        <w:lastRenderedPageBreak/>
        <w:t>工作流程</w:t>
      </w:r>
      <w:bookmarkEnd w:id="20"/>
    </w:p>
    <w:p w:rsidR="00B03B4D" w:rsidRDefault="002B55B0" w:rsidP="00B5119E">
      <w:pPr>
        <w:pStyle w:val="2"/>
        <w:numPr>
          <w:ilvl w:val="0"/>
          <w:numId w:val="10"/>
        </w:numPr>
      </w:pPr>
      <w:bookmarkStart w:id="21" w:name="_Toc528329510"/>
      <w:r>
        <w:rPr>
          <w:rFonts w:hint="eastAsia"/>
        </w:rPr>
        <w:t>如何发起流程</w:t>
      </w:r>
      <w:bookmarkEnd w:id="21"/>
    </w:p>
    <w:p w:rsidR="002B55B0" w:rsidRDefault="002C6575" w:rsidP="002B55B0">
      <w:r w:rsidRPr="002C6575">
        <w:rPr>
          <w:rFonts w:hint="eastAsia"/>
        </w:rPr>
        <w:t>用于用户创建工作流程，如：</w:t>
      </w:r>
      <w:r>
        <w:rPr>
          <w:rFonts w:hint="eastAsia"/>
        </w:rPr>
        <w:t>收发文、请假申请</w:t>
      </w:r>
      <w:r w:rsidRPr="002C6575">
        <w:rPr>
          <w:rFonts w:hint="eastAsia"/>
        </w:rPr>
        <w:t>等。</w:t>
      </w:r>
    </w:p>
    <w:p w:rsidR="002C6575" w:rsidRDefault="002C6575" w:rsidP="002B55B0">
      <w:r w:rsidRPr="002C6575">
        <w:rPr>
          <w:rFonts w:hint="eastAsia"/>
        </w:rPr>
        <w:t>点击前端应用中心菜单【流程】</w:t>
      </w:r>
      <w:r w:rsidRPr="002C6575">
        <w:rPr>
          <w:rFonts w:hint="eastAsia"/>
        </w:rPr>
        <w:t>--</w:t>
      </w:r>
      <w:r w:rsidRPr="002C6575">
        <w:rPr>
          <w:rFonts w:hint="eastAsia"/>
        </w:rPr>
        <w:t>【新建流程】，打开如图</w:t>
      </w:r>
      <w:r w:rsidRPr="002C6575">
        <w:rPr>
          <w:rFonts w:hint="eastAsia"/>
        </w:rPr>
        <w:t>1</w:t>
      </w:r>
      <w:r w:rsidRPr="002C6575">
        <w:rPr>
          <w:rFonts w:hint="eastAsia"/>
        </w:rPr>
        <w:t>所示的页面：</w:t>
      </w:r>
    </w:p>
    <w:p w:rsidR="002C6575" w:rsidRDefault="00897A08" w:rsidP="002B55B0">
      <w:r>
        <w:rPr>
          <w:noProof/>
        </w:rPr>
        <w:drawing>
          <wp:inline distT="0" distB="0" distL="0" distR="0">
            <wp:extent cx="5760085" cy="2865533"/>
            <wp:effectExtent l="19050" t="0" r="0" b="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a:stretch>
                      <a:fillRect/>
                    </a:stretch>
                  </pic:blipFill>
                  <pic:spPr bwMode="auto">
                    <a:xfrm>
                      <a:off x="0" y="0"/>
                      <a:ext cx="5760085" cy="2865533"/>
                    </a:xfrm>
                    <a:prstGeom prst="rect">
                      <a:avLst/>
                    </a:prstGeom>
                    <a:noFill/>
                    <a:ln w="9525">
                      <a:noFill/>
                      <a:miter lim="800000"/>
                      <a:headEnd/>
                      <a:tailEnd/>
                    </a:ln>
                  </pic:spPr>
                </pic:pic>
              </a:graphicData>
            </a:graphic>
          </wp:inline>
        </w:drawing>
      </w:r>
    </w:p>
    <w:p w:rsidR="002C6575" w:rsidRDefault="002C6575" w:rsidP="002B55B0">
      <w:r>
        <w:t>图</w:t>
      </w:r>
      <w:r>
        <w:rPr>
          <w:rFonts w:hint="eastAsia"/>
        </w:rPr>
        <w:t>1</w:t>
      </w:r>
    </w:p>
    <w:p w:rsidR="002C6575" w:rsidRPr="002C6575" w:rsidRDefault="002C6575" w:rsidP="002C6575">
      <w:pPr>
        <w:pStyle w:val="a7"/>
        <w:numPr>
          <w:ilvl w:val="1"/>
          <w:numId w:val="2"/>
        </w:numPr>
        <w:ind w:firstLineChars="0"/>
      </w:pPr>
      <w:r w:rsidRPr="002C6575">
        <w:rPr>
          <w:rFonts w:hint="eastAsia"/>
        </w:rPr>
        <w:t>默认显示【全部流程】标签页，页面中的流程默认从左边往下纵向展现流程路径。</w:t>
      </w:r>
    </w:p>
    <w:p w:rsidR="002C6575" w:rsidRPr="002C6575" w:rsidRDefault="002C6575" w:rsidP="002C6575">
      <w:pPr>
        <w:pStyle w:val="a7"/>
        <w:numPr>
          <w:ilvl w:val="1"/>
          <w:numId w:val="2"/>
        </w:numPr>
        <w:ind w:firstLineChars="0"/>
      </w:pPr>
      <w:r w:rsidRPr="002C6575">
        <w:rPr>
          <w:rFonts w:hint="eastAsia"/>
        </w:rPr>
        <w:t>【我的收藏】标签页用于显示收藏的流程路径。</w:t>
      </w:r>
    </w:p>
    <w:p w:rsidR="002C6575" w:rsidRPr="002C6575" w:rsidRDefault="002C6575" w:rsidP="002C6575">
      <w:pPr>
        <w:pStyle w:val="a7"/>
        <w:numPr>
          <w:ilvl w:val="1"/>
          <w:numId w:val="2"/>
        </w:numPr>
        <w:ind w:firstLineChars="0"/>
      </w:pPr>
      <w:r w:rsidRPr="002C6575">
        <w:rPr>
          <w:rFonts w:hint="eastAsia"/>
        </w:rPr>
        <w:t>【常用流程】标签页用于显示常用流程，默认为点击次数最多的前</w:t>
      </w:r>
      <w:r w:rsidRPr="002C6575">
        <w:rPr>
          <w:rFonts w:hint="eastAsia"/>
        </w:rPr>
        <w:t>10</w:t>
      </w:r>
      <w:r w:rsidRPr="002C6575">
        <w:rPr>
          <w:rFonts w:hint="eastAsia"/>
        </w:rPr>
        <w:t>个流程路径。</w:t>
      </w:r>
    </w:p>
    <w:p w:rsidR="002C6575" w:rsidRPr="002C6575" w:rsidRDefault="002C6575" w:rsidP="002C6575">
      <w:pPr>
        <w:pStyle w:val="a7"/>
        <w:numPr>
          <w:ilvl w:val="1"/>
          <w:numId w:val="2"/>
        </w:numPr>
        <w:ind w:firstLineChars="0"/>
      </w:pPr>
      <w:r w:rsidRPr="002C6575">
        <w:rPr>
          <w:rFonts w:hint="eastAsia"/>
        </w:rPr>
        <w:t>每次进入取上一次选择的标签页，如上一次点击的标签页是【我的收藏】则此次进入也默认到【我的收藏】标签页</w:t>
      </w:r>
    </w:p>
    <w:p w:rsidR="002C6575" w:rsidRPr="002C6575" w:rsidRDefault="002C6575" w:rsidP="002C6575">
      <w:r w:rsidRPr="002C6575">
        <w:rPr>
          <w:rFonts w:hint="eastAsia"/>
        </w:rPr>
        <w:t>1</w:t>
      </w:r>
      <w:r w:rsidRPr="002C6575">
        <w:rPr>
          <w:rFonts w:hint="eastAsia"/>
        </w:rPr>
        <w:t>、</w:t>
      </w:r>
      <w:r w:rsidRPr="006C0E23">
        <w:rPr>
          <w:rFonts w:asciiTheme="minorEastAsia" w:eastAsiaTheme="minorEastAsia" w:hAnsiTheme="minorEastAsia" w:hint="eastAsia"/>
        </w:rPr>
        <w:t>点击需要创建流程，显示如图</w:t>
      </w:r>
      <w:r w:rsidRPr="006C0E23">
        <w:rPr>
          <w:rFonts w:asciiTheme="minorEastAsia" w:eastAsiaTheme="minorEastAsia" w:hAnsiTheme="minorEastAsia"/>
        </w:rPr>
        <w:t>2</w:t>
      </w:r>
      <w:r w:rsidRPr="006C0E23">
        <w:rPr>
          <w:rFonts w:asciiTheme="minorEastAsia" w:eastAsiaTheme="minorEastAsia" w:hAnsiTheme="minorEastAsia" w:hint="eastAsia"/>
        </w:rPr>
        <w:t>所示的表单页面</w:t>
      </w:r>
    </w:p>
    <w:p w:rsidR="002C6575" w:rsidRDefault="00897A08" w:rsidP="002B55B0">
      <w:r>
        <w:rPr>
          <w:noProof/>
        </w:rPr>
        <w:drawing>
          <wp:inline distT="0" distB="0" distL="0" distR="0">
            <wp:extent cx="5760085" cy="2595638"/>
            <wp:effectExtent l="19050" t="0" r="0" b="0"/>
            <wp:docPr id="6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srcRect/>
                    <a:stretch>
                      <a:fillRect/>
                    </a:stretch>
                  </pic:blipFill>
                  <pic:spPr bwMode="auto">
                    <a:xfrm>
                      <a:off x="0" y="0"/>
                      <a:ext cx="5760085" cy="2595638"/>
                    </a:xfrm>
                    <a:prstGeom prst="rect">
                      <a:avLst/>
                    </a:prstGeom>
                    <a:noFill/>
                    <a:ln w="9525">
                      <a:noFill/>
                      <a:miter lim="800000"/>
                      <a:headEnd/>
                      <a:tailEnd/>
                    </a:ln>
                  </pic:spPr>
                </pic:pic>
              </a:graphicData>
            </a:graphic>
          </wp:inline>
        </w:drawing>
      </w:r>
    </w:p>
    <w:p w:rsidR="002C6575" w:rsidRDefault="002C6575" w:rsidP="002B55B0">
      <w:r>
        <w:t>图</w:t>
      </w:r>
      <w:r>
        <w:rPr>
          <w:rFonts w:hint="eastAsia"/>
        </w:rPr>
        <w:t>2</w:t>
      </w:r>
    </w:p>
    <w:p w:rsidR="002C6575" w:rsidRPr="006C0E23" w:rsidRDefault="002C6575" w:rsidP="002C6575">
      <w:pPr>
        <w:pStyle w:val="a7"/>
        <w:numPr>
          <w:ilvl w:val="1"/>
          <w:numId w:val="2"/>
        </w:numPr>
        <w:ind w:firstLineChars="0"/>
        <w:rPr>
          <w:rFonts w:asciiTheme="minorEastAsia" w:eastAsiaTheme="minorEastAsia" w:hAnsiTheme="minorEastAsia"/>
        </w:rPr>
      </w:pPr>
      <w:r w:rsidRPr="006C0E23">
        <w:rPr>
          <w:rFonts w:asciiTheme="minorEastAsia" w:eastAsiaTheme="minorEastAsia" w:hAnsiTheme="minorEastAsia" w:hint="eastAsia"/>
        </w:rPr>
        <w:lastRenderedPageBreak/>
        <w:t>流程表单页面中，带有 的字段代表是表单中的必填字段，必需要填写，否则无法提交流程；</w:t>
      </w:r>
    </w:p>
    <w:p w:rsidR="002C6575" w:rsidRPr="006C0E23" w:rsidRDefault="002C6575" w:rsidP="002C6575">
      <w:pPr>
        <w:pStyle w:val="a7"/>
        <w:numPr>
          <w:ilvl w:val="1"/>
          <w:numId w:val="2"/>
        </w:numPr>
        <w:ind w:firstLineChars="0"/>
        <w:rPr>
          <w:rFonts w:asciiTheme="minorEastAsia" w:eastAsiaTheme="minorEastAsia" w:hAnsiTheme="minorEastAsia"/>
        </w:rPr>
      </w:pPr>
      <w:r w:rsidRPr="006C0E23">
        <w:rPr>
          <w:rFonts w:asciiTheme="minorEastAsia" w:eastAsiaTheme="minorEastAsia" w:hAnsiTheme="minorEastAsia" w:hint="eastAsia"/>
        </w:rPr>
        <w:t>点击下方的【签字意见】框之后输入签字意见的内容；</w:t>
      </w:r>
    </w:p>
    <w:p w:rsidR="002C6575" w:rsidRPr="006C0E23" w:rsidRDefault="00814E51" w:rsidP="002C6575">
      <w:pPr>
        <w:rPr>
          <w:rFonts w:asciiTheme="minorEastAsia" w:eastAsiaTheme="minorEastAsia" w:hAnsiTheme="minorEastAsia"/>
        </w:rPr>
      </w:pPr>
      <w:r w:rsidRPr="006C0E23">
        <w:rPr>
          <w:rFonts w:asciiTheme="minorEastAsia" w:eastAsiaTheme="minorEastAsia" w:hAnsiTheme="minorEastAsia" w:hint="eastAsia"/>
        </w:rPr>
        <w:t>2、点击上方的【流程图】之后显示如图</w:t>
      </w:r>
      <w:r w:rsidR="00B37A5A" w:rsidRPr="006C0E23">
        <w:rPr>
          <w:rFonts w:asciiTheme="minorEastAsia" w:eastAsiaTheme="minorEastAsia" w:hAnsiTheme="minorEastAsia"/>
        </w:rPr>
        <w:t>3</w:t>
      </w:r>
      <w:r w:rsidRPr="006C0E23">
        <w:rPr>
          <w:rFonts w:asciiTheme="minorEastAsia" w:eastAsiaTheme="minorEastAsia" w:hAnsiTheme="minorEastAsia" w:hint="eastAsia"/>
        </w:rPr>
        <w:t>所示，通过流程图，创建人可以了解整个流程的走向及每个节点的处理人，尤其对新教工来说，通过流程图来了解学校的规章制度及办事流程是一个不错的选择；</w:t>
      </w:r>
    </w:p>
    <w:p w:rsidR="00814E51" w:rsidRDefault="00801C7C" w:rsidP="002C6575">
      <w:r>
        <w:rPr>
          <w:noProof/>
        </w:rPr>
        <w:drawing>
          <wp:inline distT="0" distB="0" distL="0" distR="0">
            <wp:extent cx="5760085" cy="2118277"/>
            <wp:effectExtent l="19050" t="0" r="0" b="0"/>
            <wp:docPr id="7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srcRect/>
                    <a:stretch>
                      <a:fillRect/>
                    </a:stretch>
                  </pic:blipFill>
                  <pic:spPr bwMode="auto">
                    <a:xfrm>
                      <a:off x="0" y="0"/>
                      <a:ext cx="5760085" cy="2118277"/>
                    </a:xfrm>
                    <a:prstGeom prst="rect">
                      <a:avLst/>
                    </a:prstGeom>
                    <a:noFill/>
                    <a:ln w="9525">
                      <a:noFill/>
                      <a:miter lim="800000"/>
                      <a:headEnd/>
                      <a:tailEnd/>
                    </a:ln>
                  </pic:spPr>
                </pic:pic>
              </a:graphicData>
            </a:graphic>
          </wp:inline>
        </w:drawing>
      </w:r>
    </w:p>
    <w:p w:rsidR="00814E51" w:rsidRPr="00814E51" w:rsidRDefault="00814E51" w:rsidP="002C6575">
      <w:r w:rsidRPr="00814E51">
        <w:rPr>
          <w:rFonts w:hint="eastAsia"/>
        </w:rPr>
        <w:t>图</w:t>
      </w:r>
      <w:r>
        <w:rPr>
          <w:rFonts w:hint="eastAsia"/>
        </w:rPr>
        <w:t>3</w:t>
      </w:r>
    </w:p>
    <w:p w:rsidR="002B55B0" w:rsidRDefault="002B55B0" w:rsidP="00B5119E">
      <w:pPr>
        <w:pStyle w:val="2"/>
        <w:numPr>
          <w:ilvl w:val="0"/>
          <w:numId w:val="10"/>
        </w:numPr>
      </w:pPr>
      <w:bookmarkStart w:id="22" w:name="_Toc528329511"/>
      <w:r w:rsidRPr="002B55B0">
        <w:rPr>
          <w:rFonts w:hint="eastAsia"/>
        </w:rPr>
        <w:t>如何跟踪我</w:t>
      </w:r>
      <w:r w:rsidR="00801C7C">
        <w:rPr>
          <w:rFonts w:hint="eastAsia"/>
        </w:rPr>
        <w:t>办理或者发起</w:t>
      </w:r>
      <w:r w:rsidRPr="002B55B0">
        <w:rPr>
          <w:rFonts w:hint="eastAsia"/>
        </w:rPr>
        <w:t>的流程</w:t>
      </w:r>
      <w:bookmarkEnd w:id="22"/>
    </w:p>
    <w:p w:rsidR="002B55B0" w:rsidRDefault="00965503" w:rsidP="006C0E23">
      <w:pPr>
        <w:ind w:firstLine="420"/>
        <w:rPr>
          <w:rFonts w:asciiTheme="minorEastAsia" w:eastAsiaTheme="minorEastAsia" w:hAnsiTheme="minorEastAsia"/>
        </w:rPr>
      </w:pPr>
      <w:r w:rsidRPr="006C0E23">
        <w:rPr>
          <w:rFonts w:asciiTheme="minorEastAsia" w:eastAsiaTheme="minorEastAsia" w:hAnsiTheme="minorEastAsia"/>
        </w:rPr>
        <w:t>在首页的</w:t>
      </w:r>
      <w:r w:rsidR="00801C7C">
        <w:rPr>
          <w:rFonts w:asciiTheme="minorEastAsia" w:eastAsiaTheme="minorEastAsia" w:hAnsiTheme="minorEastAsia"/>
        </w:rPr>
        <w:t>一般</w:t>
      </w:r>
      <w:r w:rsidRPr="006C0E23">
        <w:rPr>
          <w:rFonts w:asciiTheme="minorEastAsia" w:eastAsiaTheme="minorEastAsia" w:hAnsiTheme="minorEastAsia"/>
        </w:rPr>
        <w:t>中</w:t>
      </w:r>
      <w:r w:rsidR="00D34456" w:rsidRPr="006C0E23">
        <w:rPr>
          <w:rFonts w:asciiTheme="minorEastAsia" w:eastAsiaTheme="minorEastAsia" w:hAnsiTheme="minorEastAsia"/>
        </w:rPr>
        <w:t>可以查看到我</w:t>
      </w:r>
      <w:r w:rsidR="00801C7C">
        <w:rPr>
          <w:rFonts w:asciiTheme="minorEastAsia" w:eastAsiaTheme="minorEastAsia" w:hAnsiTheme="minorEastAsia"/>
        </w:rPr>
        <w:t>办理或者</w:t>
      </w:r>
      <w:r w:rsidR="00D34456" w:rsidRPr="006C0E23">
        <w:rPr>
          <w:rFonts w:asciiTheme="minorEastAsia" w:eastAsiaTheme="minorEastAsia" w:hAnsiTheme="minorEastAsia"/>
        </w:rPr>
        <w:t>发起的流程</w:t>
      </w:r>
      <w:r w:rsidR="00801C7C">
        <w:rPr>
          <w:rFonts w:asciiTheme="minorEastAsia" w:eastAsiaTheme="minorEastAsia" w:hAnsiTheme="minorEastAsia"/>
        </w:rPr>
        <w:t>或者文件</w:t>
      </w:r>
      <w:r w:rsidR="00D34456" w:rsidRPr="006C0E23">
        <w:rPr>
          <w:rFonts w:asciiTheme="minorEastAsia" w:eastAsiaTheme="minorEastAsia" w:hAnsiTheme="minorEastAsia" w:hint="eastAsia"/>
        </w:rPr>
        <w:t>，</w:t>
      </w:r>
      <w:r w:rsidR="00D34456" w:rsidRPr="006C0E23">
        <w:rPr>
          <w:rFonts w:asciiTheme="minorEastAsia" w:eastAsiaTheme="minorEastAsia" w:hAnsiTheme="minorEastAsia"/>
        </w:rPr>
        <w:t>点击流程</w:t>
      </w:r>
      <w:r w:rsidR="00D34456" w:rsidRPr="006C0E23">
        <w:rPr>
          <w:rFonts w:asciiTheme="minorEastAsia" w:eastAsiaTheme="minorEastAsia" w:hAnsiTheme="minorEastAsia" w:hint="eastAsia"/>
        </w:rPr>
        <w:t>，</w:t>
      </w:r>
      <w:r w:rsidR="00D34456" w:rsidRPr="006C0E23">
        <w:rPr>
          <w:rFonts w:asciiTheme="minorEastAsia" w:eastAsiaTheme="minorEastAsia" w:hAnsiTheme="minorEastAsia"/>
        </w:rPr>
        <w:t>我们可以从流程图或者流程状态中查看到当前流程审批的环节</w:t>
      </w:r>
      <w:r w:rsidR="00D34456" w:rsidRPr="006C0E23">
        <w:rPr>
          <w:rFonts w:asciiTheme="minorEastAsia" w:eastAsiaTheme="minorEastAsia" w:hAnsiTheme="minorEastAsia" w:hint="eastAsia"/>
        </w:rPr>
        <w:t>。如图4、图5。</w:t>
      </w:r>
    </w:p>
    <w:p w:rsidR="00801C7C" w:rsidRPr="006C0E23" w:rsidRDefault="00801C7C" w:rsidP="006C0E23">
      <w:pPr>
        <w:ind w:firstLine="420"/>
        <w:rPr>
          <w:rFonts w:asciiTheme="minorEastAsia" w:eastAsiaTheme="minorEastAsia" w:hAnsiTheme="minorEastAsia"/>
        </w:rPr>
      </w:pPr>
      <w:r>
        <w:rPr>
          <w:rFonts w:asciiTheme="minorEastAsia" w:eastAsiaTheme="minorEastAsia" w:hAnsiTheme="minorEastAsia"/>
          <w:noProof/>
        </w:rPr>
        <w:drawing>
          <wp:inline distT="0" distB="0" distL="0" distR="0">
            <wp:extent cx="5760085" cy="2785256"/>
            <wp:effectExtent l="19050" t="0" r="0" b="0"/>
            <wp:docPr id="8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srcRect/>
                    <a:stretch>
                      <a:fillRect/>
                    </a:stretch>
                  </pic:blipFill>
                  <pic:spPr bwMode="auto">
                    <a:xfrm>
                      <a:off x="0" y="0"/>
                      <a:ext cx="5760085" cy="2785256"/>
                    </a:xfrm>
                    <a:prstGeom prst="rect">
                      <a:avLst/>
                    </a:prstGeom>
                    <a:noFill/>
                    <a:ln w="9525">
                      <a:noFill/>
                      <a:miter lim="800000"/>
                      <a:headEnd/>
                      <a:tailEnd/>
                    </a:ln>
                  </pic:spPr>
                </pic:pic>
              </a:graphicData>
            </a:graphic>
          </wp:inline>
        </w:drawing>
      </w:r>
    </w:p>
    <w:p w:rsidR="00D34456" w:rsidRDefault="00D34456" w:rsidP="002B55B0"/>
    <w:p w:rsidR="00D34456" w:rsidRDefault="00D34456" w:rsidP="002B55B0">
      <w:r>
        <w:t>图</w:t>
      </w:r>
      <w:r>
        <w:rPr>
          <w:rFonts w:hint="eastAsia"/>
        </w:rPr>
        <w:t>4</w:t>
      </w:r>
    </w:p>
    <w:p w:rsidR="00D34456" w:rsidRDefault="00801C7C" w:rsidP="002B55B0">
      <w:r>
        <w:rPr>
          <w:noProof/>
        </w:rPr>
        <w:lastRenderedPageBreak/>
        <w:drawing>
          <wp:inline distT="0" distB="0" distL="0" distR="0">
            <wp:extent cx="5757206" cy="2662237"/>
            <wp:effectExtent l="19050" t="0" r="0" b="0"/>
            <wp:docPr id="8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srcRect/>
                    <a:stretch>
                      <a:fillRect/>
                    </a:stretch>
                  </pic:blipFill>
                  <pic:spPr bwMode="auto">
                    <a:xfrm>
                      <a:off x="0" y="0"/>
                      <a:ext cx="5760085" cy="2663568"/>
                    </a:xfrm>
                    <a:prstGeom prst="rect">
                      <a:avLst/>
                    </a:prstGeom>
                    <a:noFill/>
                    <a:ln w="9525">
                      <a:noFill/>
                      <a:miter lim="800000"/>
                      <a:headEnd/>
                      <a:tailEnd/>
                    </a:ln>
                  </pic:spPr>
                </pic:pic>
              </a:graphicData>
            </a:graphic>
          </wp:inline>
        </w:drawing>
      </w:r>
    </w:p>
    <w:p w:rsidR="00D34456" w:rsidRDefault="00D34456" w:rsidP="002B55B0">
      <w:r>
        <w:t>图</w:t>
      </w:r>
      <w:r>
        <w:rPr>
          <w:rFonts w:hint="eastAsia"/>
        </w:rPr>
        <w:t>5</w:t>
      </w:r>
    </w:p>
    <w:p w:rsidR="002B55B0" w:rsidRDefault="002B55B0" w:rsidP="00B5119E">
      <w:pPr>
        <w:pStyle w:val="2"/>
        <w:numPr>
          <w:ilvl w:val="0"/>
          <w:numId w:val="10"/>
        </w:numPr>
      </w:pPr>
      <w:bookmarkStart w:id="23" w:name="_Toc528329512"/>
      <w:r w:rsidRPr="002B55B0">
        <w:rPr>
          <w:rFonts w:hint="eastAsia"/>
        </w:rPr>
        <w:t>如何审批流程</w:t>
      </w:r>
      <w:bookmarkEnd w:id="23"/>
    </w:p>
    <w:p w:rsidR="002B55B0" w:rsidRPr="006C0E23" w:rsidRDefault="00D34456" w:rsidP="006C0E23">
      <w:pPr>
        <w:ind w:firstLine="420"/>
        <w:rPr>
          <w:rFonts w:asciiTheme="minorEastAsia" w:eastAsiaTheme="minorEastAsia" w:hAnsiTheme="minorEastAsia"/>
        </w:rPr>
      </w:pPr>
      <w:r w:rsidRPr="006C0E23">
        <w:rPr>
          <w:rFonts w:asciiTheme="minorEastAsia" w:eastAsiaTheme="minorEastAsia" w:hAnsiTheme="minorEastAsia"/>
        </w:rPr>
        <w:t>在首页中</w:t>
      </w:r>
      <w:r w:rsidR="001A2202" w:rsidRPr="006C0E23">
        <w:rPr>
          <w:rFonts w:asciiTheme="minorEastAsia" w:eastAsiaTheme="minorEastAsia" w:hAnsiTheme="minorEastAsia"/>
        </w:rPr>
        <w:t>的</w:t>
      </w:r>
      <w:r w:rsidR="001A2202" w:rsidRPr="006C0E23">
        <w:rPr>
          <w:rFonts w:asciiTheme="minorEastAsia" w:eastAsiaTheme="minorEastAsia" w:hAnsiTheme="minorEastAsia" w:hint="eastAsia"/>
        </w:rPr>
        <w:t>【待办事务】模块中显示所有需要审批/处理的流程，如图6.打开流程审批单据，右上角的批准和退回等按钮点击处理流程。如图7</w:t>
      </w:r>
    </w:p>
    <w:p w:rsidR="001A2202" w:rsidRDefault="00801C7C" w:rsidP="002B55B0">
      <w:r>
        <w:rPr>
          <w:noProof/>
        </w:rPr>
        <w:drawing>
          <wp:inline distT="0" distB="0" distL="0" distR="0">
            <wp:extent cx="5760085" cy="2811384"/>
            <wp:effectExtent l="19050" t="0" r="0" b="0"/>
            <wp:docPr id="8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srcRect/>
                    <a:stretch>
                      <a:fillRect/>
                    </a:stretch>
                  </pic:blipFill>
                  <pic:spPr bwMode="auto">
                    <a:xfrm>
                      <a:off x="0" y="0"/>
                      <a:ext cx="5760085" cy="2811384"/>
                    </a:xfrm>
                    <a:prstGeom prst="rect">
                      <a:avLst/>
                    </a:prstGeom>
                    <a:noFill/>
                    <a:ln w="9525">
                      <a:noFill/>
                      <a:miter lim="800000"/>
                      <a:headEnd/>
                      <a:tailEnd/>
                    </a:ln>
                  </pic:spPr>
                </pic:pic>
              </a:graphicData>
            </a:graphic>
          </wp:inline>
        </w:drawing>
      </w:r>
    </w:p>
    <w:p w:rsidR="001A2202" w:rsidRDefault="001A2202" w:rsidP="002B55B0">
      <w:r>
        <w:t>图</w:t>
      </w:r>
      <w:r>
        <w:rPr>
          <w:rFonts w:hint="eastAsia"/>
        </w:rPr>
        <w:t>6</w:t>
      </w:r>
    </w:p>
    <w:p w:rsidR="001A2202" w:rsidRDefault="00801C7C" w:rsidP="002B55B0">
      <w:r>
        <w:rPr>
          <w:noProof/>
        </w:rPr>
        <w:lastRenderedPageBreak/>
        <w:drawing>
          <wp:inline distT="0" distB="0" distL="0" distR="0">
            <wp:extent cx="5760085" cy="2718324"/>
            <wp:effectExtent l="19050" t="0" r="0" b="0"/>
            <wp:docPr id="8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srcRect/>
                    <a:stretch>
                      <a:fillRect/>
                    </a:stretch>
                  </pic:blipFill>
                  <pic:spPr bwMode="auto">
                    <a:xfrm>
                      <a:off x="0" y="0"/>
                      <a:ext cx="5760085" cy="2718324"/>
                    </a:xfrm>
                    <a:prstGeom prst="rect">
                      <a:avLst/>
                    </a:prstGeom>
                    <a:noFill/>
                    <a:ln w="9525">
                      <a:noFill/>
                      <a:miter lim="800000"/>
                      <a:headEnd/>
                      <a:tailEnd/>
                    </a:ln>
                  </pic:spPr>
                </pic:pic>
              </a:graphicData>
            </a:graphic>
          </wp:inline>
        </w:drawing>
      </w:r>
    </w:p>
    <w:p w:rsidR="001A2202" w:rsidRDefault="001A2202" w:rsidP="002B55B0">
      <w:r>
        <w:t>图</w:t>
      </w:r>
      <w:r>
        <w:rPr>
          <w:rFonts w:hint="eastAsia"/>
        </w:rPr>
        <w:t>7</w:t>
      </w:r>
    </w:p>
    <w:p w:rsidR="001A2202" w:rsidRDefault="001A2202" w:rsidP="002B55B0">
      <w:r>
        <w:rPr>
          <w:rFonts w:hint="eastAsia"/>
        </w:rPr>
        <w:t>下面是几个常用审批菜单的介绍：</w:t>
      </w:r>
    </w:p>
    <w:p w:rsidR="001A2202" w:rsidRDefault="001A2202" w:rsidP="002B55B0">
      <w:r>
        <w:rPr>
          <w:noProof/>
        </w:rPr>
        <w:drawing>
          <wp:inline distT="0" distB="0" distL="0" distR="0">
            <wp:extent cx="5760085" cy="2431415"/>
            <wp:effectExtent l="0" t="0" r="0" b="698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085" cy="2431415"/>
                    </a:xfrm>
                    <a:prstGeom prst="rect">
                      <a:avLst/>
                    </a:prstGeom>
                  </pic:spPr>
                </pic:pic>
              </a:graphicData>
            </a:graphic>
          </wp:inline>
        </w:drawing>
      </w:r>
    </w:p>
    <w:p w:rsidR="002B55B0" w:rsidRDefault="002B55B0" w:rsidP="00B5119E">
      <w:pPr>
        <w:pStyle w:val="2"/>
        <w:numPr>
          <w:ilvl w:val="0"/>
          <w:numId w:val="10"/>
        </w:numPr>
      </w:pPr>
      <w:bookmarkStart w:id="24" w:name="_Toc528329513"/>
      <w:r w:rsidRPr="002B55B0">
        <w:rPr>
          <w:rFonts w:hint="eastAsia"/>
        </w:rPr>
        <w:t>如何设置流程代理</w:t>
      </w:r>
      <w:bookmarkEnd w:id="24"/>
    </w:p>
    <w:p w:rsidR="002B55B0" w:rsidRPr="006C0E23" w:rsidRDefault="000F3211" w:rsidP="006C0E23">
      <w:pPr>
        <w:ind w:firstLine="420"/>
        <w:rPr>
          <w:rFonts w:asciiTheme="minorEastAsia" w:eastAsiaTheme="minorEastAsia" w:hAnsiTheme="minorEastAsia"/>
        </w:rPr>
      </w:pPr>
      <w:r w:rsidRPr="006C0E23">
        <w:rPr>
          <w:rFonts w:asciiTheme="minorEastAsia" w:eastAsiaTheme="minorEastAsia" w:hAnsiTheme="minorEastAsia"/>
        </w:rPr>
        <w:t>在某种情况下</w:t>
      </w:r>
      <w:r w:rsidRPr="006C0E23">
        <w:rPr>
          <w:rFonts w:asciiTheme="minorEastAsia" w:eastAsiaTheme="minorEastAsia" w:hAnsiTheme="minorEastAsia" w:hint="eastAsia"/>
        </w:rPr>
        <w:t>（如请假）当前人员的流程审批需要代理给另外一个人审批。这个时候我们可以使用流程代理的功能</w:t>
      </w:r>
      <w:r w:rsidR="00AA4D02">
        <w:rPr>
          <w:rFonts w:asciiTheme="minorEastAsia" w:eastAsiaTheme="minorEastAsia" w:hAnsiTheme="minorEastAsia" w:hint="eastAsia"/>
        </w:rPr>
        <w:t>，选择流程代理人</w:t>
      </w:r>
      <w:r w:rsidRPr="006C0E23">
        <w:rPr>
          <w:rFonts w:asciiTheme="minorEastAsia" w:eastAsiaTheme="minorEastAsia" w:hAnsiTheme="minorEastAsia" w:hint="eastAsia"/>
        </w:rPr>
        <w:t>。具体操作如下图8</w:t>
      </w:r>
    </w:p>
    <w:p w:rsidR="000F3211" w:rsidRDefault="00AA4D02" w:rsidP="002B55B0">
      <w:r>
        <w:rPr>
          <w:noProof/>
        </w:rPr>
        <w:lastRenderedPageBreak/>
        <w:drawing>
          <wp:inline distT="0" distB="0" distL="0" distR="0">
            <wp:extent cx="5760085" cy="2731778"/>
            <wp:effectExtent l="19050" t="0" r="0" b="0"/>
            <wp:docPr id="8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srcRect/>
                    <a:stretch>
                      <a:fillRect/>
                    </a:stretch>
                  </pic:blipFill>
                  <pic:spPr bwMode="auto">
                    <a:xfrm>
                      <a:off x="0" y="0"/>
                      <a:ext cx="5760085" cy="2731778"/>
                    </a:xfrm>
                    <a:prstGeom prst="rect">
                      <a:avLst/>
                    </a:prstGeom>
                    <a:noFill/>
                    <a:ln w="9525">
                      <a:noFill/>
                      <a:miter lim="800000"/>
                      <a:headEnd/>
                      <a:tailEnd/>
                    </a:ln>
                  </pic:spPr>
                </pic:pic>
              </a:graphicData>
            </a:graphic>
          </wp:inline>
        </w:drawing>
      </w:r>
    </w:p>
    <w:p w:rsidR="000F3211" w:rsidRDefault="000F3211" w:rsidP="002B55B0">
      <w:r>
        <w:t>图</w:t>
      </w:r>
      <w:r>
        <w:rPr>
          <w:rFonts w:hint="eastAsia"/>
        </w:rPr>
        <w:t>8</w:t>
      </w:r>
    </w:p>
    <w:p w:rsidR="001A7E6A" w:rsidRDefault="00B03B4D" w:rsidP="004D5E64">
      <w:pPr>
        <w:pStyle w:val="1"/>
        <w:rPr>
          <w:rFonts w:ascii="微软雅黑" w:eastAsia="微软雅黑" w:hAnsi="微软雅黑"/>
        </w:rPr>
      </w:pPr>
      <w:bookmarkStart w:id="25" w:name="_Toc528329514"/>
      <w:r>
        <w:rPr>
          <w:rFonts w:ascii="微软雅黑" w:eastAsia="微软雅黑" w:hAnsi="微软雅黑"/>
        </w:rPr>
        <w:t>公文介绍</w:t>
      </w:r>
      <w:bookmarkEnd w:id="25"/>
    </w:p>
    <w:p w:rsidR="00B03B4D" w:rsidRDefault="00A845A1" w:rsidP="00B5119E">
      <w:pPr>
        <w:pStyle w:val="2"/>
        <w:numPr>
          <w:ilvl w:val="0"/>
          <w:numId w:val="11"/>
        </w:numPr>
      </w:pPr>
      <w:bookmarkStart w:id="26" w:name="_Toc528329515"/>
      <w:r w:rsidRPr="00A845A1">
        <w:rPr>
          <w:rFonts w:hint="eastAsia"/>
        </w:rPr>
        <w:t>收文功能介绍</w:t>
      </w:r>
      <w:bookmarkEnd w:id="26"/>
    </w:p>
    <w:p w:rsidR="00A845A1" w:rsidRDefault="006910E8" w:rsidP="006C0E23">
      <w:pPr>
        <w:ind w:firstLine="420"/>
        <w:rPr>
          <w:rFonts w:asciiTheme="minorEastAsia" w:eastAsiaTheme="minorEastAsia" w:hAnsiTheme="minorEastAsia"/>
        </w:rPr>
      </w:pPr>
      <w:r w:rsidRPr="006C0E23">
        <w:rPr>
          <w:rFonts w:asciiTheme="minorEastAsia" w:eastAsiaTheme="minorEastAsia" w:hAnsiTheme="minorEastAsia"/>
        </w:rPr>
        <w:t>通过收文流程来实现收文办理的流转</w:t>
      </w:r>
      <w:r w:rsidR="00DF6F6C">
        <w:rPr>
          <w:rFonts w:asciiTheme="minorEastAsia" w:eastAsiaTheme="minorEastAsia" w:hAnsiTheme="minorEastAsia" w:hint="eastAsia"/>
        </w:rPr>
        <w:t>，丽职院收文分为办件和阅件两种，根据不同文件类型，选择不同流程</w:t>
      </w:r>
    </w:p>
    <w:p w:rsidR="00DF6F6C" w:rsidRPr="006C0E23" w:rsidRDefault="00DF6F6C" w:rsidP="006C0E23">
      <w:pPr>
        <w:ind w:firstLine="420"/>
        <w:rPr>
          <w:rFonts w:asciiTheme="minorEastAsia" w:eastAsiaTheme="minorEastAsia" w:hAnsiTheme="minorEastAsia"/>
        </w:rPr>
      </w:pPr>
      <w:r>
        <w:rPr>
          <w:rFonts w:asciiTheme="minorEastAsia" w:eastAsiaTheme="minorEastAsia" w:hAnsiTheme="minorEastAsia"/>
          <w:noProof/>
        </w:rPr>
        <w:drawing>
          <wp:inline distT="0" distB="0" distL="0" distR="0">
            <wp:extent cx="5753100" cy="3632126"/>
            <wp:effectExtent l="19050" t="0" r="0" b="0"/>
            <wp:docPr id="8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srcRect/>
                    <a:stretch>
                      <a:fillRect/>
                    </a:stretch>
                  </pic:blipFill>
                  <pic:spPr bwMode="auto">
                    <a:xfrm>
                      <a:off x="0" y="0"/>
                      <a:ext cx="5760085" cy="3636536"/>
                    </a:xfrm>
                    <a:prstGeom prst="rect">
                      <a:avLst/>
                    </a:prstGeom>
                    <a:noFill/>
                    <a:ln w="9525">
                      <a:noFill/>
                      <a:miter lim="800000"/>
                      <a:headEnd/>
                      <a:tailEnd/>
                    </a:ln>
                  </pic:spPr>
                </pic:pic>
              </a:graphicData>
            </a:graphic>
          </wp:inline>
        </w:drawing>
      </w:r>
    </w:p>
    <w:p w:rsidR="006910E8" w:rsidRDefault="006910E8" w:rsidP="006C0E23">
      <w:pPr>
        <w:ind w:firstLine="420"/>
      </w:pPr>
      <w:r w:rsidRPr="006C0E23">
        <w:rPr>
          <w:rFonts w:asciiTheme="minorEastAsia" w:eastAsiaTheme="minorEastAsia" w:hAnsiTheme="minorEastAsia"/>
        </w:rPr>
        <w:t>首先发起收文流程</w:t>
      </w:r>
      <w:r w:rsidRPr="006C0E23">
        <w:rPr>
          <w:rFonts w:asciiTheme="minorEastAsia" w:eastAsiaTheme="minorEastAsia" w:hAnsiTheme="minorEastAsia" w:hint="eastAsia"/>
        </w:rPr>
        <w:t>，</w:t>
      </w:r>
      <w:r w:rsidRPr="006C0E23">
        <w:rPr>
          <w:rFonts w:asciiTheme="minorEastAsia" w:eastAsiaTheme="minorEastAsia" w:hAnsiTheme="minorEastAsia"/>
        </w:rPr>
        <w:t>填写相应的单据</w:t>
      </w:r>
      <w:r w:rsidRPr="006C0E23">
        <w:rPr>
          <w:rFonts w:asciiTheme="minorEastAsia" w:eastAsiaTheme="minorEastAsia" w:hAnsiTheme="minorEastAsia" w:hint="eastAsia"/>
        </w:rPr>
        <w:t>，</w:t>
      </w:r>
      <w:r w:rsidRPr="006C0E23">
        <w:rPr>
          <w:rFonts w:asciiTheme="minorEastAsia" w:eastAsiaTheme="minorEastAsia" w:hAnsiTheme="minorEastAsia"/>
        </w:rPr>
        <w:t>如下图</w:t>
      </w:r>
      <w:r w:rsidRPr="006C0E23">
        <w:rPr>
          <w:rFonts w:asciiTheme="minorEastAsia" w:eastAsiaTheme="minorEastAsia" w:hAnsiTheme="minorEastAsia" w:hint="eastAsia"/>
        </w:rPr>
        <w:t>1：</w:t>
      </w:r>
    </w:p>
    <w:p w:rsidR="006910E8" w:rsidRDefault="00DF6F6C" w:rsidP="00B03B4D">
      <w:r>
        <w:rPr>
          <w:noProof/>
        </w:rPr>
        <w:lastRenderedPageBreak/>
        <w:drawing>
          <wp:inline distT="0" distB="0" distL="0" distR="0">
            <wp:extent cx="5760085" cy="2419680"/>
            <wp:effectExtent l="19050" t="0" r="0" b="0"/>
            <wp:docPr id="8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srcRect/>
                    <a:stretch>
                      <a:fillRect/>
                    </a:stretch>
                  </pic:blipFill>
                  <pic:spPr bwMode="auto">
                    <a:xfrm>
                      <a:off x="0" y="0"/>
                      <a:ext cx="5760085" cy="2419680"/>
                    </a:xfrm>
                    <a:prstGeom prst="rect">
                      <a:avLst/>
                    </a:prstGeom>
                    <a:noFill/>
                    <a:ln w="9525">
                      <a:noFill/>
                      <a:miter lim="800000"/>
                      <a:headEnd/>
                      <a:tailEnd/>
                    </a:ln>
                  </pic:spPr>
                </pic:pic>
              </a:graphicData>
            </a:graphic>
          </wp:inline>
        </w:drawing>
      </w:r>
    </w:p>
    <w:p w:rsidR="006910E8" w:rsidRDefault="006910E8" w:rsidP="00B03B4D">
      <w:r>
        <w:t>图</w:t>
      </w:r>
      <w:r>
        <w:rPr>
          <w:rFonts w:hint="eastAsia"/>
        </w:rPr>
        <w:t>1</w:t>
      </w:r>
    </w:p>
    <w:p w:rsidR="006910E8" w:rsidRPr="006C0E23" w:rsidRDefault="006910E8" w:rsidP="006C0E23">
      <w:pPr>
        <w:ind w:firstLine="420"/>
        <w:rPr>
          <w:rFonts w:asciiTheme="minorEastAsia" w:eastAsiaTheme="minorEastAsia" w:hAnsiTheme="minorEastAsia"/>
        </w:rPr>
      </w:pPr>
      <w:r w:rsidRPr="006C0E23">
        <w:rPr>
          <w:rFonts w:asciiTheme="minorEastAsia" w:eastAsiaTheme="minorEastAsia" w:hAnsiTheme="minorEastAsia"/>
        </w:rPr>
        <w:t>填写办理单之后通过流程的流转发送至</w:t>
      </w:r>
      <w:r w:rsidR="00DF6F6C">
        <w:rPr>
          <w:rFonts w:asciiTheme="minorEastAsia" w:eastAsiaTheme="minorEastAsia" w:hAnsiTheme="minorEastAsia"/>
        </w:rPr>
        <w:t>办公室</w:t>
      </w:r>
      <w:r w:rsidRPr="006C0E23">
        <w:rPr>
          <w:rFonts w:asciiTheme="minorEastAsia" w:eastAsiaTheme="minorEastAsia" w:hAnsiTheme="minorEastAsia" w:hint="eastAsia"/>
        </w:rPr>
        <w:t>、</w:t>
      </w:r>
      <w:r w:rsidRPr="006C0E23">
        <w:rPr>
          <w:rFonts w:asciiTheme="minorEastAsia" w:eastAsiaTheme="minorEastAsia" w:hAnsiTheme="minorEastAsia"/>
        </w:rPr>
        <w:t>主要领导</w:t>
      </w:r>
      <w:r w:rsidRPr="006C0E23">
        <w:rPr>
          <w:rFonts w:asciiTheme="minorEastAsia" w:eastAsiaTheme="minorEastAsia" w:hAnsiTheme="minorEastAsia" w:hint="eastAsia"/>
        </w:rPr>
        <w:t>、</w:t>
      </w:r>
      <w:r w:rsidRPr="006C0E23">
        <w:rPr>
          <w:rFonts w:asciiTheme="minorEastAsia" w:eastAsiaTheme="minorEastAsia" w:hAnsiTheme="minorEastAsia"/>
        </w:rPr>
        <w:t>分管领导</w:t>
      </w:r>
      <w:r w:rsidRPr="006C0E23">
        <w:rPr>
          <w:rFonts w:asciiTheme="minorEastAsia" w:eastAsiaTheme="minorEastAsia" w:hAnsiTheme="minorEastAsia" w:hint="eastAsia"/>
        </w:rPr>
        <w:t>、</w:t>
      </w:r>
      <w:r w:rsidRPr="006C0E23">
        <w:rPr>
          <w:rFonts w:asciiTheme="minorEastAsia" w:eastAsiaTheme="minorEastAsia" w:hAnsiTheme="minorEastAsia"/>
        </w:rPr>
        <w:t>承办部门等环节审批</w:t>
      </w:r>
      <w:r w:rsidRPr="006C0E23">
        <w:rPr>
          <w:rFonts w:asciiTheme="minorEastAsia" w:eastAsiaTheme="minorEastAsia" w:hAnsiTheme="minorEastAsia" w:hint="eastAsia"/>
        </w:rPr>
        <w:t>/</w:t>
      </w:r>
      <w:r w:rsidR="0015464B">
        <w:rPr>
          <w:rFonts w:asciiTheme="minorEastAsia" w:eastAsiaTheme="minorEastAsia" w:hAnsiTheme="minorEastAsia" w:hint="eastAsia"/>
        </w:rPr>
        <w:t>处理（</w:t>
      </w:r>
      <w:r w:rsidR="0015464B" w:rsidRPr="0015464B">
        <w:rPr>
          <w:rFonts w:asciiTheme="minorEastAsia" w:eastAsiaTheme="minorEastAsia" w:hAnsiTheme="minorEastAsia" w:hint="eastAsia"/>
          <w:b/>
        </w:rPr>
        <w:t>根据具体文件类型，选择不同的办理节点，进行流程审批）</w:t>
      </w:r>
    </w:p>
    <w:p w:rsidR="006910E8" w:rsidRPr="006C0E23" w:rsidRDefault="006910E8" w:rsidP="00B03B4D">
      <w:pPr>
        <w:rPr>
          <w:rFonts w:asciiTheme="minorEastAsia" w:eastAsiaTheme="minorEastAsia" w:hAnsiTheme="minorEastAsia"/>
        </w:rPr>
      </w:pPr>
      <w:r w:rsidRPr="006C0E23">
        <w:rPr>
          <w:rFonts w:asciiTheme="minorEastAsia" w:eastAsiaTheme="minorEastAsia" w:hAnsiTheme="minorEastAsia"/>
        </w:rPr>
        <w:t>最终反馈办理结果</w:t>
      </w:r>
      <w:r w:rsidR="00AF4C8B" w:rsidRPr="006C0E23">
        <w:rPr>
          <w:rFonts w:asciiTheme="minorEastAsia" w:eastAsiaTheme="minorEastAsia" w:hAnsiTheme="minorEastAsia" w:hint="eastAsia"/>
        </w:rPr>
        <w:t>，</w:t>
      </w:r>
      <w:r w:rsidR="00AF4C8B" w:rsidRPr="006C0E23">
        <w:rPr>
          <w:rFonts w:asciiTheme="minorEastAsia" w:eastAsiaTheme="minorEastAsia" w:hAnsiTheme="minorEastAsia"/>
        </w:rPr>
        <w:t>具体流程走向如图</w:t>
      </w:r>
      <w:r w:rsidR="00AF4C8B" w:rsidRPr="006C0E23">
        <w:rPr>
          <w:rFonts w:asciiTheme="minorEastAsia" w:eastAsiaTheme="minorEastAsia" w:hAnsiTheme="minorEastAsia" w:hint="eastAsia"/>
        </w:rPr>
        <w:t>2</w:t>
      </w:r>
      <w:r w:rsidRPr="006C0E23">
        <w:rPr>
          <w:rFonts w:asciiTheme="minorEastAsia" w:eastAsiaTheme="minorEastAsia" w:hAnsiTheme="minorEastAsia" w:hint="eastAsia"/>
        </w:rPr>
        <w:t>。</w:t>
      </w:r>
    </w:p>
    <w:p w:rsidR="006910E8" w:rsidRDefault="00DF6F6C" w:rsidP="00B03B4D">
      <w:r>
        <w:rPr>
          <w:noProof/>
        </w:rPr>
        <w:drawing>
          <wp:inline distT="0" distB="0" distL="0" distR="0">
            <wp:extent cx="5760085" cy="1756123"/>
            <wp:effectExtent l="19050" t="0" r="0" b="0"/>
            <wp:docPr id="8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srcRect/>
                    <a:stretch>
                      <a:fillRect/>
                    </a:stretch>
                  </pic:blipFill>
                  <pic:spPr bwMode="auto">
                    <a:xfrm>
                      <a:off x="0" y="0"/>
                      <a:ext cx="5760085" cy="1756123"/>
                    </a:xfrm>
                    <a:prstGeom prst="rect">
                      <a:avLst/>
                    </a:prstGeom>
                    <a:noFill/>
                    <a:ln w="9525">
                      <a:noFill/>
                      <a:miter lim="800000"/>
                      <a:headEnd/>
                      <a:tailEnd/>
                    </a:ln>
                  </pic:spPr>
                </pic:pic>
              </a:graphicData>
            </a:graphic>
          </wp:inline>
        </w:drawing>
      </w:r>
    </w:p>
    <w:p w:rsidR="00AF4C8B" w:rsidRDefault="00AF4C8B" w:rsidP="00B03B4D">
      <w:r>
        <w:t>图</w:t>
      </w:r>
      <w:r>
        <w:rPr>
          <w:rFonts w:hint="eastAsia"/>
        </w:rPr>
        <w:t>2</w:t>
      </w:r>
    </w:p>
    <w:p w:rsidR="006910E8" w:rsidRPr="006C0E23" w:rsidRDefault="00AF4C8B" w:rsidP="006C0E23">
      <w:pPr>
        <w:ind w:firstLine="420"/>
        <w:rPr>
          <w:rFonts w:asciiTheme="minorEastAsia" w:eastAsiaTheme="minorEastAsia" w:hAnsiTheme="minorEastAsia"/>
        </w:rPr>
      </w:pPr>
      <w:r w:rsidRPr="006C0E23">
        <w:rPr>
          <w:rFonts w:asciiTheme="minorEastAsia" w:eastAsiaTheme="minorEastAsia" w:hAnsiTheme="minorEastAsia" w:hint="eastAsia"/>
        </w:rPr>
        <w:t>最终收文流程办理归档之后，系统自动在首页展示收文办理件。如图3</w:t>
      </w:r>
    </w:p>
    <w:p w:rsidR="00AF4C8B" w:rsidRDefault="0015464B" w:rsidP="00B03B4D">
      <w:r>
        <w:rPr>
          <w:noProof/>
        </w:rPr>
        <w:drawing>
          <wp:inline distT="0" distB="0" distL="0" distR="0">
            <wp:extent cx="5760085" cy="2834616"/>
            <wp:effectExtent l="19050" t="0" r="0" b="0"/>
            <wp:docPr id="8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srcRect/>
                    <a:stretch>
                      <a:fillRect/>
                    </a:stretch>
                  </pic:blipFill>
                  <pic:spPr bwMode="auto">
                    <a:xfrm>
                      <a:off x="0" y="0"/>
                      <a:ext cx="5760085" cy="2834616"/>
                    </a:xfrm>
                    <a:prstGeom prst="rect">
                      <a:avLst/>
                    </a:prstGeom>
                    <a:noFill/>
                    <a:ln w="9525">
                      <a:noFill/>
                      <a:miter lim="800000"/>
                      <a:headEnd/>
                      <a:tailEnd/>
                    </a:ln>
                  </pic:spPr>
                </pic:pic>
              </a:graphicData>
            </a:graphic>
          </wp:inline>
        </w:drawing>
      </w:r>
    </w:p>
    <w:p w:rsidR="00AF4C8B" w:rsidRPr="006910E8" w:rsidRDefault="00AF4C8B" w:rsidP="00B03B4D">
      <w:r>
        <w:t>图</w:t>
      </w:r>
      <w:r>
        <w:rPr>
          <w:rFonts w:hint="eastAsia"/>
        </w:rPr>
        <w:t>3</w:t>
      </w:r>
    </w:p>
    <w:p w:rsidR="00A845A1" w:rsidRDefault="006910E8" w:rsidP="00B5119E">
      <w:pPr>
        <w:pStyle w:val="2"/>
        <w:numPr>
          <w:ilvl w:val="0"/>
          <w:numId w:val="11"/>
        </w:numPr>
      </w:pPr>
      <w:bookmarkStart w:id="27" w:name="_Toc528329516"/>
      <w:r>
        <w:rPr>
          <w:rFonts w:hint="eastAsia"/>
        </w:rPr>
        <w:lastRenderedPageBreak/>
        <w:t>发</w:t>
      </w:r>
      <w:r w:rsidR="00A845A1" w:rsidRPr="00A845A1">
        <w:rPr>
          <w:rFonts w:hint="eastAsia"/>
        </w:rPr>
        <w:t>文功能介绍</w:t>
      </w:r>
      <w:bookmarkEnd w:id="27"/>
    </w:p>
    <w:p w:rsidR="00A845A1" w:rsidRPr="006C0E23" w:rsidRDefault="00AF4C8B" w:rsidP="006C0E23">
      <w:pPr>
        <w:ind w:firstLine="420"/>
        <w:rPr>
          <w:rFonts w:asciiTheme="minorEastAsia" w:eastAsiaTheme="minorEastAsia" w:hAnsiTheme="minorEastAsia"/>
        </w:rPr>
      </w:pPr>
      <w:r w:rsidRPr="006C0E23">
        <w:rPr>
          <w:rFonts w:asciiTheme="minorEastAsia" w:eastAsiaTheme="minorEastAsia" w:hAnsiTheme="minorEastAsia"/>
        </w:rPr>
        <w:t>通过发文流程来实现最终电子红头文件的生成</w:t>
      </w:r>
      <w:r w:rsidRPr="006C0E23">
        <w:rPr>
          <w:rFonts w:asciiTheme="minorEastAsia" w:eastAsiaTheme="minorEastAsia" w:hAnsiTheme="minorEastAsia" w:hint="eastAsia"/>
        </w:rPr>
        <w:t>。</w:t>
      </w:r>
    </w:p>
    <w:p w:rsidR="00AF4C8B" w:rsidRPr="006C0E23" w:rsidRDefault="00AF4C8B" w:rsidP="006C0E23">
      <w:pPr>
        <w:ind w:firstLine="420"/>
        <w:rPr>
          <w:rFonts w:asciiTheme="minorEastAsia" w:eastAsiaTheme="minorEastAsia" w:hAnsiTheme="minorEastAsia"/>
        </w:rPr>
      </w:pPr>
      <w:r w:rsidRPr="006C0E23">
        <w:rPr>
          <w:rFonts w:asciiTheme="minorEastAsia" w:eastAsiaTheme="minorEastAsia" w:hAnsiTheme="minorEastAsia"/>
        </w:rPr>
        <w:t>首先发起</w:t>
      </w:r>
      <w:r w:rsidR="0015464B">
        <w:rPr>
          <w:rFonts w:asciiTheme="minorEastAsia" w:eastAsiaTheme="minorEastAsia" w:hAnsiTheme="minorEastAsia" w:hint="eastAsia"/>
        </w:rPr>
        <w:t>发文拟稿</w:t>
      </w:r>
      <w:r w:rsidRPr="006C0E23">
        <w:rPr>
          <w:rFonts w:asciiTheme="minorEastAsia" w:eastAsiaTheme="minorEastAsia" w:hAnsiTheme="minorEastAsia" w:hint="eastAsia"/>
        </w:rPr>
        <w:t>流程，填写相应内容，需要注意的是，正文</w:t>
      </w:r>
      <w:r w:rsidR="00D70961" w:rsidRPr="006C0E23">
        <w:rPr>
          <w:rFonts w:asciiTheme="minorEastAsia" w:eastAsiaTheme="minorEastAsia" w:hAnsiTheme="minorEastAsia" w:hint="eastAsia"/>
        </w:rPr>
        <w:t>需要安装office控件才能实现在线编辑，具体如下图4</w:t>
      </w:r>
    </w:p>
    <w:p w:rsidR="00D70961" w:rsidRPr="0015464B" w:rsidRDefault="0015464B" w:rsidP="00B03B4D">
      <w:r>
        <w:rPr>
          <w:noProof/>
        </w:rPr>
        <w:drawing>
          <wp:inline distT="0" distB="0" distL="0" distR="0">
            <wp:extent cx="5760085" cy="2307680"/>
            <wp:effectExtent l="19050" t="0" r="0" b="0"/>
            <wp:docPr id="9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a:srcRect/>
                    <a:stretch>
                      <a:fillRect/>
                    </a:stretch>
                  </pic:blipFill>
                  <pic:spPr bwMode="auto">
                    <a:xfrm>
                      <a:off x="0" y="0"/>
                      <a:ext cx="5760085" cy="2307680"/>
                    </a:xfrm>
                    <a:prstGeom prst="rect">
                      <a:avLst/>
                    </a:prstGeom>
                    <a:noFill/>
                    <a:ln w="9525">
                      <a:noFill/>
                      <a:miter lim="800000"/>
                      <a:headEnd/>
                      <a:tailEnd/>
                    </a:ln>
                  </pic:spPr>
                </pic:pic>
              </a:graphicData>
            </a:graphic>
          </wp:inline>
        </w:drawing>
      </w:r>
    </w:p>
    <w:p w:rsidR="00D70961" w:rsidRDefault="00D70961" w:rsidP="00B03B4D">
      <w:r>
        <w:t>图</w:t>
      </w:r>
      <w:r>
        <w:rPr>
          <w:rFonts w:hint="eastAsia"/>
        </w:rPr>
        <w:t>4</w:t>
      </w:r>
    </w:p>
    <w:p w:rsidR="00DA0704" w:rsidRDefault="0015464B" w:rsidP="00B03B4D">
      <w:r>
        <w:rPr>
          <w:noProof/>
        </w:rPr>
        <w:drawing>
          <wp:inline distT="0" distB="0" distL="0" distR="0">
            <wp:extent cx="5760085" cy="2997411"/>
            <wp:effectExtent l="19050" t="0" r="0" b="0"/>
            <wp:docPr id="9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a:srcRect/>
                    <a:stretch>
                      <a:fillRect/>
                    </a:stretch>
                  </pic:blipFill>
                  <pic:spPr bwMode="auto">
                    <a:xfrm>
                      <a:off x="0" y="0"/>
                      <a:ext cx="5760085" cy="2997411"/>
                    </a:xfrm>
                    <a:prstGeom prst="rect">
                      <a:avLst/>
                    </a:prstGeom>
                    <a:noFill/>
                    <a:ln w="9525">
                      <a:noFill/>
                      <a:miter lim="800000"/>
                      <a:headEnd/>
                      <a:tailEnd/>
                    </a:ln>
                  </pic:spPr>
                </pic:pic>
              </a:graphicData>
            </a:graphic>
          </wp:inline>
        </w:drawing>
      </w:r>
    </w:p>
    <w:p w:rsidR="00DA0704" w:rsidRDefault="00DA0704" w:rsidP="00B03B4D">
      <w:r>
        <w:t>图</w:t>
      </w:r>
      <w:r>
        <w:rPr>
          <w:rFonts w:hint="eastAsia"/>
        </w:rPr>
        <w:t>5</w:t>
      </w:r>
    </w:p>
    <w:p w:rsidR="00DA0704" w:rsidRDefault="00DA0704" w:rsidP="00B03B4D"/>
    <w:p w:rsidR="00A845A1" w:rsidRDefault="00A845A1" w:rsidP="00B5119E">
      <w:pPr>
        <w:pStyle w:val="2"/>
        <w:numPr>
          <w:ilvl w:val="0"/>
          <w:numId w:val="11"/>
        </w:numPr>
      </w:pPr>
      <w:bookmarkStart w:id="28" w:name="_Toc528329517"/>
      <w:r w:rsidRPr="00A845A1">
        <w:rPr>
          <w:rFonts w:hint="eastAsia"/>
        </w:rPr>
        <w:t>公文查询</w:t>
      </w:r>
      <w:bookmarkEnd w:id="28"/>
    </w:p>
    <w:p w:rsidR="00A845A1" w:rsidRPr="006C0E23" w:rsidRDefault="00DA0704" w:rsidP="006C0E23">
      <w:pPr>
        <w:ind w:firstLine="420"/>
        <w:rPr>
          <w:rFonts w:asciiTheme="minorEastAsia" w:eastAsiaTheme="minorEastAsia" w:hAnsiTheme="minorEastAsia"/>
        </w:rPr>
      </w:pPr>
      <w:r w:rsidRPr="006C0E23">
        <w:rPr>
          <w:rFonts w:asciiTheme="minorEastAsia" w:eastAsiaTheme="minorEastAsia" w:hAnsiTheme="minorEastAsia"/>
        </w:rPr>
        <w:t>收发文的查询在首页即可查看</w:t>
      </w:r>
      <w:r w:rsidRPr="006C0E23">
        <w:rPr>
          <w:rFonts w:asciiTheme="minorEastAsia" w:eastAsiaTheme="minorEastAsia" w:hAnsiTheme="minorEastAsia" w:hint="eastAsia"/>
        </w:rPr>
        <w:t>，</w:t>
      </w:r>
      <w:r w:rsidRPr="006C0E23">
        <w:rPr>
          <w:rFonts w:asciiTheme="minorEastAsia" w:eastAsiaTheme="minorEastAsia" w:hAnsiTheme="minorEastAsia"/>
        </w:rPr>
        <w:t>若要查看全部的文档</w:t>
      </w:r>
      <w:r w:rsidRPr="006C0E23">
        <w:rPr>
          <w:rFonts w:asciiTheme="minorEastAsia" w:eastAsiaTheme="minorEastAsia" w:hAnsiTheme="minorEastAsia" w:hint="eastAsia"/>
        </w:rPr>
        <w:t>，</w:t>
      </w:r>
      <w:r w:rsidRPr="006C0E23">
        <w:rPr>
          <w:rFonts w:asciiTheme="minorEastAsia" w:eastAsiaTheme="minorEastAsia" w:hAnsiTheme="minorEastAsia"/>
        </w:rPr>
        <w:t>则在</w:t>
      </w:r>
      <w:r w:rsidRPr="006C0E23">
        <w:rPr>
          <w:rFonts w:asciiTheme="minorEastAsia" w:eastAsiaTheme="minorEastAsia" w:hAnsiTheme="minorEastAsia" w:hint="eastAsia"/>
        </w:rPr>
        <w:t>【文档】--【文档目录】中找到相应的文档目录，即可查看。（注：每篇文档都是有权限控制）如下图6，图7。</w:t>
      </w:r>
    </w:p>
    <w:p w:rsidR="00DA0704" w:rsidRDefault="00FD73AB" w:rsidP="00B03B4D">
      <w:r>
        <w:rPr>
          <w:noProof/>
        </w:rPr>
        <w:lastRenderedPageBreak/>
        <w:drawing>
          <wp:inline distT="0" distB="0" distL="0" distR="0">
            <wp:extent cx="5760085" cy="2674839"/>
            <wp:effectExtent l="19050" t="0" r="0" b="0"/>
            <wp:docPr id="9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a:srcRect/>
                    <a:stretch>
                      <a:fillRect/>
                    </a:stretch>
                  </pic:blipFill>
                  <pic:spPr bwMode="auto">
                    <a:xfrm>
                      <a:off x="0" y="0"/>
                      <a:ext cx="5760085" cy="2674839"/>
                    </a:xfrm>
                    <a:prstGeom prst="rect">
                      <a:avLst/>
                    </a:prstGeom>
                    <a:noFill/>
                    <a:ln w="9525">
                      <a:noFill/>
                      <a:miter lim="800000"/>
                      <a:headEnd/>
                      <a:tailEnd/>
                    </a:ln>
                  </pic:spPr>
                </pic:pic>
              </a:graphicData>
            </a:graphic>
          </wp:inline>
        </w:drawing>
      </w:r>
    </w:p>
    <w:p w:rsidR="00DA0704" w:rsidRDefault="00DA0704" w:rsidP="00B03B4D">
      <w:r>
        <w:t>图</w:t>
      </w:r>
      <w:r>
        <w:rPr>
          <w:rFonts w:hint="eastAsia"/>
        </w:rPr>
        <w:t>6</w:t>
      </w:r>
    </w:p>
    <w:p w:rsidR="00DA0704" w:rsidRDefault="00983CCA" w:rsidP="00B03B4D">
      <w:r>
        <w:rPr>
          <w:noProof/>
        </w:rPr>
        <w:drawing>
          <wp:inline distT="0" distB="0" distL="0" distR="0">
            <wp:extent cx="5760085" cy="2667639"/>
            <wp:effectExtent l="19050" t="0" r="0" b="0"/>
            <wp:docPr id="95"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2"/>
                    <a:srcRect/>
                    <a:stretch>
                      <a:fillRect/>
                    </a:stretch>
                  </pic:blipFill>
                  <pic:spPr bwMode="auto">
                    <a:xfrm>
                      <a:off x="0" y="0"/>
                      <a:ext cx="5760085" cy="2667639"/>
                    </a:xfrm>
                    <a:prstGeom prst="rect">
                      <a:avLst/>
                    </a:prstGeom>
                    <a:noFill/>
                    <a:ln w="9525">
                      <a:noFill/>
                      <a:miter lim="800000"/>
                      <a:headEnd/>
                      <a:tailEnd/>
                    </a:ln>
                  </pic:spPr>
                </pic:pic>
              </a:graphicData>
            </a:graphic>
          </wp:inline>
        </w:drawing>
      </w:r>
    </w:p>
    <w:p w:rsidR="00983CCA" w:rsidRDefault="00983CCA" w:rsidP="00B03B4D">
      <w:r>
        <w:rPr>
          <w:rFonts w:hint="eastAsia"/>
        </w:rPr>
        <w:t>图</w:t>
      </w:r>
      <w:r>
        <w:rPr>
          <w:rFonts w:hint="eastAsia"/>
        </w:rPr>
        <w:t>7</w:t>
      </w:r>
    </w:p>
    <w:p w:rsidR="006C0E23" w:rsidRDefault="006C0E23" w:rsidP="006C0E23">
      <w:pPr>
        <w:pStyle w:val="1"/>
        <w:rPr>
          <w:rFonts w:ascii="微软雅黑" w:eastAsia="微软雅黑" w:hAnsi="微软雅黑"/>
        </w:rPr>
      </w:pPr>
      <w:bookmarkStart w:id="29" w:name="_Toc528329518"/>
      <w:r>
        <w:rPr>
          <w:rFonts w:ascii="微软雅黑" w:eastAsia="微软雅黑" w:hAnsi="微软雅黑"/>
        </w:rPr>
        <w:t>知识文档</w:t>
      </w:r>
      <w:bookmarkEnd w:id="29"/>
    </w:p>
    <w:p w:rsidR="006C0E23" w:rsidRDefault="006C0E23" w:rsidP="00B43286">
      <w:pPr>
        <w:pStyle w:val="2"/>
        <w:numPr>
          <w:ilvl w:val="0"/>
          <w:numId w:val="27"/>
        </w:numPr>
      </w:pPr>
      <w:bookmarkStart w:id="30" w:name="_Toc528329519"/>
      <w:r w:rsidRPr="0023317F">
        <w:rPr>
          <w:rFonts w:hint="eastAsia"/>
        </w:rPr>
        <w:t>如何创建文档（</w:t>
      </w:r>
      <w:r w:rsidRPr="00B43286">
        <w:rPr>
          <w:rFonts w:hint="eastAsia"/>
          <w:highlight w:val="yellow"/>
        </w:rPr>
        <w:t>通知公告为例</w:t>
      </w:r>
      <w:r w:rsidRPr="0023317F">
        <w:rPr>
          <w:rFonts w:hint="eastAsia"/>
        </w:rPr>
        <w:t>）</w:t>
      </w:r>
      <w:bookmarkEnd w:id="30"/>
    </w:p>
    <w:p w:rsidR="006C0E23" w:rsidRDefault="006C0E23" w:rsidP="006C0E23">
      <w:r w:rsidRPr="002C6575">
        <w:rPr>
          <w:rFonts w:hint="eastAsia"/>
        </w:rPr>
        <w:t>用于用户创建</w:t>
      </w:r>
      <w:r>
        <w:rPr>
          <w:rFonts w:hint="eastAsia"/>
        </w:rPr>
        <w:t>文档</w:t>
      </w:r>
      <w:r w:rsidRPr="002C6575">
        <w:rPr>
          <w:rFonts w:hint="eastAsia"/>
        </w:rPr>
        <w:t>，如：</w:t>
      </w:r>
      <w:r>
        <w:rPr>
          <w:rFonts w:hint="eastAsia"/>
        </w:rPr>
        <w:t>通知公告、综合新闻、学校要闻</w:t>
      </w:r>
      <w:r w:rsidRPr="002C6575">
        <w:rPr>
          <w:rFonts w:hint="eastAsia"/>
        </w:rPr>
        <w:t>等。</w:t>
      </w:r>
    </w:p>
    <w:p w:rsidR="006C0E23" w:rsidRDefault="006C0E23" w:rsidP="006C0E23">
      <w:r w:rsidRPr="002C6575">
        <w:rPr>
          <w:rFonts w:hint="eastAsia"/>
        </w:rPr>
        <w:t>点击前端应用中心菜单【</w:t>
      </w:r>
      <w:r>
        <w:rPr>
          <w:rFonts w:hint="eastAsia"/>
        </w:rPr>
        <w:t>文档</w:t>
      </w:r>
      <w:r w:rsidRPr="002C6575">
        <w:rPr>
          <w:rFonts w:hint="eastAsia"/>
        </w:rPr>
        <w:t>】</w:t>
      </w:r>
      <w:r w:rsidRPr="002C6575">
        <w:rPr>
          <w:rFonts w:hint="eastAsia"/>
        </w:rPr>
        <w:t>--</w:t>
      </w:r>
      <w:r w:rsidRPr="002C6575">
        <w:rPr>
          <w:rFonts w:hint="eastAsia"/>
        </w:rPr>
        <w:t>【新建</w:t>
      </w:r>
      <w:r>
        <w:rPr>
          <w:rFonts w:hint="eastAsia"/>
        </w:rPr>
        <w:t>文档</w:t>
      </w:r>
      <w:r w:rsidRPr="002C6575">
        <w:rPr>
          <w:rFonts w:hint="eastAsia"/>
        </w:rPr>
        <w:t>】，打开如图</w:t>
      </w:r>
      <w:r>
        <w:rPr>
          <w:rFonts w:hint="eastAsia"/>
        </w:rPr>
        <w:t>5.</w:t>
      </w:r>
      <w:r w:rsidRPr="002C6575">
        <w:rPr>
          <w:rFonts w:hint="eastAsia"/>
        </w:rPr>
        <w:t>1</w:t>
      </w:r>
      <w:r w:rsidRPr="002C6575">
        <w:rPr>
          <w:rFonts w:hint="eastAsia"/>
        </w:rPr>
        <w:t>所示的页面：</w:t>
      </w:r>
    </w:p>
    <w:p w:rsidR="006C0E23" w:rsidRDefault="00983CCA" w:rsidP="006C0E23">
      <w:r>
        <w:rPr>
          <w:noProof/>
        </w:rPr>
        <w:lastRenderedPageBreak/>
        <w:drawing>
          <wp:inline distT="0" distB="0" distL="0" distR="0">
            <wp:extent cx="5760085" cy="3080375"/>
            <wp:effectExtent l="19050" t="0" r="0" b="0"/>
            <wp:docPr id="96"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3"/>
                    <a:srcRect/>
                    <a:stretch>
                      <a:fillRect/>
                    </a:stretch>
                  </pic:blipFill>
                  <pic:spPr bwMode="auto">
                    <a:xfrm>
                      <a:off x="0" y="0"/>
                      <a:ext cx="5760085" cy="3080375"/>
                    </a:xfrm>
                    <a:prstGeom prst="rect">
                      <a:avLst/>
                    </a:prstGeom>
                    <a:noFill/>
                    <a:ln w="9525">
                      <a:noFill/>
                      <a:miter lim="800000"/>
                      <a:headEnd/>
                      <a:tailEnd/>
                    </a:ln>
                  </pic:spPr>
                </pic:pic>
              </a:graphicData>
            </a:graphic>
          </wp:inline>
        </w:drawing>
      </w:r>
    </w:p>
    <w:p w:rsidR="006C0E23" w:rsidRDefault="006C0E23" w:rsidP="006C0E23">
      <w:pPr>
        <w:jc w:val="center"/>
      </w:pPr>
      <w:r>
        <w:t>图</w:t>
      </w:r>
      <w:r>
        <w:rPr>
          <w:rFonts w:hint="eastAsia"/>
        </w:rPr>
        <w:t>5.1</w:t>
      </w:r>
    </w:p>
    <w:p w:rsidR="006C0E23" w:rsidRDefault="006C0E23" w:rsidP="006C0E23">
      <w:pPr>
        <w:pStyle w:val="ab"/>
        <w:numPr>
          <w:ilvl w:val="0"/>
          <w:numId w:val="23"/>
        </w:numPr>
        <w:rPr>
          <w:rFonts w:ascii="微软雅黑" w:eastAsia="微软雅黑" w:hAnsi="微软雅黑"/>
          <w:sz w:val="18"/>
          <w:szCs w:val="18"/>
          <w:lang w:eastAsia="zh-CN"/>
        </w:rPr>
      </w:pPr>
      <w:r>
        <w:rPr>
          <w:rFonts w:ascii="微软雅黑" w:eastAsia="微软雅黑" w:hAnsi="微软雅黑" w:hint="eastAsia"/>
          <w:sz w:val="18"/>
          <w:szCs w:val="18"/>
          <w:lang w:eastAsia="zh-CN"/>
        </w:rPr>
        <w:t>展示的是文档目录，右侧以文件夹的形式展示文档目录；</w:t>
      </w:r>
    </w:p>
    <w:p w:rsidR="006C0E23" w:rsidRDefault="006C0E23" w:rsidP="006C0E23">
      <w:pPr>
        <w:pStyle w:val="ab"/>
        <w:numPr>
          <w:ilvl w:val="0"/>
          <w:numId w:val="23"/>
        </w:numPr>
        <w:rPr>
          <w:rFonts w:ascii="微软雅黑" w:eastAsia="微软雅黑" w:hAnsi="微软雅黑"/>
          <w:sz w:val="18"/>
          <w:szCs w:val="18"/>
          <w:lang w:eastAsia="zh-CN"/>
        </w:rPr>
      </w:pPr>
      <w:r>
        <w:rPr>
          <w:rFonts w:ascii="微软雅黑" w:eastAsia="微软雅黑" w:hAnsi="微软雅黑" w:hint="eastAsia"/>
          <w:sz w:val="18"/>
          <w:szCs w:val="18"/>
          <w:lang w:eastAsia="zh-CN"/>
        </w:rPr>
        <w:t>双击目录可以进入下级目录页面</w:t>
      </w:r>
    </w:p>
    <w:p w:rsidR="006C0E23" w:rsidRDefault="006C0E23" w:rsidP="006C0E23">
      <w:pPr>
        <w:pStyle w:val="ab"/>
        <w:numPr>
          <w:ilvl w:val="0"/>
          <w:numId w:val="23"/>
        </w:numPr>
        <w:rPr>
          <w:rFonts w:ascii="微软雅黑" w:eastAsia="微软雅黑" w:hAnsi="微软雅黑"/>
          <w:sz w:val="18"/>
          <w:szCs w:val="18"/>
          <w:lang w:eastAsia="zh-CN"/>
        </w:rPr>
      </w:pPr>
      <w:r>
        <w:rPr>
          <w:rFonts w:ascii="微软雅黑" w:eastAsia="微软雅黑" w:hAnsi="微软雅黑" w:hint="eastAsia"/>
          <w:sz w:val="18"/>
          <w:szCs w:val="18"/>
          <w:lang w:eastAsia="zh-CN"/>
        </w:rPr>
        <w:t>如果用户对目录有新建文档的权限，那么目录上会出现</w:t>
      </w:r>
      <w:r>
        <w:rPr>
          <w:rFonts w:ascii="微软雅黑" w:eastAsia="微软雅黑" w:hAnsi="微软雅黑"/>
          <w:noProof/>
          <w:sz w:val="18"/>
          <w:szCs w:val="18"/>
          <w:lang w:eastAsia="zh-CN"/>
        </w:rPr>
        <w:drawing>
          <wp:inline distT="0" distB="0" distL="0" distR="0">
            <wp:extent cx="171450" cy="161925"/>
            <wp:effectExtent l="19050" t="0" r="0" b="0"/>
            <wp:docPr id="51" name="图片 2" descr="F:\20050\images\1149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F:\20050\images\1149038"/>
                    <pic:cNvPicPr>
                      <a:picLocks noChangeAspect="1" noChangeArrowheads="1"/>
                    </pic:cNvPicPr>
                  </pic:nvPicPr>
                  <pic:blipFill>
                    <a:blip r:embed="rId54" cstate="print"/>
                    <a:srcRect/>
                    <a:stretch>
                      <a:fillRect/>
                    </a:stretch>
                  </pic:blipFill>
                  <pic:spPr bwMode="auto">
                    <a:xfrm>
                      <a:off x="0" y="0"/>
                      <a:ext cx="171450" cy="161925"/>
                    </a:xfrm>
                    <a:prstGeom prst="rect">
                      <a:avLst/>
                    </a:prstGeom>
                    <a:noFill/>
                    <a:ln w="9525">
                      <a:noFill/>
                      <a:miter lim="800000"/>
                      <a:headEnd/>
                      <a:tailEnd/>
                    </a:ln>
                  </pic:spPr>
                </pic:pic>
              </a:graphicData>
            </a:graphic>
          </wp:inline>
        </w:drawing>
      </w:r>
      <w:r>
        <w:rPr>
          <w:rFonts w:ascii="微软雅黑" w:eastAsia="微软雅黑" w:hAnsi="微软雅黑" w:hint="eastAsia"/>
          <w:sz w:val="18"/>
          <w:szCs w:val="18"/>
          <w:lang w:eastAsia="zh-CN"/>
        </w:rPr>
        <w:t>收藏按钮，点击后可以将目录添加到收藏列表中，如果已经收藏的目录是没有</w:t>
      </w:r>
      <w:r>
        <w:rPr>
          <w:rFonts w:ascii="微软雅黑" w:eastAsia="微软雅黑" w:hAnsi="微软雅黑"/>
          <w:noProof/>
          <w:sz w:val="18"/>
          <w:szCs w:val="18"/>
          <w:lang w:eastAsia="zh-CN"/>
        </w:rPr>
        <w:drawing>
          <wp:inline distT="0" distB="0" distL="0" distR="0">
            <wp:extent cx="171450" cy="161925"/>
            <wp:effectExtent l="19050" t="0" r="0" b="0"/>
            <wp:docPr id="44" name="图片 3" descr="F:\20050\images\1149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F:\20050\images\1149051"/>
                    <pic:cNvPicPr>
                      <a:picLocks noChangeAspect="1" noChangeArrowheads="1"/>
                    </pic:cNvPicPr>
                  </pic:nvPicPr>
                  <pic:blipFill>
                    <a:blip r:embed="rId54" cstate="print"/>
                    <a:srcRect/>
                    <a:stretch>
                      <a:fillRect/>
                    </a:stretch>
                  </pic:blipFill>
                  <pic:spPr bwMode="auto">
                    <a:xfrm>
                      <a:off x="0" y="0"/>
                      <a:ext cx="171450" cy="161925"/>
                    </a:xfrm>
                    <a:prstGeom prst="rect">
                      <a:avLst/>
                    </a:prstGeom>
                    <a:noFill/>
                    <a:ln w="9525">
                      <a:noFill/>
                      <a:miter lim="800000"/>
                      <a:headEnd/>
                      <a:tailEnd/>
                    </a:ln>
                  </pic:spPr>
                </pic:pic>
              </a:graphicData>
            </a:graphic>
          </wp:inline>
        </w:drawing>
      </w:r>
      <w:r>
        <w:rPr>
          <w:rFonts w:ascii="微软雅黑" w:eastAsia="微软雅黑" w:hAnsi="微软雅黑" w:hint="eastAsia"/>
          <w:sz w:val="18"/>
          <w:szCs w:val="18"/>
          <w:lang w:eastAsia="zh-CN"/>
        </w:rPr>
        <w:t>按钮的；</w:t>
      </w:r>
    </w:p>
    <w:p w:rsidR="006C0E23" w:rsidRDefault="006C0E23" w:rsidP="006C0E23">
      <w:pPr>
        <w:pStyle w:val="ab"/>
        <w:numPr>
          <w:ilvl w:val="0"/>
          <w:numId w:val="23"/>
        </w:numPr>
        <w:rPr>
          <w:rFonts w:ascii="微软雅黑" w:eastAsia="微软雅黑" w:hAnsi="微软雅黑"/>
          <w:sz w:val="18"/>
          <w:szCs w:val="18"/>
          <w:lang w:eastAsia="zh-CN"/>
        </w:rPr>
      </w:pPr>
      <w:r>
        <w:rPr>
          <w:rFonts w:ascii="微软雅黑" w:eastAsia="微软雅黑" w:hAnsi="微软雅黑" w:hint="eastAsia"/>
          <w:sz w:val="18"/>
          <w:szCs w:val="18"/>
          <w:lang w:eastAsia="zh-CN"/>
        </w:rPr>
        <w:t>如果用户对目录有新建文档的权限，如图5.2所示，在目录前面会出现新建文档的按钮，点击后可以创建文档。</w:t>
      </w:r>
    </w:p>
    <w:p w:rsidR="006C0E23" w:rsidRDefault="00983CCA" w:rsidP="006C0E23">
      <w:pPr>
        <w:pStyle w:val="ab"/>
        <w:ind w:left="720"/>
        <w:rPr>
          <w:rFonts w:ascii="微软雅黑" w:eastAsia="微软雅黑" w:hAnsi="微软雅黑"/>
          <w:sz w:val="18"/>
          <w:szCs w:val="18"/>
          <w:lang w:eastAsia="zh-CN"/>
        </w:rPr>
      </w:pPr>
      <w:r>
        <w:rPr>
          <w:rFonts w:ascii="微软雅黑" w:eastAsia="微软雅黑" w:hAnsi="微软雅黑"/>
          <w:noProof/>
          <w:sz w:val="18"/>
          <w:szCs w:val="18"/>
          <w:lang w:eastAsia="zh-CN"/>
        </w:rPr>
        <w:drawing>
          <wp:inline distT="0" distB="0" distL="0" distR="0">
            <wp:extent cx="5760085" cy="3604951"/>
            <wp:effectExtent l="19050" t="0" r="0" b="0"/>
            <wp:docPr id="9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5"/>
                    <a:srcRect/>
                    <a:stretch>
                      <a:fillRect/>
                    </a:stretch>
                  </pic:blipFill>
                  <pic:spPr bwMode="auto">
                    <a:xfrm>
                      <a:off x="0" y="0"/>
                      <a:ext cx="5760085" cy="3604951"/>
                    </a:xfrm>
                    <a:prstGeom prst="rect">
                      <a:avLst/>
                    </a:prstGeom>
                    <a:noFill/>
                    <a:ln w="9525">
                      <a:noFill/>
                      <a:miter lim="800000"/>
                      <a:headEnd/>
                      <a:tailEnd/>
                    </a:ln>
                  </pic:spPr>
                </pic:pic>
              </a:graphicData>
            </a:graphic>
          </wp:inline>
        </w:drawing>
      </w:r>
    </w:p>
    <w:p w:rsidR="006C0E23" w:rsidRDefault="006C0E23" w:rsidP="006C0E23">
      <w:pPr>
        <w:pStyle w:val="ab"/>
        <w:ind w:left="720"/>
        <w:jc w:val="center"/>
        <w:rPr>
          <w:rFonts w:ascii="微软雅黑" w:eastAsia="微软雅黑" w:hAnsi="微软雅黑"/>
          <w:sz w:val="18"/>
          <w:szCs w:val="18"/>
          <w:lang w:eastAsia="zh-CN"/>
        </w:rPr>
      </w:pPr>
      <w:r>
        <w:rPr>
          <w:rFonts w:ascii="微软雅黑" w:eastAsia="微软雅黑" w:hAnsi="微软雅黑"/>
          <w:sz w:val="18"/>
          <w:szCs w:val="18"/>
          <w:lang w:eastAsia="zh-CN"/>
        </w:rPr>
        <w:lastRenderedPageBreak/>
        <w:t>图</w:t>
      </w:r>
      <w:r>
        <w:rPr>
          <w:rFonts w:ascii="微软雅黑" w:eastAsia="微软雅黑" w:hAnsi="微软雅黑" w:hint="eastAsia"/>
          <w:sz w:val="18"/>
          <w:szCs w:val="18"/>
          <w:lang w:eastAsia="zh-CN"/>
        </w:rPr>
        <w:t>5.2</w:t>
      </w:r>
    </w:p>
    <w:p w:rsidR="006C0E23" w:rsidRDefault="006C0E23" w:rsidP="006C0E23">
      <w:pPr>
        <w:pStyle w:val="ab"/>
        <w:ind w:left="720"/>
        <w:rPr>
          <w:rFonts w:ascii="微软雅黑" w:eastAsia="微软雅黑" w:hAnsi="微软雅黑"/>
          <w:sz w:val="18"/>
          <w:szCs w:val="18"/>
          <w:lang w:eastAsia="zh-CN"/>
        </w:rPr>
      </w:pPr>
      <w:r>
        <w:rPr>
          <w:rFonts w:ascii="微软雅黑" w:eastAsia="微软雅黑" w:hAnsi="微软雅黑"/>
          <w:sz w:val="18"/>
          <w:szCs w:val="18"/>
          <w:lang w:eastAsia="zh-CN"/>
        </w:rPr>
        <w:t>点击新建文档后将跳转到如图</w:t>
      </w:r>
      <w:r>
        <w:rPr>
          <w:rFonts w:ascii="微软雅黑" w:eastAsia="微软雅黑" w:hAnsi="微软雅黑" w:hint="eastAsia"/>
          <w:sz w:val="18"/>
          <w:szCs w:val="18"/>
          <w:lang w:eastAsia="zh-CN"/>
        </w:rPr>
        <w:t>5.3界面</w:t>
      </w:r>
    </w:p>
    <w:p w:rsidR="006C0E23" w:rsidRDefault="006C0E23" w:rsidP="006C0E23">
      <w:pPr>
        <w:pStyle w:val="ab"/>
        <w:ind w:left="720"/>
        <w:rPr>
          <w:rFonts w:ascii="微软雅黑" w:eastAsia="微软雅黑" w:hAnsi="微软雅黑"/>
          <w:sz w:val="18"/>
          <w:szCs w:val="18"/>
          <w:lang w:eastAsia="zh-CN"/>
        </w:rPr>
      </w:pPr>
      <w:r>
        <w:rPr>
          <w:noProof/>
          <w:lang w:eastAsia="zh-CN"/>
        </w:rPr>
        <w:drawing>
          <wp:inline distT="0" distB="0" distL="0" distR="0">
            <wp:extent cx="5760085" cy="3141345"/>
            <wp:effectExtent l="0" t="0" r="0"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085" cy="3141345"/>
                    </a:xfrm>
                    <a:prstGeom prst="rect">
                      <a:avLst/>
                    </a:prstGeom>
                  </pic:spPr>
                </pic:pic>
              </a:graphicData>
            </a:graphic>
          </wp:inline>
        </w:drawing>
      </w:r>
    </w:p>
    <w:p w:rsidR="006C0E23" w:rsidRDefault="006C0E23" w:rsidP="006C0E23">
      <w:pPr>
        <w:pStyle w:val="ab"/>
        <w:ind w:left="720"/>
        <w:jc w:val="center"/>
        <w:rPr>
          <w:rFonts w:ascii="微软雅黑" w:eastAsia="微软雅黑" w:hAnsi="微软雅黑"/>
          <w:sz w:val="18"/>
          <w:szCs w:val="18"/>
          <w:lang w:eastAsia="zh-CN"/>
        </w:rPr>
      </w:pPr>
      <w:r>
        <w:rPr>
          <w:rFonts w:ascii="微软雅黑" w:eastAsia="微软雅黑" w:hAnsi="微软雅黑"/>
          <w:sz w:val="18"/>
          <w:szCs w:val="18"/>
          <w:lang w:eastAsia="zh-CN"/>
        </w:rPr>
        <w:t>图</w:t>
      </w:r>
      <w:r>
        <w:rPr>
          <w:rFonts w:ascii="微软雅黑" w:eastAsia="微软雅黑" w:hAnsi="微软雅黑" w:hint="eastAsia"/>
          <w:sz w:val="18"/>
          <w:szCs w:val="18"/>
          <w:lang w:eastAsia="zh-CN"/>
        </w:rPr>
        <w:t>5</w:t>
      </w:r>
      <w:r>
        <w:rPr>
          <w:rFonts w:ascii="微软雅黑" w:eastAsia="微软雅黑" w:hAnsi="微软雅黑"/>
          <w:sz w:val="18"/>
          <w:szCs w:val="18"/>
          <w:lang w:eastAsia="zh-CN"/>
        </w:rPr>
        <w:t>.3</w:t>
      </w:r>
    </w:p>
    <w:p w:rsidR="006C0E23" w:rsidRDefault="006C0E23" w:rsidP="006C0E23">
      <w:pPr>
        <w:pStyle w:val="ab"/>
        <w:ind w:left="720"/>
        <w:rPr>
          <w:rFonts w:ascii="微软雅黑" w:eastAsia="微软雅黑" w:hAnsi="微软雅黑"/>
          <w:sz w:val="18"/>
          <w:szCs w:val="18"/>
          <w:lang w:eastAsia="zh-CN"/>
        </w:rPr>
      </w:pPr>
      <w:r>
        <w:rPr>
          <w:rFonts w:ascii="微软雅黑" w:eastAsia="微软雅黑" w:hAnsi="微软雅黑"/>
          <w:sz w:val="18"/>
          <w:szCs w:val="18"/>
          <w:lang w:eastAsia="zh-CN"/>
        </w:rPr>
        <w:t>输入标题</w:t>
      </w:r>
      <w:r>
        <w:rPr>
          <w:rFonts w:ascii="微软雅黑" w:eastAsia="微软雅黑" w:hAnsi="微软雅黑" w:hint="eastAsia"/>
          <w:sz w:val="18"/>
          <w:szCs w:val="18"/>
          <w:lang w:eastAsia="zh-CN"/>
        </w:rPr>
        <w:t>，</w:t>
      </w:r>
      <w:r>
        <w:rPr>
          <w:rFonts w:ascii="微软雅黑" w:eastAsia="微软雅黑" w:hAnsi="微软雅黑"/>
          <w:sz w:val="18"/>
          <w:szCs w:val="18"/>
          <w:lang w:eastAsia="zh-CN"/>
        </w:rPr>
        <w:t>正文内容等</w:t>
      </w:r>
      <w:r>
        <w:rPr>
          <w:rFonts w:ascii="微软雅黑" w:eastAsia="微软雅黑" w:hAnsi="微软雅黑" w:hint="eastAsia"/>
          <w:sz w:val="18"/>
          <w:szCs w:val="18"/>
          <w:lang w:eastAsia="zh-CN"/>
        </w:rPr>
        <w:t>，</w:t>
      </w:r>
      <w:r>
        <w:rPr>
          <w:rFonts w:ascii="微软雅黑" w:eastAsia="微软雅黑" w:hAnsi="微软雅黑"/>
          <w:sz w:val="18"/>
          <w:szCs w:val="18"/>
          <w:lang w:eastAsia="zh-CN"/>
        </w:rPr>
        <w:t>点击提交后文档创建成功</w:t>
      </w:r>
      <w:r>
        <w:rPr>
          <w:rFonts w:ascii="微软雅黑" w:eastAsia="微软雅黑" w:hAnsi="微软雅黑" w:hint="eastAsia"/>
          <w:sz w:val="18"/>
          <w:szCs w:val="18"/>
          <w:lang w:eastAsia="zh-CN"/>
        </w:rPr>
        <w:t>！</w:t>
      </w:r>
    </w:p>
    <w:p w:rsidR="006C0E23" w:rsidRDefault="006C0E23" w:rsidP="006C0E23">
      <w:pPr>
        <w:pStyle w:val="2"/>
      </w:pPr>
      <w:bookmarkStart w:id="31" w:name="_Toc528329520"/>
      <w:r w:rsidRPr="0023317F">
        <w:rPr>
          <w:rFonts w:hint="eastAsia"/>
        </w:rPr>
        <w:t>如何查询文档</w:t>
      </w:r>
      <w:bookmarkEnd w:id="31"/>
    </w:p>
    <w:p w:rsidR="006C0E23" w:rsidRPr="006C0E23" w:rsidRDefault="006C0E23" w:rsidP="006C0E23">
      <w:pPr>
        <w:pStyle w:val="ab"/>
        <w:ind w:firstLine="360"/>
        <w:rPr>
          <w:rFonts w:asciiTheme="minorEastAsia" w:eastAsiaTheme="minorEastAsia" w:hAnsiTheme="minorEastAsia"/>
          <w:sz w:val="21"/>
          <w:szCs w:val="21"/>
          <w:lang w:eastAsia="zh-CN"/>
        </w:rPr>
      </w:pPr>
      <w:r w:rsidRPr="006C0E23">
        <w:rPr>
          <w:rFonts w:asciiTheme="minorEastAsia" w:eastAsiaTheme="minorEastAsia" w:hAnsiTheme="minorEastAsia" w:hint="eastAsia"/>
          <w:sz w:val="21"/>
          <w:szCs w:val="21"/>
          <w:lang w:eastAsia="zh-CN"/>
        </w:rPr>
        <w:t>概述：这是为了让用户更精确查找系统中文档提供的功能，而且最重要的是，文档目录如果开放了订阅功能的话，你可以通过查询条件找到你没有权限查看的文档，当然只是在查询结果中展示文档标题，不能查看详细内容，然后通过订阅功能申请查看这些文档。</w:t>
      </w:r>
    </w:p>
    <w:p w:rsidR="006C0E23" w:rsidRPr="006C0E23" w:rsidRDefault="006C0E23" w:rsidP="006C0E23">
      <w:pPr>
        <w:pStyle w:val="a7"/>
        <w:numPr>
          <w:ilvl w:val="0"/>
          <w:numId w:val="24"/>
        </w:numPr>
        <w:ind w:firstLineChars="0"/>
        <w:rPr>
          <w:rFonts w:asciiTheme="minorEastAsia" w:eastAsiaTheme="minorEastAsia" w:hAnsiTheme="minorEastAsia"/>
          <w:szCs w:val="21"/>
        </w:rPr>
      </w:pPr>
      <w:r w:rsidRPr="006C0E23">
        <w:rPr>
          <w:rFonts w:asciiTheme="minorEastAsia" w:eastAsiaTheme="minorEastAsia" w:hAnsiTheme="minorEastAsia" w:hint="eastAsia"/>
          <w:szCs w:val="21"/>
        </w:rPr>
        <w:t>点击【查询文档】后显示如图5.4所示，在搜索条件中输入关键字就可以查找文档了；</w:t>
      </w:r>
    </w:p>
    <w:p w:rsidR="006C0E23" w:rsidRDefault="00FD73AB" w:rsidP="006C0E23">
      <w:pPr>
        <w:pStyle w:val="a7"/>
        <w:ind w:left="360" w:firstLineChars="0" w:firstLine="0"/>
      </w:pPr>
      <w:r>
        <w:rPr>
          <w:noProof/>
        </w:rPr>
        <w:drawing>
          <wp:inline distT="0" distB="0" distL="0" distR="0">
            <wp:extent cx="5760085" cy="2692780"/>
            <wp:effectExtent l="19050" t="0" r="0" b="0"/>
            <wp:docPr id="94"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7"/>
                    <a:srcRect/>
                    <a:stretch>
                      <a:fillRect/>
                    </a:stretch>
                  </pic:blipFill>
                  <pic:spPr bwMode="auto">
                    <a:xfrm>
                      <a:off x="0" y="0"/>
                      <a:ext cx="5760085" cy="2692780"/>
                    </a:xfrm>
                    <a:prstGeom prst="rect">
                      <a:avLst/>
                    </a:prstGeom>
                    <a:noFill/>
                    <a:ln w="9525">
                      <a:noFill/>
                      <a:miter lim="800000"/>
                      <a:headEnd/>
                      <a:tailEnd/>
                    </a:ln>
                  </pic:spPr>
                </pic:pic>
              </a:graphicData>
            </a:graphic>
          </wp:inline>
        </w:drawing>
      </w:r>
    </w:p>
    <w:p w:rsidR="006C0E23" w:rsidRDefault="006C0E23" w:rsidP="006C0E23">
      <w:pPr>
        <w:pStyle w:val="a7"/>
        <w:ind w:left="360" w:firstLineChars="0" w:firstLine="0"/>
        <w:jc w:val="center"/>
      </w:pPr>
      <w:r>
        <w:lastRenderedPageBreak/>
        <w:t>图</w:t>
      </w:r>
      <w:r>
        <w:rPr>
          <w:rFonts w:hint="eastAsia"/>
        </w:rPr>
        <w:t>5.4</w:t>
      </w:r>
    </w:p>
    <w:p w:rsidR="006C0E23" w:rsidRPr="00AF3B03" w:rsidRDefault="006C0E23" w:rsidP="006C0E23">
      <w:pPr>
        <w:pStyle w:val="a7"/>
        <w:ind w:left="360" w:firstLineChars="0" w:firstLine="0"/>
      </w:pPr>
      <w:r>
        <w:t>各个搜索条件可以相互关联</w:t>
      </w:r>
      <w:r>
        <w:rPr>
          <w:rFonts w:hint="eastAsia"/>
        </w:rPr>
        <w:t>，</w:t>
      </w:r>
      <w:r>
        <w:t>提高搜索的的精准度</w:t>
      </w:r>
      <w:r>
        <w:rPr>
          <w:rFonts w:hint="eastAsia"/>
        </w:rPr>
        <w:t>。</w:t>
      </w:r>
    </w:p>
    <w:p w:rsidR="006C0E23" w:rsidRDefault="006C0E23" w:rsidP="006C0E23">
      <w:pPr>
        <w:pStyle w:val="1"/>
        <w:rPr>
          <w:rFonts w:ascii="微软雅黑" w:eastAsia="微软雅黑" w:hAnsi="微软雅黑"/>
        </w:rPr>
      </w:pPr>
      <w:bookmarkStart w:id="32" w:name="_Toc528329521"/>
      <w:r w:rsidRPr="0023317F">
        <w:rPr>
          <w:rFonts w:ascii="微软雅黑" w:eastAsia="微软雅黑" w:hAnsi="微软雅黑" w:hint="eastAsia"/>
        </w:rPr>
        <w:t>日程管理介绍</w:t>
      </w:r>
      <w:bookmarkEnd w:id="32"/>
    </w:p>
    <w:p w:rsidR="006C0E23" w:rsidRPr="00B03B4D" w:rsidRDefault="006C0E23" w:rsidP="00B43286">
      <w:pPr>
        <w:pStyle w:val="2"/>
        <w:numPr>
          <w:ilvl w:val="0"/>
          <w:numId w:val="28"/>
        </w:numPr>
      </w:pPr>
      <w:bookmarkStart w:id="33" w:name="_Toc528329522"/>
      <w:r w:rsidRPr="0023317F">
        <w:rPr>
          <w:rFonts w:hint="eastAsia"/>
        </w:rPr>
        <w:t>日程管理介绍</w:t>
      </w:r>
      <w:bookmarkEnd w:id="33"/>
    </w:p>
    <w:p w:rsidR="006C0E23" w:rsidRPr="006C0E23" w:rsidRDefault="006C0E23" w:rsidP="006C0E23">
      <w:pPr>
        <w:pStyle w:val="ab"/>
        <w:ind w:firstLine="420"/>
        <w:rPr>
          <w:rFonts w:asciiTheme="minorEastAsia" w:eastAsiaTheme="minorEastAsia" w:hAnsiTheme="minorEastAsia"/>
          <w:sz w:val="21"/>
          <w:szCs w:val="21"/>
          <w:lang w:eastAsia="zh-CN"/>
        </w:rPr>
      </w:pPr>
      <w:r w:rsidRPr="006C0E23">
        <w:rPr>
          <w:rFonts w:asciiTheme="minorEastAsia" w:eastAsiaTheme="minorEastAsia" w:hAnsiTheme="minorEastAsia"/>
          <w:sz w:val="21"/>
          <w:szCs w:val="21"/>
          <w:lang w:eastAsia="zh-CN"/>
        </w:rPr>
        <w:t>概述</w:t>
      </w:r>
      <w:r w:rsidRPr="006C0E23">
        <w:rPr>
          <w:rFonts w:asciiTheme="minorEastAsia" w:eastAsiaTheme="minorEastAsia" w:hAnsiTheme="minorEastAsia" w:hint="eastAsia"/>
          <w:sz w:val="21"/>
          <w:szCs w:val="21"/>
          <w:lang w:eastAsia="zh-CN"/>
        </w:rPr>
        <w:t>：E-cology的日程管理是真正实现了图文展示的日程管理，员工通过查看图形化的日程表就能清晰地知道自己的工作安排，让员工能更加高效地调配自己的日常工作。</w:t>
      </w:r>
    </w:p>
    <w:p w:rsidR="006C0E23" w:rsidRPr="006C0E23" w:rsidRDefault="006C0E23" w:rsidP="006C0E23">
      <w:pPr>
        <w:ind w:firstLine="420"/>
        <w:rPr>
          <w:rFonts w:asciiTheme="minorEastAsia" w:eastAsiaTheme="minorEastAsia" w:hAnsiTheme="minorEastAsia"/>
          <w:szCs w:val="21"/>
        </w:rPr>
      </w:pPr>
      <w:r w:rsidRPr="006C0E23">
        <w:rPr>
          <w:rFonts w:asciiTheme="minorEastAsia" w:eastAsiaTheme="minorEastAsia" w:hAnsiTheme="minorEastAsia" w:hint="eastAsia"/>
          <w:szCs w:val="21"/>
        </w:rPr>
        <w:t>我的日程帮助我设定每日相关的工作计划，工作计划可能来自于：自己的任务安排、项目的任务、其他同事分派的事项…所有这些都被统一安排到一个图形化的日程表中！</w:t>
      </w:r>
    </w:p>
    <w:p w:rsidR="006C0E23" w:rsidRPr="006C0E23" w:rsidRDefault="006C0E23" w:rsidP="006C0E23">
      <w:pPr>
        <w:rPr>
          <w:rFonts w:asciiTheme="minorEastAsia" w:eastAsiaTheme="minorEastAsia" w:hAnsiTheme="minorEastAsia"/>
          <w:b/>
          <w:szCs w:val="21"/>
        </w:rPr>
      </w:pPr>
    </w:p>
    <w:p w:rsidR="006C0E23" w:rsidRPr="006C0E23" w:rsidRDefault="006C0E23" w:rsidP="006C0E23">
      <w:pPr>
        <w:ind w:firstLine="420"/>
        <w:rPr>
          <w:rFonts w:asciiTheme="minorEastAsia" w:eastAsiaTheme="minorEastAsia" w:hAnsiTheme="minorEastAsia"/>
          <w:szCs w:val="21"/>
        </w:rPr>
      </w:pPr>
      <w:r w:rsidRPr="006C0E23">
        <w:rPr>
          <w:rFonts w:asciiTheme="minorEastAsia" w:eastAsiaTheme="minorEastAsia" w:hAnsiTheme="minorEastAsia" w:hint="eastAsia"/>
          <w:b/>
          <w:szCs w:val="21"/>
        </w:rPr>
        <w:t>我的日程</w:t>
      </w:r>
      <w:r w:rsidRPr="006C0E23">
        <w:rPr>
          <w:rFonts w:asciiTheme="minorEastAsia" w:eastAsiaTheme="minorEastAsia" w:hAnsiTheme="minorEastAsia" w:hint="eastAsia"/>
          <w:szCs w:val="21"/>
        </w:rPr>
        <w:t>：在这里可以查看自己的工作安排，创建自己的日程，如图6.1所示，按日历的方式进行显示，顶部菜单可以创建日程，日历可以按照日、周、月三种方式展示个人的工作日程，右侧可以通过搜索人员查看其他人的日程。</w:t>
      </w:r>
    </w:p>
    <w:p w:rsidR="006C0E23" w:rsidRDefault="00983CCA" w:rsidP="006C0E23">
      <w:pPr>
        <w:jc w:val="center"/>
      </w:pPr>
      <w:r>
        <w:rPr>
          <w:rFonts w:hint="eastAsia"/>
          <w:noProof/>
        </w:rPr>
        <w:drawing>
          <wp:inline distT="0" distB="0" distL="0" distR="0">
            <wp:extent cx="5760085" cy="2696918"/>
            <wp:effectExtent l="19050" t="0" r="0" b="0"/>
            <wp:docPr id="98"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8"/>
                    <a:srcRect/>
                    <a:stretch>
                      <a:fillRect/>
                    </a:stretch>
                  </pic:blipFill>
                  <pic:spPr bwMode="auto">
                    <a:xfrm>
                      <a:off x="0" y="0"/>
                      <a:ext cx="5760085" cy="2696918"/>
                    </a:xfrm>
                    <a:prstGeom prst="rect">
                      <a:avLst/>
                    </a:prstGeom>
                    <a:noFill/>
                    <a:ln w="9525">
                      <a:noFill/>
                      <a:miter lim="800000"/>
                      <a:headEnd/>
                      <a:tailEnd/>
                    </a:ln>
                  </pic:spPr>
                </pic:pic>
              </a:graphicData>
            </a:graphic>
          </wp:inline>
        </w:drawing>
      </w:r>
      <w:r w:rsidR="006C0E23">
        <w:rPr>
          <w:rFonts w:hint="eastAsia"/>
        </w:rPr>
        <w:t>图</w:t>
      </w:r>
      <w:r w:rsidR="006C0E23">
        <w:rPr>
          <w:rFonts w:hint="eastAsia"/>
        </w:rPr>
        <w:t>6.1</w:t>
      </w:r>
    </w:p>
    <w:p w:rsidR="006C0E23" w:rsidRPr="006C0E23" w:rsidRDefault="006C0E23" w:rsidP="006C0E23">
      <w:pPr>
        <w:pStyle w:val="ab"/>
        <w:ind w:firstLine="420"/>
        <w:rPr>
          <w:rFonts w:asciiTheme="minorEastAsia" w:eastAsiaTheme="minorEastAsia" w:hAnsiTheme="minorEastAsia"/>
          <w:sz w:val="21"/>
          <w:szCs w:val="21"/>
          <w:lang w:eastAsia="zh-CN"/>
        </w:rPr>
      </w:pPr>
      <w:r w:rsidRPr="006C0E23">
        <w:rPr>
          <w:rFonts w:asciiTheme="minorEastAsia" w:eastAsiaTheme="minorEastAsia" w:hAnsiTheme="minorEastAsia" w:hint="eastAsia"/>
          <w:sz w:val="21"/>
          <w:szCs w:val="21"/>
          <w:lang w:eastAsia="zh-CN"/>
        </w:rPr>
        <w:t>个人可以给自己创建日程，在我的日程页面，点击左上角的</w:t>
      </w:r>
      <w:r w:rsidRPr="006C0E23">
        <w:rPr>
          <w:rFonts w:asciiTheme="minorEastAsia" w:eastAsiaTheme="minorEastAsia" w:hAnsiTheme="minorEastAsia"/>
          <w:noProof/>
          <w:sz w:val="21"/>
          <w:szCs w:val="21"/>
          <w:lang w:eastAsia="zh-CN"/>
        </w:rPr>
        <w:drawing>
          <wp:inline distT="0" distB="0" distL="0" distR="0">
            <wp:extent cx="180975" cy="152400"/>
            <wp:effectExtent l="19050" t="0" r="9525" b="0"/>
            <wp:docPr id="55" name="图片 2" descr="F:\20052\images\1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F:\20052\images\11015"/>
                    <pic:cNvPicPr>
                      <a:picLocks noChangeAspect="1" noChangeArrowheads="1"/>
                    </pic:cNvPicPr>
                  </pic:nvPicPr>
                  <pic:blipFill>
                    <a:blip r:embed="rId59" cstate="print"/>
                    <a:srcRect/>
                    <a:stretch>
                      <a:fillRect/>
                    </a:stretch>
                  </pic:blipFill>
                  <pic:spPr bwMode="auto">
                    <a:xfrm>
                      <a:off x="0" y="0"/>
                      <a:ext cx="180975" cy="152400"/>
                    </a:xfrm>
                    <a:prstGeom prst="rect">
                      <a:avLst/>
                    </a:prstGeom>
                    <a:noFill/>
                    <a:ln w="9525">
                      <a:noFill/>
                      <a:miter lim="800000"/>
                      <a:headEnd/>
                      <a:tailEnd/>
                    </a:ln>
                  </pic:spPr>
                </pic:pic>
              </a:graphicData>
            </a:graphic>
          </wp:inline>
        </w:drawing>
      </w:r>
      <w:r w:rsidRPr="006C0E23">
        <w:rPr>
          <w:rFonts w:asciiTheme="minorEastAsia" w:eastAsiaTheme="minorEastAsia" w:hAnsiTheme="minorEastAsia" w:hint="eastAsia"/>
          <w:sz w:val="21"/>
          <w:szCs w:val="21"/>
          <w:lang w:eastAsia="zh-CN"/>
        </w:rPr>
        <w:t>新建按钮如图6.2所示，也可以点击图6.1中的某一天某一段时间创建。</w:t>
      </w:r>
    </w:p>
    <w:p w:rsidR="006C0E23" w:rsidRPr="00D8270F" w:rsidRDefault="00983CCA" w:rsidP="006C0E23">
      <w:pPr>
        <w:pStyle w:val="ab"/>
        <w:rPr>
          <w:rFonts w:ascii="微软雅黑" w:eastAsia="微软雅黑" w:hAnsi="微软雅黑"/>
          <w:sz w:val="18"/>
          <w:szCs w:val="18"/>
          <w:lang w:eastAsia="zh-CN"/>
        </w:rPr>
      </w:pPr>
      <w:r>
        <w:rPr>
          <w:rFonts w:ascii="微软雅黑" w:eastAsia="微软雅黑" w:hAnsi="微软雅黑"/>
          <w:noProof/>
          <w:sz w:val="18"/>
          <w:szCs w:val="18"/>
          <w:lang w:eastAsia="zh-CN"/>
        </w:rPr>
        <w:lastRenderedPageBreak/>
        <w:drawing>
          <wp:inline distT="0" distB="0" distL="0" distR="0">
            <wp:extent cx="5760085" cy="2717921"/>
            <wp:effectExtent l="19050" t="0" r="0" b="0"/>
            <wp:docPr id="99"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0"/>
                    <a:srcRect/>
                    <a:stretch>
                      <a:fillRect/>
                    </a:stretch>
                  </pic:blipFill>
                  <pic:spPr bwMode="auto">
                    <a:xfrm>
                      <a:off x="0" y="0"/>
                      <a:ext cx="5760085" cy="2717921"/>
                    </a:xfrm>
                    <a:prstGeom prst="rect">
                      <a:avLst/>
                    </a:prstGeom>
                    <a:noFill/>
                    <a:ln w="9525">
                      <a:noFill/>
                      <a:miter lim="800000"/>
                      <a:headEnd/>
                      <a:tailEnd/>
                    </a:ln>
                  </pic:spPr>
                </pic:pic>
              </a:graphicData>
            </a:graphic>
          </wp:inline>
        </w:drawing>
      </w:r>
    </w:p>
    <w:p w:rsidR="006C0E23" w:rsidRPr="006C0E23" w:rsidRDefault="006C0E23" w:rsidP="006C0E23">
      <w:pPr>
        <w:pStyle w:val="ab"/>
        <w:numPr>
          <w:ilvl w:val="0"/>
          <w:numId w:val="25"/>
        </w:numPr>
        <w:rPr>
          <w:rFonts w:asciiTheme="minorEastAsia" w:eastAsiaTheme="minorEastAsia" w:hAnsiTheme="minorEastAsia"/>
          <w:sz w:val="21"/>
          <w:szCs w:val="21"/>
          <w:lang w:eastAsia="zh-CN"/>
        </w:rPr>
      </w:pPr>
      <w:r w:rsidRPr="006C0E23">
        <w:rPr>
          <w:rFonts w:asciiTheme="minorEastAsia" w:eastAsiaTheme="minorEastAsia" w:hAnsiTheme="minorEastAsia" w:hint="eastAsia"/>
          <w:sz w:val="21"/>
          <w:szCs w:val="21"/>
          <w:lang w:eastAsia="zh-CN"/>
        </w:rPr>
        <w:t>日程类型：可以选择工作安排或者由管理员自定义的日程类型（后台需先启用）；项目日程、客户联系日程等是不能手动创建的。根据不同的日程类型在我的日程中会以不同的颜色进行区分，便于识别。</w:t>
      </w:r>
    </w:p>
    <w:p w:rsidR="006C0E23" w:rsidRPr="006C0E23" w:rsidRDefault="006C0E23" w:rsidP="006C0E23">
      <w:pPr>
        <w:pStyle w:val="ab"/>
        <w:numPr>
          <w:ilvl w:val="0"/>
          <w:numId w:val="25"/>
        </w:numPr>
        <w:rPr>
          <w:rFonts w:asciiTheme="minorEastAsia" w:eastAsiaTheme="minorEastAsia" w:hAnsiTheme="minorEastAsia"/>
          <w:sz w:val="21"/>
          <w:szCs w:val="21"/>
        </w:rPr>
      </w:pPr>
      <w:r w:rsidRPr="006C0E23">
        <w:rPr>
          <w:rFonts w:asciiTheme="minorEastAsia" w:eastAsiaTheme="minorEastAsia" w:hAnsiTheme="minorEastAsia" w:hint="eastAsia"/>
          <w:sz w:val="21"/>
          <w:szCs w:val="21"/>
        </w:rPr>
        <w:t>日程标题是必填的。</w:t>
      </w:r>
    </w:p>
    <w:p w:rsidR="006C0E23" w:rsidRPr="006C0E23" w:rsidRDefault="006C0E23" w:rsidP="006C0E23">
      <w:pPr>
        <w:pStyle w:val="ab"/>
        <w:numPr>
          <w:ilvl w:val="0"/>
          <w:numId w:val="25"/>
        </w:numPr>
        <w:rPr>
          <w:rFonts w:asciiTheme="minorEastAsia" w:eastAsiaTheme="minorEastAsia" w:hAnsiTheme="minorEastAsia"/>
          <w:sz w:val="21"/>
          <w:szCs w:val="21"/>
          <w:lang w:eastAsia="zh-CN"/>
        </w:rPr>
      </w:pPr>
      <w:r w:rsidRPr="006C0E23">
        <w:rPr>
          <w:rFonts w:asciiTheme="minorEastAsia" w:eastAsiaTheme="minorEastAsia" w:hAnsiTheme="minorEastAsia" w:hint="eastAsia"/>
          <w:sz w:val="21"/>
          <w:szCs w:val="21"/>
          <w:lang w:eastAsia="zh-CN"/>
        </w:rPr>
        <w:t>需要注意的是接收人这个字段，这里决定了日程创建后谁来执行这个任务。如果接收人是创建人自己的话，那么自己完成就可以了；如果接收人是非创建人，那么接收人完成了这个任务之后，点击【完成】会触发系统工作流提醒创建人确定结束后才算任务完成，只能由日程创建人结束。</w:t>
      </w:r>
    </w:p>
    <w:p w:rsidR="006C0E23" w:rsidRPr="006C0E23" w:rsidRDefault="006C0E23" w:rsidP="006C0E23">
      <w:pPr>
        <w:pStyle w:val="ab"/>
        <w:numPr>
          <w:ilvl w:val="0"/>
          <w:numId w:val="25"/>
        </w:numPr>
        <w:rPr>
          <w:rFonts w:asciiTheme="minorEastAsia" w:eastAsiaTheme="minorEastAsia" w:hAnsiTheme="minorEastAsia"/>
          <w:sz w:val="21"/>
          <w:szCs w:val="21"/>
          <w:lang w:eastAsia="zh-CN"/>
        </w:rPr>
      </w:pPr>
      <w:r w:rsidRPr="006C0E23">
        <w:rPr>
          <w:rFonts w:asciiTheme="minorEastAsia" w:eastAsiaTheme="minorEastAsia" w:hAnsiTheme="minorEastAsia" w:hint="eastAsia"/>
          <w:sz w:val="21"/>
          <w:szCs w:val="21"/>
          <w:lang w:eastAsia="zh-CN"/>
        </w:rPr>
        <w:t>日程的开始日期、时间，结束日期、时间都要填写好。如果结束日期不填的话，日程在日历上就会变得每天都有了，这样没有实际意义。</w:t>
      </w:r>
    </w:p>
    <w:p w:rsidR="006C0E23" w:rsidRPr="006C0E23" w:rsidRDefault="006C0E23" w:rsidP="006C0E23">
      <w:pPr>
        <w:pStyle w:val="ab"/>
        <w:ind w:left="720"/>
        <w:rPr>
          <w:rFonts w:asciiTheme="minorEastAsia" w:eastAsiaTheme="minorEastAsia" w:hAnsiTheme="minorEastAsia"/>
          <w:sz w:val="21"/>
          <w:szCs w:val="21"/>
          <w:lang w:eastAsia="zh-CN"/>
        </w:rPr>
      </w:pPr>
      <w:r w:rsidRPr="006C0E23">
        <w:rPr>
          <w:rFonts w:asciiTheme="minorEastAsia" w:eastAsiaTheme="minorEastAsia" w:hAnsiTheme="minorEastAsia" w:hint="eastAsia"/>
          <w:sz w:val="21"/>
          <w:szCs w:val="21"/>
          <w:lang w:eastAsia="zh-CN"/>
        </w:rPr>
        <w:t>我们还可以点击新建按钮旁边的</w:t>
      </w:r>
      <w:r w:rsidRPr="006C0E23">
        <w:rPr>
          <w:rFonts w:asciiTheme="minorEastAsia" w:eastAsiaTheme="minorEastAsia" w:hAnsiTheme="minorEastAsia"/>
          <w:noProof/>
          <w:sz w:val="21"/>
          <w:szCs w:val="21"/>
          <w:lang w:eastAsia="zh-CN"/>
        </w:rPr>
        <w:drawing>
          <wp:inline distT="0" distB="0" distL="0" distR="0">
            <wp:extent cx="228600" cy="190500"/>
            <wp:effectExtent l="19050" t="0" r="0" b="0"/>
            <wp:docPr id="57" name="图片 57" descr="F:\20052\images\1127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F:\20052\images\1127992"/>
                    <pic:cNvPicPr>
                      <a:picLocks noChangeAspect="1" noChangeArrowheads="1"/>
                    </pic:cNvPicPr>
                  </pic:nvPicPr>
                  <pic:blipFill>
                    <a:blip r:embed="rId61" cstate="print"/>
                    <a:srcRect/>
                    <a:stretch>
                      <a:fillRect/>
                    </a:stretch>
                  </pic:blipFill>
                  <pic:spPr bwMode="auto">
                    <a:xfrm>
                      <a:off x="0" y="0"/>
                      <a:ext cx="228600" cy="190500"/>
                    </a:xfrm>
                    <a:prstGeom prst="rect">
                      <a:avLst/>
                    </a:prstGeom>
                    <a:noFill/>
                    <a:ln w="9525">
                      <a:noFill/>
                      <a:miter lim="800000"/>
                      <a:headEnd/>
                      <a:tailEnd/>
                    </a:ln>
                  </pic:spPr>
                </pic:pic>
              </a:graphicData>
            </a:graphic>
          </wp:inline>
        </w:drawing>
      </w:r>
      <w:r w:rsidRPr="006C0E23">
        <w:rPr>
          <w:rFonts w:asciiTheme="minorEastAsia" w:eastAsiaTheme="minorEastAsia" w:hAnsiTheme="minorEastAsia" w:hint="eastAsia"/>
          <w:sz w:val="21"/>
          <w:szCs w:val="21"/>
          <w:lang w:eastAsia="zh-CN"/>
        </w:rPr>
        <w:t>导入按钮，显示如图6.3所示，先下载模板，在模板中批量创建好日程后（请严格根据模板格式说明填写数据）再导入到系统中就好了。</w:t>
      </w:r>
    </w:p>
    <w:p w:rsidR="006C0E23" w:rsidRPr="00D8270F" w:rsidRDefault="00983CCA" w:rsidP="006C0E23">
      <w:pPr>
        <w:pStyle w:val="ab"/>
        <w:ind w:left="720"/>
        <w:rPr>
          <w:rFonts w:ascii="微软雅黑" w:eastAsia="微软雅黑" w:hAnsi="微软雅黑"/>
          <w:sz w:val="18"/>
          <w:szCs w:val="18"/>
          <w:lang w:eastAsia="zh-CN"/>
        </w:rPr>
      </w:pPr>
      <w:r>
        <w:rPr>
          <w:rFonts w:ascii="微软雅黑" w:eastAsia="微软雅黑" w:hAnsi="微软雅黑"/>
          <w:noProof/>
          <w:sz w:val="18"/>
          <w:szCs w:val="18"/>
          <w:lang w:eastAsia="zh-CN"/>
        </w:rPr>
        <w:drawing>
          <wp:inline distT="0" distB="0" distL="0" distR="0">
            <wp:extent cx="5760085" cy="2696918"/>
            <wp:effectExtent l="19050" t="0" r="0" b="0"/>
            <wp:docPr id="100"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2"/>
                    <a:srcRect/>
                    <a:stretch>
                      <a:fillRect/>
                    </a:stretch>
                  </pic:blipFill>
                  <pic:spPr bwMode="auto">
                    <a:xfrm>
                      <a:off x="0" y="0"/>
                      <a:ext cx="5760085" cy="2696918"/>
                    </a:xfrm>
                    <a:prstGeom prst="rect">
                      <a:avLst/>
                    </a:prstGeom>
                    <a:noFill/>
                    <a:ln w="9525">
                      <a:noFill/>
                      <a:miter lim="800000"/>
                      <a:headEnd/>
                      <a:tailEnd/>
                    </a:ln>
                  </pic:spPr>
                </pic:pic>
              </a:graphicData>
            </a:graphic>
          </wp:inline>
        </w:drawing>
      </w:r>
    </w:p>
    <w:p w:rsidR="006C0E23" w:rsidRDefault="006C0E23" w:rsidP="006C0E23">
      <w:pPr>
        <w:jc w:val="center"/>
      </w:pPr>
      <w:r>
        <w:rPr>
          <w:rFonts w:hint="eastAsia"/>
        </w:rPr>
        <w:t>图</w:t>
      </w:r>
      <w:r>
        <w:rPr>
          <w:rFonts w:hint="eastAsia"/>
        </w:rPr>
        <w:t>6.3</w:t>
      </w:r>
    </w:p>
    <w:p w:rsidR="006C0E23" w:rsidRPr="006C0E23" w:rsidRDefault="006C0E23" w:rsidP="006C0E23">
      <w:pPr>
        <w:pStyle w:val="ab"/>
        <w:ind w:firstLine="420"/>
        <w:rPr>
          <w:rFonts w:asciiTheme="minorEastAsia" w:eastAsiaTheme="minorEastAsia" w:hAnsiTheme="minorEastAsia"/>
          <w:sz w:val="21"/>
          <w:szCs w:val="21"/>
          <w:lang w:eastAsia="zh-CN"/>
        </w:rPr>
      </w:pPr>
      <w:r w:rsidRPr="006C0E23">
        <w:rPr>
          <w:rFonts w:asciiTheme="minorEastAsia" w:eastAsiaTheme="minorEastAsia" w:hAnsiTheme="minorEastAsia"/>
          <w:b/>
          <w:sz w:val="21"/>
          <w:szCs w:val="21"/>
          <w:lang w:eastAsia="zh-CN"/>
        </w:rPr>
        <w:lastRenderedPageBreak/>
        <w:t>所有日程</w:t>
      </w:r>
      <w:r w:rsidRPr="006C0E23">
        <w:rPr>
          <w:rFonts w:asciiTheme="minorEastAsia" w:eastAsiaTheme="minorEastAsia" w:hAnsiTheme="minorEastAsia" w:hint="eastAsia"/>
          <w:b/>
          <w:sz w:val="21"/>
          <w:szCs w:val="21"/>
          <w:lang w:eastAsia="zh-CN"/>
        </w:rPr>
        <w:t>：</w:t>
      </w:r>
      <w:r w:rsidRPr="006C0E23">
        <w:rPr>
          <w:rFonts w:asciiTheme="minorEastAsia" w:eastAsiaTheme="minorEastAsia" w:hAnsiTheme="minorEastAsia" w:hint="eastAsia"/>
          <w:sz w:val="21"/>
          <w:szCs w:val="21"/>
          <w:lang w:eastAsia="zh-CN"/>
        </w:rPr>
        <w:t>所有日程与我的日程在显示风格上是完全一样的，操作功能和方法也是一样的。</w:t>
      </w:r>
    </w:p>
    <w:p w:rsidR="006C0E23" w:rsidRPr="006C0E23" w:rsidRDefault="006C0E23" w:rsidP="006C0E23">
      <w:pPr>
        <w:pStyle w:val="ab"/>
        <w:ind w:firstLine="420"/>
        <w:rPr>
          <w:rFonts w:asciiTheme="minorEastAsia" w:eastAsiaTheme="minorEastAsia" w:hAnsiTheme="minorEastAsia"/>
          <w:sz w:val="21"/>
          <w:szCs w:val="21"/>
          <w:lang w:eastAsia="zh-CN"/>
        </w:rPr>
      </w:pPr>
      <w:r w:rsidRPr="006C0E23">
        <w:rPr>
          <w:rFonts w:asciiTheme="minorEastAsia" w:eastAsiaTheme="minorEastAsia" w:hAnsiTheme="minorEastAsia" w:hint="eastAsia"/>
          <w:sz w:val="21"/>
          <w:szCs w:val="21"/>
          <w:lang w:eastAsia="zh-CN"/>
        </w:rPr>
        <w:t>区别在于“我的日程”只显示任务负责人是我自己的任务，而“所有日程”显示的除了我自己的日程外，还有负责人是其他用户但是通过共享的方式给我查看的。此功能对于中层领导来说是非常有用的，可以在一个页面中通过不同的时间维度掌握下级的每天任务安排情况及完成情况，如果下属较多，还可以通过右侧人员列表进行过滤。</w:t>
      </w:r>
    </w:p>
    <w:p w:rsidR="006C0E23" w:rsidRDefault="00983CCA" w:rsidP="006C0E23">
      <w:pPr>
        <w:rPr>
          <w:b/>
        </w:rPr>
      </w:pPr>
      <w:r>
        <w:rPr>
          <w:b/>
          <w:noProof/>
        </w:rPr>
        <w:drawing>
          <wp:inline distT="0" distB="0" distL="0" distR="0">
            <wp:extent cx="5760085" cy="2707003"/>
            <wp:effectExtent l="19050" t="0" r="0" b="0"/>
            <wp:docPr id="101"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3"/>
                    <a:srcRect/>
                    <a:stretch>
                      <a:fillRect/>
                    </a:stretch>
                  </pic:blipFill>
                  <pic:spPr bwMode="auto">
                    <a:xfrm>
                      <a:off x="0" y="0"/>
                      <a:ext cx="5760085" cy="2707003"/>
                    </a:xfrm>
                    <a:prstGeom prst="rect">
                      <a:avLst/>
                    </a:prstGeom>
                    <a:noFill/>
                    <a:ln w="9525">
                      <a:noFill/>
                      <a:miter lim="800000"/>
                      <a:headEnd/>
                      <a:tailEnd/>
                    </a:ln>
                  </pic:spPr>
                </pic:pic>
              </a:graphicData>
            </a:graphic>
          </wp:inline>
        </w:drawing>
      </w:r>
    </w:p>
    <w:p w:rsidR="006C0E23" w:rsidRDefault="006C0E23" w:rsidP="006C0E23">
      <w:pPr>
        <w:jc w:val="center"/>
        <w:rPr>
          <w:b/>
        </w:rPr>
      </w:pPr>
      <w:r>
        <w:rPr>
          <w:b/>
        </w:rPr>
        <w:t>图</w:t>
      </w:r>
      <w:r>
        <w:rPr>
          <w:rFonts w:hint="eastAsia"/>
          <w:b/>
        </w:rPr>
        <w:t>6.4</w:t>
      </w:r>
    </w:p>
    <w:p w:rsidR="006C0E23" w:rsidRDefault="00983CCA" w:rsidP="006C0E23">
      <w:pPr>
        <w:rPr>
          <w:b/>
        </w:rPr>
      </w:pPr>
      <w:r>
        <w:rPr>
          <w:b/>
          <w:noProof/>
        </w:rPr>
        <w:drawing>
          <wp:inline distT="0" distB="0" distL="0" distR="0">
            <wp:extent cx="5760085" cy="2690566"/>
            <wp:effectExtent l="19050" t="0" r="0" b="0"/>
            <wp:docPr id="10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4"/>
                    <a:srcRect/>
                    <a:stretch>
                      <a:fillRect/>
                    </a:stretch>
                  </pic:blipFill>
                  <pic:spPr bwMode="auto">
                    <a:xfrm>
                      <a:off x="0" y="0"/>
                      <a:ext cx="5760085" cy="2690566"/>
                    </a:xfrm>
                    <a:prstGeom prst="rect">
                      <a:avLst/>
                    </a:prstGeom>
                    <a:noFill/>
                    <a:ln w="9525">
                      <a:noFill/>
                      <a:miter lim="800000"/>
                      <a:headEnd/>
                      <a:tailEnd/>
                    </a:ln>
                  </pic:spPr>
                </pic:pic>
              </a:graphicData>
            </a:graphic>
          </wp:inline>
        </w:drawing>
      </w:r>
    </w:p>
    <w:p w:rsidR="006C0E23" w:rsidRPr="002A1118" w:rsidRDefault="006C0E23" w:rsidP="006C0E23">
      <w:pPr>
        <w:jc w:val="center"/>
        <w:rPr>
          <w:b/>
        </w:rPr>
      </w:pPr>
      <w:r>
        <w:rPr>
          <w:b/>
        </w:rPr>
        <w:t>图</w:t>
      </w:r>
      <w:r>
        <w:rPr>
          <w:rFonts w:hint="eastAsia"/>
          <w:b/>
        </w:rPr>
        <w:t>6.5</w:t>
      </w:r>
    </w:p>
    <w:p w:rsidR="006C0E23" w:rsidRDefault="006C0E23" w:rsidP="006C0E23">
      <w:pPr>
        <w:pStyle w:val="2"/>
      </w:pPr>
      <w:bookmarkStart w:id="34" w:name="_Toc528329523"/>
      <w:r w:rsidRPr="0023317F">
        <w:rPr>
          <w:rFonts w:hint="eastAsia"/>
        </w:rPr>
        <w:t>日程共享等</w:t>
      </w:r>
      <w:bookmarkEnd w:id="34"/>
    </w:p>
    <w:p w:rsidR="006C0E23" w:rsidRPr="006C0E23" w:rsidRDefault="006C0E23" w:rsidP="006C0E23">
      <w:pPr>
        <w:pStyle w:val="ab"/>
        <w:ind w:firstLine="420"/>
        <w:rPr>
          <w:rFonts w:asciiTheme="minorEastAsia" w:eastAsiaTheme="minorEastAsia" w:hAnsiTheme="minorEastAsia"/>
          <w:sz w:val="21"/>
          <w:szCs w:val="21"/>
          <w:lang w:eastAsia="zh-CN"/>
        </w:rPr>
      </w:pPr>
      <w:r w:rsidRPr="006C0E23">
        <w:rPr>
          <w:rFonts w:asciiTheme="minorEastAsia" w:eastAsiaTheme="minorEastAsia" w:hAnsiTheme="minorEastAsia"/>
          <w:sz w:val="21"/>
          <w:szCs w:val="21"/>
          <w:lang w:eastAsia="zh-CN"/>
        </w:rPr>
        <w:t>概述</w:t>
      </w:r>
      <w:r w:rsidRPr="006C0E23">
        <w:rPr>
          <w:rFonts w:asciiTheme="minorEastAsia" w:eastAsiaTheme="minorEastAsia" w:hAnsiTheme="minorEastAsia" w:hint="eastAsia"/>
          <w:sz w:val="21"/>
          <w:szCs w:val="21"/>
          <w:lang w:eastAsia="zh-CN"/>
        </w:rPr>
        <w:t>：日程共享是为了让其他用户能够了解到你正在进行的工作安排，是否可以在你空余的时间中请求你的协助，便于上级随时了解下级的工作动态和任务完成情况。</w:t>
      </w:r>
    </w:p>
    <w:p w:rsidR="006C0E23" w:rsidRPr="006C0E23" w:rsidRDefault="006C0E23" w:rsidP="006C0E23">
      <w:pPr>
        <w:pStyle w:val="ab"/>
        <w:rPr>
          <w:rFonts w:asciiTheme="minorEastAsia" w:eastAsiaTheme="minorEastAsia" w:hAnsiTheme="minorEastAsia"/>
          <w:sz w:val="21"/>
          <w:szCs w:val="21"/>
          <w:lang w:eastAsia="zh-CN"/>
        </w:rPr>
      </w:pPr>
      <w:r w:rsidRPr="006C0E23">
        <w:rPr>
          <w:rFonts w:asciiTheme="minorEastAsia" w:eastAsiaTheme="minorEastAsia" w:hAnsiTheme="minorEastAsia" w:hint="eastAsia"/>
          <w:sz w:val="21"/>
          <w:szCs w:val="21"/>
          <w:lang w:eastAsia="zh-CN"/>
        </w:rPr>
        <w:t>点击日程共享菜单后显示如图1所示，这里有默认共享：将你的日程共享给你的所有上级查看。</w:t>
      </w:r>
    </w:p>
    <w:p w:rsidR="006C0E23" w:rsidRPr="006C0E23" w:rsidRDefault="006C0E23" w:rsidP="006C0E23">
      <w:pPr>
        <w:pStyle w:val="ab"/>
        <w:rPr>
          <w:rFonts w:asciiTheme="minorEastAsia" w:eastAsiaTheme="minorEastAsia" w:hAnsiTheme="minorEastAsia"/>
          <w:sz w:val="21"/>
          <w:szCs w:val="21"/>
          <w:lang w:eastAsia="zh-CN"/>
        </w:rPr>
      </w:pPr>
      <w:r w:rsidRPr="006C0E23">
        <w:rPr>
          <w:rFonts w:asciiTheme="minorEastAsia" w:eastAsiaTheme="minorEastAsia" w:hAnsiTheme="minorEastAsia" w:hint="eastAsia"/>
          <w:sz w:val="21"/>
          <w:szCs w:val="21"/>
          <w:lang w:eastAsia="zh-CN"/>
        </w:rPr>
        <w:lastRenderedPageBreak/>
        <w:t>此条前台显示数据是因为在后台【应用中心】-【日程】-【日程共享设置】页面有一条:所有人共享给所有上级查看的默认共享记录。此条记录只能在后台【日程共享设置】页面删除。</w:t>
      </w:r>
    </w:p>
    <w:p w:rsidR="006C0E23" w:rsidRDefault="006C0E23" w:rsidP="006C0E23">
      <w:pPr>
        <w:pStyle w:val="ab"/>
        <w:ind w:firstLine="420"/>
        <w:rPr>
          <w:rFonts w:ascii="微软雅黑" w:eastAsia="微软雅黑" w:hAnsi="微软雅黑"/>
          <w:sz w:val="18"/>
          <w:szCs w:val="18"/>
          <w:lang w:eastAsia="zh-CN"/>
        </w:rPr>
      </w:pPr>
      <w:r w:rsidRPr="006C0E23">
        <w:rPr>
          <w:rFonts w:asciiTheme="minorEastAsia" w:eastAsiaTheme="minorEastAsia" w:hAnsiTheme="minorEastAsia" w:hint="eastAsia"/>
          <w:sz w:val="21"/>
          <w:szCs w:val="21"/>
          <w:lang w:eastAsia="zh-CN"/>
        </w:rPr>
        <w:t>现在系统中无论前后台设置的共享都可以在日程共享页面查看到（这样对于设置了的共享更加清晰明了），只是如果不是自己设置的共享就只能查看，不能删除。</w:t>
      </w:r>
    </w:p>
    <w:p w:rsidR="006C0E23" w:rsidRDefault="00983CCA" w:rsidP="006C0E23">
      <w:r>
        <w:rPr>
          <w:noProof/>
        </w:rPr>
        <w:drawing>
          <wp:inline distT="0" distB="0" distL="0" distR="0">
            <wp:extent cx="5760085" cy="2599642"/>
            <wp:effectExtent l="19050" t="0" r="0" b="0"/>
            <wp:docPr id="103"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5"/>
                    <a:srcRect/>
                    <a:stretch>
                      <a:fillRect/>
                    </a:stretch>
                  </pic:blipFill>
                  <pic:spPr bwMode="auto">
                    <a:xfrm>
                      <a:off x="0" y="0"/>
                      <a:ext cx="5760085" cy="2599642"/>
                    </a:xfrm>
                    <a:prstGeom prst="rect">
                      <a:avLst/>
                    </a:prstGeom>
                    <a:noFill/>
                    <a:ln w="9525">
                      <a:noFill/>
                      <a:miter lim="800000"/>
                      <a:headEnd/>
                      <a:tailEnd/>
                    </a:ln>
                  </pic:spPr>
                </pic:pic>
              </a:graphicData>
            </a:graphic>
          </wp:inline>
        </w:drawing>
      </w:r>
    </w:p>
    <w:p w:rsidR="006C0E23" w:rsidRDefault="006C0E23" w:rsidP="006C0E23">
      <w:pPr>
        <w:jc w:val="center"/>
      </w:pPr>
      <w:r>
        <w:t>图</w:t>
      </w:r>
      <w:r>
        <w:rPr>
          <w:rFonts w:hint="eastAsia"/>
        </w:rPr>
        <w:t>1</w:t>
      </w:r>
    </w:p>
    <w:p w:rsidR="006C0E23" w:rsidRPr="006C0E23" w:rsidRDefault="006C0E23" w:rsidP="006C0E23">
      <w:pPr>
        <w:pStyle w:val="ab"/>
        <w:rPr>
          <w:rFonts w:asciiTheme="minorEastAsia" w:eastAsiaTheme="minorEastAsia" w:hAnsiTheme="minorEastAsia"/>
          <w:sz w:val="21"/>
          <w:szCs w:val="21"/>
          <w:lang w:eastAsia="zh-CN"/>
        </w:rPr>
      </w:pPr>
      <w:r w:rsidRPr="006C0E23">
        <w:rPr>
          <w:rFonts w:asciiTheme="minorEastAsia" w:eastAsiaTheme="minorEastAsia" w:hAnsiTheme="minorEastAsia" w:hint="eastAsia"/>
          <w:sz w:val="21"/>
          <w:szCs w:val="21"/>
          <w:lang w:eastAsia="zh-CN"/>
        </w:rPr>
        <w:t>点击添加按钮后，显示如图2所示</w:t>
      </w:r>
    </w:p>
    <w:p w:rsidR="006C0E23" w:rsidRPr="006C0E23" w:rsidRDefault="006C0E23" w:rsidP="006C0E23">
      <w:pPr>
        <w:pStyle w:val="ab"/>
        <w:numPr>
          <w:ilvl w:val="0"/>
          <w:numId w:val="26"/>
        </w:numPr>
        <w:rPr>
          <w:rFonts w:asciiTheme="minorEastAsia" w:eastAsiaTheme="minorEastAsia" w:hAnsiTheme="minorEastAsia"/>
          <w:sz w:val="21"/>
          <w:szCs w:val="21"/>
          <w:lang w:eastAsia="zh-CN"/>
        </w:rPr>
      </w:pPr>
      <w:r w:rsidRPr="006C0E23">
        <w:rPr>
          <w:rFonts w:asciiTheme="minorEastAsia" w:eastAsiaTheme="minorEastAsia" w:hAnsiTheme="minorEastAsia" w:hint="eastAsia"/>
          <w:sz w:val="21"/>
          <w:szCs w:val="21"/>
          <w:lang w:eastAsia="zh-CN"/>
        </w:rPr>
        <w:t>共享的日程只能是工作类型或自定义出来的日程类型，项目日程、会议日程等是不能设置共享的；</w:t>
      </w:r>
    </w:p>
    <w:p w:rsidR="006C0E23" w:rsidRPr="006C0E23" w:rsidRDefault="006C0E23" w:rsidP="006C0E23">
      <w:pPr>
        <w:pStyle w:val="ab"/>
        <w:numPr>
          <w:ilvl w:val="0"/>
          <w:numId w:val="26"/>
        </w:numPr>
        <w:rPr>
          <w:rFonts w:asciiTheme="minorEastAsia" w:eastAsiaTheme="minorEastAsia" w:hAnsiTheme="minorEastAsia"/>
          <w:sz w:val="21"/>
          <w:szCs w:val="21"/>
          <w:lang w:eastAsia="zh-CN"/>
        </w:rPr>
      </w:pPr>
      <w:r w:rsidRPr="006C0E23">
        <w:rPr>
          <w:rFonts w:asciiTheme="minorEastAsia" w:eastAsiaTheme="minorEastAsia" w:hAnsiTheme="minorEastAsia" w:hint="eastAsia"/>
          <w:sz w:val="21"/>
          <w:szCs w:val="21"/>
          <w:lang w:eastAsia="zh-CN"/>
        </w:rPr>
        <w:t xml:space="preserve">共享对象的选择方式非常多，如图3所示； </w:t>
      </w:r>
    </w:p>
    <w:p w:rsidR="006C0E23" w:rsidRPr="006C0E23" w:rsidRDefault="006C0E23" w:rsidP="006C0E23">
      <w:pPr>
        <w:pStyle w:val="ab"/>
        <w:numPr>
          <w:ilvl w:val="0"/>
          <w:numId w:val="26"/>
        </w:numPr>
        <w:rPr>
          <w:rFonts w:asciiTheme="minorEastAsia" w:eastAsiaTheme="minorEastAsia" w:hAnsiTheme="minorEastAsia"/>
          <w:sz w:val="21"/>
          <w:szCs w:val="21"/>
          <w:lang w:eastAsia="zh-CN"/>
        </w:rPr>
      </w:pPr>
      <w:r w:rsidRPr="006C0E23">
        <w:rPr>
          <w:rFonts w:asciiTheme="minorEastAsia" w:eastAsiaTheme="minorEastAsia" w:hAnsiTheme="minorEastAsia" w:hint="eastAsia"/>
          <w:sz w:val="21"/>
          <w:szCs w:val="21"/>
          <w:lang w:eastAsia="zh-CN"/>
        </w:rPr>
        <w:t xml:space="preserve">共享级别就是选择让别人看还是让别人编辑； </w:t>
      </w:r>
    </w:p>
    <w:p w:rsidR="006C0E23" w:rsidRDefault="006C0E23" w:rsidP="006C0E23">
      <w:pPr>
        <w:pStyle w:val="ab"/>
        <w:numPr>
          <w:ilvl w:val="0"/>
          <w:numId w:val="26"/>
        </w:numPr>
        <w:rPr>
          <w:rFonts w:ascii="微软雅黑" w:eastAsia="微软雅黑" w:hAnsi="微软雅黑"/>
          <w:sz w:val="18"/>
          <w:szCs w:val="18"/>
          <w:lang w:eastAsia="zh-CN"/>
        </w:rPr>
      </w:pPr>
      <w:r w:rsidRPr="006C0E23">
        <w:rPr>
          <w:rFonts w:asciiTheme="minorEastAsia" w:eastAsiaTheme="minorEastAsia" w:hAnsiTheme="minorEastAsia" w:hint="eastAsia"/>
          <w:sz w:val="21"/>
          <w:szCs w:val="21"/>
          <w:lang w:eastAsia="zh-CN"/>
        </w:rPr>
        <w:t>添加完成后保存，那么你与你设置日程类型相同的日程在共享对象的所有日程页面中就会显示出来了。</w:t>
      </w:r>
    </w:p>
    <w:p w:rsidR="006C0E23" w:rsidRDefault="006C0E23" w:rsidP="006C0E23">
      <w:r>
        <w:rPr>
          <w:noProof/>
        </w:rPr>
        <w:drawing>
          <wp:inline distT="0" distB="0" distL="0" distR="0">
            <wp:extent cx="5760085" cy="2622550"/>
            <wp:effectExtent l="0" t="0" r="0" b="635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0085" cy="2622550"/>
                    </a:xfrm>
                    <a:prstGeom prst="rect">
                      <a:avLst/>
                    </a:prstGeom>
                  </pic:spPr>
                </pic:pic>
              </a:graphicData>
            </a:graphic>
          </wp:inline>
        </w:drawing>
      </w:r>
    </w:p>
    <w:p w:rsidR="006C0E23" w:rsidRPr="002A1118" w:rsidRDefault="006C0E23" w:rsidP="006C0E23">
      <w:pPr>
        <w:jc w:val="center"/>
      </w:pPr>
      <w:r>
        <w:t>图</w:t>
      </w:r>
      <w:r>
        <w:rPr>
          <w:rFonts w:hint="eastAsia"/>
        </w:rPr>
        <w:t>2</w:t>
      </w:r>
    </w:p>
    <w:p w:rsidR="006C0E23" w:rsidRPr="00B03B4D" w:rsidRDefault="006C0E23" w:rsidP="00B03B4D"/>
    <w:p w:rsidR="0023317F" w:rsidRPr="0023317F" w:rsidRDefault="00983CCA" w:rsidP="0023317F">
      <w:pPr>
        <w:pStyle w:val="1"/>
        <w:rPr>
          <w:rFonts w:ascii="微软雅黑" w:eastAsia="微软雅黑" w:hAnsi="微软雅黑"/>
        </w:rPr>
      </w:pPr>
      <w:bookmarkStart w:id="35" w:name="_Toc528329524"/>
      <w:r>
        <w:rPr>
          <w:rFonts w:ascii="微软雅黑" w:eastAsia="微软雅黑" w:hAnsi="微软雅黑" w:hint="eastAsia"/>
        </w:rPr>
        <w:lastRenderedPageBreak/>
        <w:t>移动端</w:t>
      </w:r>
      <w:r w:rsidRPr="0023317F">
        <w:rPr>
          <w:rFonts w:ascii="微软雅黑" w:eastAsia="微软雅黑" w:hAnsi="微软雅黑" w:hint="eastAsia"/>
        </w:rPr>
        <w:t>介绍</w:t>
      </w:r>
      <w:r w:rsidR="008819D6">
        <w:rPr>
          <w:rFonts w:ascii="微软雅黑" w:eastAsia="微软雅黑" w:hAnsi="微软雅黑" w:hint="eastAsia"/>
        </w:rPr>
        <w:t>(钉钉集成)</w:t>
      </w:r>
      <w:bookmarkEnd w:id="35"/>
    </w:p>
    <w:p w:rsidR="0023317F" w:rsidRDefault="00095969" w:rsidP="00095969">
      <w:pPr>
        <w:pStyle w:val="2"/>
        <w:numPr>
          <w:ilvl w:val="0"/>
          <w:numId w:val="32"/>
        </w:numPr>
        <w:rPr>
          <w:rFonts w:hint="eastAsia"/>
        </w:rPr>
      </w:pPr>
      <w:bookmarkStart w:id="36" w:name="_Toc528329525"/>
      <w:r>
        <w:rPr>
          <w:rFonts w:hint="eastAsia"/>
        </w:rPr>
        <w:t>如果进入钉钉</w:t>
      </w:r>
      <w:r>
        <w:rPr>
          <w:rFonts w:hint="eastAsia"/>
        </w:rPr>
        <w:t>OA</w:t>
      </w:r>
      <w:r>
        <w:rPr>
          <w:rFonts w:hint="eastAsia"/>
        </w:rPr>
        <w:t>办公</w:t>
      </w:r>
      <w:bookmarkEnd w:id="36"/>
    </w:p>
    <w:p w:rsidR="00095969" w:rsidRDefault="00095969" w:rsidP="00095969">
      <w:pPr>
        <w:rPr>
          <w:rFonts w:hint="eastAsia"/>
        </w:rPr>
      </w:pPr>
      <w:r>
        <w:rPr>
          <w:rFonts w:hint="eastAsia"/>
        </w:rPr>
        <w:t>登录钉钉，选择丽水职业技术学院，进入钉钉</w:t>
      </w:r>
    </w:p>
    <w:p w:rsidR="00095969" w:rsidRDefault="00095969" w:rsidP="00095969">
      <w:pPr>
        <w:rPr>
          <w:rFonts w:hint="eastAsia"/>
        </w:rPr>
      </w:pPr>
      <w:r>
        <w:rPr>
          <w:noProof/>
        </w:rPr>
        <w:drawing>
          <wp:inline distT="0" distB="0" distL="0" distR="0">
            <wp:extent cx="1247296" cy="2105026"/>
            <wp:effectExtent l="1905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srcRect/>
                    <a:stretch>
                      <a:fillRect/>
                    </a:stretch>
                  </pic:blipFill>
                  <pic:spPr bwMode="auto">
                    <a:xfrm>
                      <a:off x="0" y="0"/>
                      <a:ext cx="1247296" cy="2105026"/>
                    </a:xfrm>
                    <a:prstGeom prst="rect">
                      <a:avLst/>
                    </a:prstGeom>
                    <a:noFill/>
                    <a:ln w="9525">
                      <a:noFill/>
                      <a:miter lim="800000"/>
                      <a:headEnd/>
                      <a:tailEnd/>
                    </a:ln>
                  </pic:spPr>
                </pic:pic>
              </a:graphicData>
            </a:graphic>
          </wp:inline>
        </w:drawing>
      </w:r>
      <w:r w:rsidRPr="00095969">
        <w:t xml:space="preserve"> </w:t>
      </w:r>
      <w:r>
        <w:rPr>
          <w:noProof/>
        </w:rPr>
        <w:drawing>
          <wp:inline distT="0" distB="0" distL="0" distR="0">
            <wp:extent cx="1295400" cy="2138363"/>
            <wp:effectExtent l="19050" t="0" r="0"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srcRect/>
                    <a:stretch>
                      <a:fillRect/>
                    </a:stretch>
                  </pic:blipFill>
                  <pic:spPr bwMode="auto">
                    <a:xfrm>
                      <a:off x="0" y="0"/>
                      <a:ext cx="1295665" cy="2138801"/>
                    </a:xfrm>
                    <a:prstGeom prst="rect">
                      <a:avLst/>
                    </a:prstGeom>
                    <a:noFill/>
                    <a:ln w="9525">
                      <a:noFill/>
                      <a:miter lim="800000"/>
                      <a:headEnd/>
                      <a:tailEnd/>
                    </a:ln>
                  </pic:spPr>
                </pic:pic>
              </a:graphicData>
            </a:graphic>
          </wp:inline>
        </w:drawing>
      </w:r>
      <w:r w:rsidR="0015662A" w:rsidRPr="0015662A">
        <w:t xml:space="preserve"> </w:t>
      </w:r>
      <w:r w:rsidR="0015662A">
        <w:rPr>
          <w:noProof/>
        </w:rPr>
        <w:drawing>
          <wp:inline distT="0" distB="0" distL="0" distR="0">
            <wp:extent cx="1238250" cy="2138363"/>
            <wp:effectExtent l="19050" t="0" r="0" b="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cstate="print"/>
                    <a:srcRect/>
                    <a:stretch>
                      <a:fillRect/>
                    </a:stretch>
                  </pic:blipFill>
                  <pic:spPr bwMode="auto">
                    <a:xfrm>
                      <a:off x="0" y="0"/>
                      <a:ext cx="1237007" cy="2136217"/>
                    </a:xfrm>
                    <a:prstGeom prst="rect">
                      <a:avLst/>
                    </a:prstGeom>
                    <a:noFill/>
                    <a:ln w="9525">
                      <a:noFill/>
                      <a:miter lim="800000"/>
                      <a:headEnd/>
                      <a:tailEnd/>
                    </a:ln>
                  </pic:spPr>
                </pic:pic>
              </a:graphicData>
            </a:graphic>
          </wp:inline>
        </w:drawing>
      </w:r>
    </w:p>
    <w:p w:rsidR="0015662A" w:rsidRDefault="0015662A" w:rsidP="0015662A">
      <w:pPr>
        <w:pStyle w:val="2"/>
        <w:numPr>
          <w:ilvl w:val="0"/>
          <w:numId w:val="32"/>
        </w:numPr>
        <w:rPr>
          <w:rFonts w:hint="eastAsia"/>
        </w:rPr>
      </w:pPr>
      <w:bookmarkStart w:id="37" w:name="_Toc528329526"/>
      <w:r>
        <w:rPr>
          <w:rFonts w:hint="eastAsia"/>
        </w:rPr>
        <w:t>如何用钉钉发起流程</w:t>
      </w:r>
      <w:bookmarkEnd w:id="37"/>
    </w:p>
    <w:p w:rsidR="0015662A" w:rsidRDefault="0015662A" w:rsidP="0015662A">
      <w:pPr>
        <w:pStyle w:val="a7"/>
        <w:ind w:left="360" w:firstLineChars="0" w:firstLine="0"/>
        <w:rPr>
          <w:rFonts w:hint="eastAsia"/>
        </w:rPr>
      </w:pPr>
      <w:r>
        <w:rPr>
          <w:rFonts w:hint="eastAsia"/>
          <w:noProof/>
        </w:rPr>
        <w:drawing>
          <wp:inline distT="0" distB="0" distL="0" distR="0">
            <wp:extent cx="1443038" cy="2759494"/>
            <wp:effectExtent l="19050" t="0" r="4762" b="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srcRect/>
                    <a:stretch>
                      <a:fillRect/>
                    </a:stretch>
                  </pic:blipFill>
                  <pic:spPr bwMode="auto">
                    <a:xfrm>
                      <a:off x="0" y="0"/>
                      <a:ext cx="1443792" cy="2760935"/>
                    </a:xfrm>
                    <a:prstGeom prst="rect">
                      <a:avLst/>
                    </a:prstGeom>
                    <a:noFill/>
                    <a:ln w="9525">
                      <a:noFill/>
                      <a:miter lim="800000"/>
                      <a:headEnd/>
                      <a:tailEnd/>
                    </a:ln>
                  </pic:spPr>
                </pic:pic>
              </a:graphicData>
            </a:graphic>
          </wp:inline>
        </w:drawing>
      </w:r>
      <w:r w:rsidRPr="0015662A">
        <w:rPr>
          <w:rFonts w:hint="eastAsia"/>
        </w:rPr>
        <w:t xml:space="preserve"> </w:t>
      </w:r>
      <w:r>
        <w:rPr>
          <w:rFonts w:hint="eastAsia"/>
          <w:noProof/>
        </w:rPr>
        <w:drawing>
          <wp:inline distT="0" distB="0" distL="0" distR="0">
            <wp:extent cx="1441593" cy="2736512"/>
            <wp:effectExtent l="19050" t="0" r="6207"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a:srcRect/>
                    <a:stretch>
                      <a:fillRect/>
                    </a:stretch>
                  </pic:blipFill>
                  <pic:spPr bwMode="auto">
                    <a:xfrm>
                      <a:off x="0" y="0"/>
                      <a:ext cx="1441594" cy="2736514"/>
                    </a:xfrm>
                    <a:prstGeom prst="rect">
                      <a:avLst/>
                    </a:prstGeom>
                    <a:noFill/>
                    <a:ln w="9525">
                      <a:noFill/>
                      <a:miter lim="800000"/>
                      <a:headEnd/>
                      <a:tailEnd/>
                    </a:ln>
                  </pic:spPr>
                </pic:pic>
              </a:graphicData>
            </a:graphic>
          </wp:inline>
        </w:drawing>
      </w:r>
      <w:r w:rsidRPr="0015662A">
        <w:rPr>
          <w:rFonts w:hint="eastAsia"/>
        </w:rPr>
        <w:t xml:space="preserve"> </w:t>
      </w:r>
      <w:r>
        <w:rPr>
          <w:rFonts w:hint="eastAsia"/>
          <w:noProof/>
        </w:rPr>
        <w:drawing>
          <wp:inline distT="0" distB="0" distL="0" distR="0">
            <wp:extent cx="1436553" cy="2733675"/>
            <wp:effectExtent l="1905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a:srcRect/>
                    <a:stretch>
                      <a:fillRect/>
                    </a:stretch>
                  </pic:blipFill>
                  <pic:spPr bwMode="auto">
                    <a:xfrm>
                      <a:off x="0" y="0"/>
                      <a:ext cx="1436553" cy="2733675"/>
                    </a:xfrm>
                    <a:prstGeom prst="rect">
                      <a:avLst/>
                    </a:prstGeom>
                    <a:noFill/>
                    <a:ln w="9525">
                      <a:noFill/>
                      <a:miter lim="800000"/>
                      <a:headEnd/>
                      <a:tailEnd/>
                    </a:ln>
                  </pic:spPr>
                </pic:pic>
              </a:graphicData>
            </a:graphic>
          </wp:inline>
        </w:drawing>
      </w:r>
    </w:p>
    <w:p w:rsidR="0015662A" w:rsidRDefault="0015662A" w:rsidP="0015662A">
      <w:pPr>
        <w:pStyle w:val="2"/>
        <w:numPr>
          <w:ilvl w:val="0"/>
          <w:numId w:val="32"/>
        </w:numPr>
        <w:rPr>
          <w:rFonts w:hint="eastAsia"/>
        </w:rPr>
      </w:pPr>
      <w:bookmarkStart w:id="38" w:name="_Toc528329527"/>
      <w:r>
        <w:rPr>
          <w:rFonts w:hint="eastAsia"/>
        </w:rPr>
        <w:lastRenderedPageBreak/>
        <w:t>如果用钉钉审批</w:t>
      </w:r>
      <w:bookmarkEnd w:id="38"/>
    </w:p>
    <w:p w:rsidR="0015662A" w:rsidRDefault="0015662A" w:rsidP="0015662A">
      <w:pPr>
        <w:pStyle w:val="a7"/>
        <w:ind w:left="360" w:firstLineChars="0" w:firstLine="0"/>
        <w:rPr>
          <w:rFonts w:hint="eastAsia"/>
        </w:rPr>
      </w:pPr>
      <w:r>
        <w:rPr>
          <w:rFonts w:hint="eastAsia"/>
          <w:noProof/>
        </w:rPr>
        <w:drawing>
          <wp:inline distT="0" distB="0" distL="0" distR="0">
            <wp:extent cx="1735880" cy="3261047"/>
            <wp:effectExtent l="1905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a:srcRect/>
                    <a:stretch>
                      <a:fillRect/>
                    </a:stretch>
                  </pic:blipFill>
                  <pic:spPr bwMode="auto">
                    <a:xfrm>
                      <a:off x="0" y="0"/>
                      <a:ext cx="1736392" cy="3262008"/>
                    </a:xfrm>
                    <a:prstGeom prst="rect">
                      <a:avLst/>
                    </a:prstGeom>
                    <a:noFill/>
                    <a:ln w="9525">
                      <a:noFill/>
                      <a:miter lim="800000"/>
                      <a:headEnd/>
                      <a:tailEnd/>
                    </a:ln>
                  </pic:spPr>
                </pic:pic>
              </a:graphicData>
            </a:graphic>
          </wp:inline>
        </w:drawing>
      </w:r>
      <w:r w:rsidRPr="0015662A">
        <w:rPr>
          <w:rFonts w:hint="eastAsia"/>
        </w:rPr>
        <w:t xml:space="preserve"> </w:t>
      </w:r>
      <w:r>
        <w:rPr>
          <w:rFonts w:hint="eastAsia"/>
          <w:noProof/>
        </w:rPr>
        <w:drawing>
          <wp:inline distT="0" distB="0" distL="0" distR="0">
            <wp:extent cx="1732888" cy="3233737"/>
            <wp:effectExtent l="19050" t="0" r="662"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4"/>
                    <a:srcRect/>
                    <a:stretch>
                      <a:fillRect/>
                    </a:stretch>
                  </pic:blipFill>
                  <pic:spPr bwMode="auto">
                    <a:xfrm>
                      <a:off x="0" y="0"/>
                      <a:ext cx="1732888" cy="3233737"/>
                    </a:xfrm>
                    <a:prstGeom prst="rect">
                      <a:avLst/>
                    </a:prstGeom>
                    <a:noFill/>
                    <a:ln w="9525">
                      <a:noFill/>
                      <a:miter lim="800000"/>
                      <a:headEnd/>
                      <a:tailEnd/>
                    </a:ln>
                  </pic:spPr>
                </pic:pic>
              </a:graphicData>
            </a:graphic>
          </wp:inline>
        </w:drawing>
      </w:r>
    </w:p>
    <w:p w:rsidR="0015662A" w:rsidRDefault="0015662A" w:rsidP="0015662A">
      <w:pPr>
        <w:pStyle w:val="2"/>
        <w:numPr>
          <w:ilvl w:val="0"/>
          <w:numId w:val="32"/>
        </w:numPr>
        <w:rPr>
          <w:rFonts w:hint="eastAsia"/>
        </w:rPr>
      </w:pPr>
      <w:bookmarkStart w:id="39" w:name="_Toc528329528"/>
      <w:r>
        <w:rPr>
          <w:rFonts w:hint="eastAsia"/>
        </w:rPr>
        <w:t>查看会议</w:t>
      </w:r>
      <w:bookmarkEnd w:id="39"/>
    </w:p>
    <w:p w:rsidR="0015662A" w:rsidRPr="00095969" w:rsidRDefault="0015662A" w:rsidP="0015662A">
      <w:pPr>
        <w:pStyle w:val="a7"/>
        <w:ind w:left="360" w:firstLineChars="0" w:firstLine="0"/>
      </w:pPr>
      <w:r>
        <w:rPr>
          <w:noProof/>
        </w:rPr>
        <w:drawing>
          <wp:inline distT="0" distB="0" distL="0" distR="0">
            <wp:extent cx="2198373" cy="4124325"/>
            <wp:effectExtent l="19050" t="0" r="0" b="0"/>
            <wp:docPr id="2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5"/>
                    <a:srcRect/>
                    <a:stretch>
                      <a:fillRect/>
                    </a:stretch>
                  </pic:blipFill>
                  <pic:spPr bwMode="auto">
                    <a:xfrm>
                      <a:off x="0" y="0"/>
                      <a:ext cx="2198373" cy="4124325"/>
                    </a:xfrm>
                    <a:prstGeom prst="rect">
                      <a:avLst/>
                    </a:prstGeom>
                    <a:noFill/>
                    <a:ln w="9525">
                      <a:noFill/>
                      <a:miter lim="800000"/>
                      <a:headEnd/>
                      <a:tailEnd/>
                    </a:ln>
                  </pic:spPr>
                </pic:pic>
              </a:graphicData>
            </a:graphic>
          </wp:inline>
        </w:drawing>
      </w:r>
    </w:p>
    <w:sectPr w:rsidR="0015662A" w:rsidRPr="00095969" w:rsidSect="00697E3E">
      <w:pgSz w:w="11906" w:h="16838"/>
      <w:pgMar w:top="1134" w:right="1134" w:bottom="1134" w:left="170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4D11" w:rsidRDefault="002C4D11" w:rsidP="00C459A1">
      <w:r>
        <w:separator/>
      </w:r>
    </w:p>
  </w:endnote>
  <w:endnote w:type="continuationSeparator" w:id="1">
    <w:p w:rsidR="002C4D11" w:rsidRDefault="002C4D11" w:rsidP="00C459A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4D11" w:rsidRDefault="002C4D11" w:rsidP="00C459A1">
      <w:r>
        <w:separator/>
      </w:r>
    </w:p>
  </w:footnote>
  <w:footnote w:type="continuationSeparator" w:id="1">
    <w:p w:rsidR="002C4D11" w:rsidRDefault="002C4D11" w:rsidP="00C459A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D706A"/>
    <w:multiLevelType w:val="multilevel"/>
    <w:tmpl w:val="E1E21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CA33FD"/>
    <w:multiLevelType w:val="hybridMultilevel"/>
    <w:tmpl w:val="B6FC6A98"/>
    <w:lvl w:ilvl="0" w:tplc="A8E6FB7A">
      <w:start w:val="1"/>
      <w:numFmt w:val="decimalEnclosedCircle"/>
      <w:pStyle w:val="5"/>
      <w:lvlText w:val="%1"/>
      <w:lvlJc w:val="left"/>
      <w:pPr>
        <w:ind w:left="420" w:hanging="420"/>
      </w:pPr>
      <w:rPr>
        <w:rFonts w:hint="default"/>
        <w:sz w:val="32"/>
        <w:szCs w:val="3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37226EA"/>
    <w:multiLevelType w:val="multilevel"/>
    <w:tmpl w:val="50DEA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44B3603"/>
    <w:multiLevelType w:val="hybridMultilevel"/>
    <w:tmpl w:val="C46AB190"/>
    <w:lvl w:ilvl="0" w:tplc="CE5A0996">
      <w:start w:val="1"/>
      <w:numFmt w:val="decimal"/>
      <w:pStyle w:val="4"/>
      <w:lvlText w:val="%1)"/>
      <w:lvlJc w:val="left"/>
      <w:pPr>
        <w:ind w:left="420" w:hanging="42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8262E1C"/>
    <w:multiLevelType w:val="hybridMultilevel"/>
    <w:tmpl w:val="5D3E9A14"/>
    <w:lvl w:ilvl="0" w:tplc="6C5ECFF2">
      <w:start w:val="1"/>
      <w:numFmt w:val="lowerLetter"/>
      <w:pStyle w:val="6"/>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B9A1DDA"/>
    <w:multiLevelType w:val="hybridMultilevel"/>
    <w:tmpl w:val="4F2CBF0E"/>
    <w:lvl w:ilvl="0" w:tplc="0A50FB24">
      <w:start w:val="1"/>
      <w:numFmt w:val="japaneseCounting"/>
      <w:pStyle w:val="A"/>
      <w:lvlText w:val="第%1章"/>
      <w:lvlJc w:val="left"/>
      <w:pPr>
        <w:tabs>
          <w:tab w:val="num" w:pos="750"/>
        </w:tabs>
        <w:ind w:left="750" w:hanging="750"/>
      </w:pPr>
      <w:rPr>
        <w:rFonts w:hint="eastAsia"/>
      </w:rPr>
    </w:lvl>
    <w:lvl w:ilvl="1" w:tplc="2362C0E0">
      <w:start w:val="1"/>
      <w:numFmt w:val="japaneseCounting"/>
      <w:pStyle w:val="B"/>
      <w:lvlText w:val="%2．"/>
      <w:lvlJc w:val="left"/>
      <w:pPr>
        <w:tabs>
          <w:tab w:val="num" w:pos="840"/>
        </w:tabs>
        <w:ind w:left="840" w:hanging="420"/>
      </w:pPr>
      <w:rPr>
        <w:rFonts w:hint="eastAsia"/>
      </w:rPr>
    </w:lvl>
    <w:lvl w:ilvl="2" w:tplc="EEB2E75A">
      <w:start w:val="1"/>
      <w:numFmt w:val="decimal"/>
      <w:lvlText w:val="%3．"/>
      <w:lvlJc w:val="left"/>
      <w:pPr>
        <w:tabs>
          <w:tab w:val="num" w:pos="1200"/>
        </w:tabs>
        <w:ind w:left="1200" w:hanging="360"/>
      </w:pPr>
      <w:rPr>
        <w:rFonts w:hint="eastAsia"/>
      </w:rPr>
    </w:lvl>
    <w:lvl w:ilvl="3" w:tplc="3C5604A0">
      <w:start w:val="1"/>
      <w:numFmt w:val="decimal"/>
      <w:lvlText w:val="%4、"/>
      <w:lvlJc w:val="left"/>
      <w:pPr>
        <w:tabs>
          <w:tab w:val="num" w:pos="1620"/>
        </w:tabs>
        <w:ind w:left="1620" w:hanging="360"/>
      </w:pPr>
      <w:rPr>
        <w:rFonts w:hint="eastAsia"/>
      </w:r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354968CE"/>
    <w:multiLevelType w:val="hybridMultilevel"/>
    <w:tmpl w:val="EB8637D2"/>
    <w:lvl w:ilvl="0" w:tplc="3BAC87B8">
      <w:start w:val="1"/>
      <w:numFmt w:val="decimal"/>
      <w:pStyle w:val="2"/>
      <w:lvlText w:val="%1、"/>
      <w:lvlJc w:val="left"/>
      <w:pPr>
        <w:ind w:left="420" w:hanging="420"/>
      </w:pPr>
      <w:rPr>
        <w:rFonts w:hint="eastAsia"/>
      </w:rPr>
    </w:lvl>
    <w:lvl w:ilvl="1" w:tplc="34921DE6">
      <w:start w:val="1"/>
      <w:numFmt w:val="decimalEnclosedCircle"/>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E766EA3"/>
    <w:multiLevelType w:val="multilevel"/>
    <w:tmpl w:val="664E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0F8369B"/>
    <w:multiLevelType w:val="multilevel"/>
    <w:tmpl w:val="4490B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15106CA"/>
    <w:multiLevelType w:val="multilevel"/>
    <w:tmpl w:val="4310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A100C23"/>
    <w:multiLevelType w:val="hybridMultilevel"/>
    <w:tmpl w:val="A52CF7CE"/>
    <w:lvl w:ilvl="0" w:tplc="AFFE1C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4CF63E56"/>
    <w:multiLevelType w:val="multilevel"/>
    <w:tmpl w:val="427607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EA13E6E"/>
    <w:multiLevelType w:val="hybridMultilevel"/>
    <w:tmpl w:val="F6CEBF3C"/>
    <w:lvl w:ilvl="0" w:tplc="EB20EC90">
      <w:start w:val="1"/>
      <w:numFmt w:val="decimal"/>
      <w:pStyle w:val="40"/>
      <w:lvlText w:val="第%1章"/>
      <w:lvlJc w:val="left"/>
      <w:pPr>
        <w:ind w:left="1530" w:hanging="153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5CD470CB"/>
    <w:multiLevelType w:val="multilevel"/>
    <w:tmpl w:val="C7602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4F25D9D"/>
    <w:multiLevelType w:val="multilevel"/>
    <w:tmpl w:val="57BE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B976003"/>
    <w:multiLevelType w:val="hybridMultilevel"/>
    <w:tmpl w:val="0B9CA70E"/>
    <w:lvl w:ilvl="0" w:tplc="3B1282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6E613D21"/>
    <w:multiLevelType w:val="multilevel"/>
    <w:tmpl w:val="C58C3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E823B3C"/>
    <w:multiLevelType w:val="hybridMultilevel"/>
    <w:tmpl w:val="BD56166E"/>
    <w:lvl w:ilvl="0" w:tplc="24E01F98">
      <w:start w:val="1"/>
      <w:numFmt w:val="chineseCountingThousand"/>
      <w:pStyle w:val="1"/>
      <w:lvlText w:val="%1、"/>
      <w:lvlJc w:val="left"/>
      <w:pPr>
        <w:ind w:left="420" w:hanging="42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1" w:tplc="F92CC5EC">
      <w:numFmt w:val="bullet"/>
      <w:lvlText w:val="•"/>
      <w:lvlJc w:val="left"/>
      <w:pPr>
        <w:ind w:left="840" w:hanging="420"/>
      </w:pPr>
      <w:rPr>
        <w:rFonts w:ascii="宋体" w:eastAsia="宋体" w:hAnsi="宋体" w:cs="Times New Roman"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70972042"/>
    <w:multiLevelType w:val="multilevel"/>
    <w:tmpl w:val="A5564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166259C"/>
    <w:multiLevelType w:val="hybridMultilevel"/>
    <w:tmpl w:val="EC68118C"/>
    <w:lvl w:ilvl="0" w:tplc="0DF61876">
      <w:start w:val="1"/>
      <w:numFmt w:val="upperLetter"/>
      <w:pStyle w:val="3"/>
      <w:lvlText w:val="%1."/>
      <w:lvlJc w:val="left"/>
      <w:pPr>
        <w:ind w:left="420" w:hanging="42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7A8935AA"/>
    <w:multiLevelType w:val="multilevel"/>
    <w:tmpl w:val="FB9E8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7B873BA9"/>
    <w:multiLevelType w:val="hybridMultilevel"/>
    <w:tmpl w:val="1B0E612E"/>
    <w:lvl w:ilvl="0" w:tplc="991662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9"/>
  </w:num>
  <w:num w:numId="2">
    <w:abstractNumId w:val="17"/>
  </w:num>
  <w:num w:numId="3">
    <w:abstractNumId w:val="6"/>
  </w:num>
  <w:num w:numId="4">
    <w:abstractNumId w:val="1"/>
  </w:num>
  <w:num w:numId="5">
    <w:abstractNumId w:val="4"/>
  </w:num>
  <w:num w:numId="6">
    <w:abstractNumId w:val="5"/>
  </w:num>
  <w:num w:numId="7">
    <w:abstractNumId w:val="12"/>
  </w:num>
  <w:num w:numId="8">
    <w:abstractNumId w:val="3"/>
  </w:num>
  <w:num w:numId="9">
    <w:abstractNumId w:val="6"/>
    <w:lvlOverride w:ilvl="0">
      <w:startOverride w:val="1"/>
    </w:lvlOverride>
  </w:num>
  <w:num w:numId="10">
    <w:abstractNumId w:val="6"/>
    <w:lvlOverride w:ilvl="0">
      <w:startOverride w:val="1"/>
    </w:lvlOverride>
  </w:num>
  <w:num w:numId="11">
    <w:abstractNumId w:val="6"/>
    <w:lvlOverride w:ilvl="0">
      <w:startOverride w:val="1"/>
    </w:lvlOverride>
  </w:num>
  <w:num w:numId="12">
    <w:abstractNumId w:val="6"/>
    <w:lvlOverride w:ilvl="0">
      <w:startOverride w:val="1"/>
    </w:lvlOverride>
  </w:num>
  <w:num w:numId="13">
    <w:abstractNumId w:val="6"/>
    <w:lvlOverride w:ilvl="0">
      <w:startOverride w:val="1"/>
    </w:lvlOverride>
  </w:num>
  <w:num w:numId="14">
    <w:abstractNumId w:val="6"/>
    <w:lvlOverride w:ilvl="0">
      <w:startOverride w:val="1"/>
    </w:lvlOverride>
  </w:num>
  <w:num w:numId="15">
    <w:abstractNumId w:val="13"/>
  </w:num>
  <w:num w:numId="16">
    <w:abstractNumId w:val="2"/>
  </w:num>
  <w:num w:numId="17">
    <w:abstractNumId w:val="8"/>
  </w:num>
  <w:num w:numId="18">
    <w:abstractNumId w:val="0"/>
  </w:num>
  <w:num w:numId="19">
    <w:abstractNumId w:val="11"/>
  </w:num>
  <w:num w:numId="20">
    <w:abstractNumId w:val="7"/>
  </w:num>
  <w:num w:numId="21">
    <w:abstractNumId w:val="14"/>
  </w:num>
  <w:num w:numId="22">
    <w:abstractNumId w:val="20"/>
  </w:num>
  <w:num w:numId="23">
    <w:abstractNumId w:val="16"/>
  </w:num>
  <w:num w:numId="24">
    <w:abstractNumId w:val="10"/>
  </w:num>
  <w:num w:numId="25">
    <w:abstractNumId w:val="18"/>
  </w:num>
  <w:num w:numId="26">
    <w:abstractNumId w:val="9"/>
  </w:num>
  <w:num w:numId="27">
    <w:abstractNumId w:val="6"/>
    <w:lvlOverride w:ilvl="0">
      <w:startOverride w:val="1"/>
    </w:lvlOverride>
  </w:num>
  <w:num w:numId="28">
    <w:abstractNumId w:val="6"/>
    <w:lvlOverride w:ilvl="0">
      <w:startOverride w:val="1"/>
    </w:lvlOverride>
  </w:num>
  <w:num w:numId="29">
    <w:abstractNumId w:val="15"/>
  </w:num>
  <w:num w:numId="30">
    <w:abstractNumId w:val="17"/>
  </w:num>
  <w:num w:numId="31">
    <w:abstractNumId w:val="6"/>
  </w:num>
  <w:num w:numId="32">
    <w:abstractNumId w:val="21"/>
  </w:num>
  <w:num w:numId="33">
    <w:abstractNumId w:val="6"/>
  </w:num>
  <w:num w:numId="34">
    <w:abstractNumId w:val="6"/>
  </w:num>
  <w:num w:numId="35">
    <w:abstractNumId w:val="6"/>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741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20BA9"/>
    <w:rsid w:val="00000579"/>
    <w:rsid w:val="000005C3"/>
    <w:rsid w:val="000008F8"/>
    <w:rsid w:val="00000B53"/>
    <w:rsid w:val="00002191"/>
    <w:rsid w:val="00002348"/>
    <w:rsid w:val="00003914"/>
    <w:rsid w:val="00003E6F"/>
    <w:rsid w:val="00003FFB"/>
    <w:rsid w:val="0000458E"/>
    <w:rsid w:val="000048B2"/>
    <w:rsid w:val="000055B5"/>
    <w:rsid w:val="000078DC"/>
    <w:rsid w:val="00007EDB"/>
    <w:rsid w:val="000112A3"/>
    <w:rsid w:val="0001228B"/>
    <w:rsid w:val="00012450"/>
    <w:rsid w:val="0001402C"/>
    <w:rsid w:val="00015871"/>
    <w:rsid w:val="000158FA"/>
    <w:rsid w:val="00015EA2"/>
    <w:rsid w:val="00016CEF"/>
    <w:rsid w:val="00017EA1"/>
    <w:rsid w:val="000204CB"/>
    <w:rsid w:val="0002058E"/>
    <w:rsid w:val="000212D0"/>
    <w:rsid w:val="00021F7D"/>
    <w:rsid w:val="000249B2"/>
    <w:rsid w:val="0002503B"/>
    <w:rsid w:val="00025099"/>
    <w:rsid w:val="000250B9"/>
    <w:rsid w:val="000254D1"/>
    <w:rsid w:val="000259F9"/>
    <w:rsid w:val="00025A67"/>
    <w:rsid w:val="000263E3"/>
    <w:rsid w:val="00027FA2"/>
    <w:rsid w:val="00034A15"/>
    <w:rsid w:val="00035DDF"/>
    <w:rsid w:val="0003683E"/>
    <w:rsid w:val="000376DF"/>
    <w:rsid w:val="0003791E"/>
    <w:rsid w:val="0004179C"/>
    <w:rsid w:val="00041BA0"/>
    <w:rsid w:val="00043283"/>
    <w:rsid w:val="00044A92"/>
    <w:rsid w:val="00044CF6"/>
    <w:rsid w:val="00044DE0"/>
    <w:rsid w:val="00044EF4"/>
    <w:rsid w:val="000457A3"/>
    <w:rsid w:val="00046007"/>
    <w:rsid w:val="00046083"/>
    <w:rsid w:val="00046247"/>
    <w:rsid w:val="000474A9"/>
    <w:rsid w:val="00051229"/>
    <w:rsid w:val="000515BE"/>
    <w:rsid w:val="00051EE2"/>
    <w:rsid w:val="00052028"/>
    <w:rsid w:val="000526C3"/>
    <w:rsid w:val="00053978"/>
    <w:rsid w:val="00054882"/>
    <w:rsid w:val="000548CB"/>
    <w:rsid w:val="00054A63"/>
    <w:rsid w:val="00054E03"/>
    <w:rsid w:val="00055894"/>
    <w:rsid w:val="00055C57"/>
    <w:rsid w:val="00055EEE"/>
    <w:rsid w:val="0005646F"/>
    <w:rsid w:val="00056543"/>
    <w:rsid w:val="00062F9B"/>
    <w:rsid w:val="000635AD"/>
    <w:rsid w:val="00064502"/>
    <w:rsid w:val="00065E80"/>
    <w:rsid w:val="000669F6"/>
    <w:rsid w:val="000671E0"/>
    <w:rsid w:val="00070433"/>
    <w:rsid w:val="00070FDE"/>
    <w:rsid w:val="000724D4"/>
    <w:rsid w:val="00073202"/>
    <w:rsid w:val="00075BF5"/>
    <w:rsid w:val="00075C18"/>
    <w:rsid w:val="00075CC3"/>
    <w:rsid w:val="00077EFB"/>
    <w:rsid w:val="000801F8"/>
    <w:rsid w:val="00081D4C"/>
    <w:rsid w:val="000825D6"/>
    <w:rsid w:val="0008518C"/>
    <w:rsid w:val="00086045"/>
    <w:rsid w:val="00086942"/>
    <w:rsid w:val="0008701B"/>
    <w:rsid w:val="00087A09"/>
    <w:rsid w:val="000903A3"/>
    <w:rsid w:val="0009133C"/>
    <w:rsid w:val="00091A85"/>
    <w:rsid w:val="00091F4D"/>
    <w:rsid w:val="00092462"/>
    <w:rsid w:val="00092B4D"/>
    <w:rsid w:val="0009319E"/>
    <w:rsid w:val="00093299"/>
    <w:rsid w:val="00094BB4"/>
    <w:rsid w:val="0009504A"/>
    <w:rsid w:val="0009562F"/>
    <w:rsid w:val="00095969"/>
    <w:rsid w:val="000A05B6"/>
    <w:rsid w:val="000A148D"/>
    <w:rsid w:val="000A257D"/>
    <w:rsid w:val="000A274D"/>
    <w:rsid w:val="000A2AF0"/>
    <w:rsid w:val="000A3C2D"/>
    <w:rsid w:val="000A5517"/>
    <w:rsid w:val="000A5772"/>
    <w:rsid w:val="000A5E19"/>
    <w:rsid w:val="000B0527"/>
    <w:rsid w:val="000B0851"/>
    <w:rsid w:val="000B1459"/>
    <w:rsid w:val="000B187C"/>
    <w:rsid w:val="000B19A4"/>
    <w:rsid w:val="000B2D7F"/>
    <w:rsid w:val="000B3DA9"/>
    <w:rsid w:val="000B431D"/>
    <w:rsid w:val="000B4686"/>
    <w:rsid w:val="000B499F"/>
    <w:rsid w:val="000B54B1"/>
    <w:rsid w:val="000B5BB8"/>
    <w:rsid w:val="000B6DE8"/>
    <w:rsid w:val="000B7835"/>
    <w:rsid w:val="000C0859"/>
    <w:rsid w:val="000C0A64"/>
    <w:rsid w:val="000C0AA0"/>
    <w:rsid w:val="000C4123"/>
    <w:rsid w:val="000C448C"/>
    <w:rsid w:val="000C4DB9"/>
    <w:rsid w:val="000C5269"/>
    <w:rsid w:val="000C6B91"/>
    <w:rsid w:val="000C713D"/>
    <w:rsid w:val="000C79B1"/>
    <w:rsid w:val="000C7EDA"/>
    <w:rsid w:val="000D0C57"/>
    <w:rsid w:val="000D1BD3"/>
    <w:rsid w:val="000D401B"/>
    <w:rsid w:val="000D40E0"/>
    <w:rsid w:val="000D435A"/>
    <w:rsid w:val="000D44C8"/>
    <w:rsid w:val="000D5822"/>
    <w:rsid w:val="000D5E7B"/>
    <w:rsid w:val="000D75A0"/>
    <w:rsid w:val="000D79F5"/>
    <w:rsid w:val="000D7F60"/>
    <w:rsid w:val="000E0B7B"/>
    <w:rsid w:val="000E0F25"/>
    <w:rsid w:val="000E1145"/>
    <w:rsid w:val="000E1A97"/>
    <w:rsid w:val="000E2B72"/>
    <w:rsid w:val="000E3082"/>
    <w:rsid w:val="000E5682"/>
    <w:rsid w:val="000E57A0"/>
    <w:rsid w:val="000E655E"/>
    <w:rsid w:val="000E6F8C"/>
    <w:rsid w:val="000E789C"/>
    <w:rsid w:val="000F017B"/>
    <w:rsid w:val="000F160D"/>
    <w:rsid w:val="000F168C"/>
    <w:rsid w:val="000F1718"/>
    <w:rsid w:val="000F3211"/>
    <w:rsid w:val="000F340B"/>
    <w:rsid w:val="000F3CEA"/>
    <w:rsid w:val="000F5DC9"/>
    <w:rsid w:val="000F609E"/>
    <w:rsid w:val="000F6226"/>
    <w:rsid w:val="000F62B0"/>
    <w:rsid w:val="000F6645"/>
    <w:rsid w:val="000F6ACD"/>
    <w:rsid w:val="001000BC"/>
    <w:rsid w:val="00100FE2"/>
    <w:rsid w:val="0010168A"/>
    <w:rsid w:val="00102878"/>
    <w:rsid w:val="001028CF"/>
    <w:rsid w:val="0010290D"/>
    <w:rsid w:val="00102D6A"/>
    <w:rsid w:val="00102E61"/>
    <w:rsid w:val="00102F97"/>
    <w:rsid w:val="00103686"/>
    <w:rsid w:val="00103C37"/>
    <w:rsid w:val="0010467A"/>
    <w:rsid w:val="001049F2"/>
    <w:rsid w:val="00104D0C"/>
    <w:rsid w:val="001050F4"/>
    <w:rsid w:val="00105307"/>
    <w:rsid w:val="00106CD6"/>
    <w:rsid w:val="001076F2"/>
    <w:rsid w:val="00107B95"/>
    <w:rsid w:val="0011186F"/>
    <w:rsid w:val="00111AFF"/>
    <w:rsid w:val="001141D6"/>
    <w:rsid w:val="00114581"/>
    <w:rsid w:val="00116AC1"/>
    <w:rsid w:val="00116CC2"/>
    <w:rsid w:val="00116F23"/>
    <w:rsid w:val="00117D96"/>
    <w:rsid w:val="0012048A"/>
    <w:rsid w:val="00120678"/>
    <w:rsid w:val="001209AB"/>
    <w:rsid w:val="00120FC6"/>
    <w:rsid w:val="00121AEC"/>
    <w:rsid w:val="00122369"/>
    <w:rsid w:val="001226D5"/>
    <w:rsid w:val="00122E2D"/>
    <w:rsid w:val="00123128"/>
    <w:rsid w:val="00124126"/>
    <w:rsid w:val="00124522"/>
    <w:rsid w:val="001301C8"/>
    <w:rsid w:val="0013072E"/>
    <w:rsid w:val="00131ECF"/>
    <w:rsid w:val="00132AB7"/>
    <w:rsid w:val="00132E11"/>
    <w:rsid w:val="00134C8F"/>
    <w:rsid w:val="00135764"/>
    <w:rsid w:val="00136AAC"/>
    <w:rsid w:val="0014095B"/>
    <w:rsid w:val="00140961"/>
    <w:rsid w:val="00140F5A"/>
    <w:rsid w:val="00141F64"/>
    <w:rsid w:val="00142130"/>
    <w:rsid w:val="0014219E"/>
    <w:rsid w:val="001438C0"/>
    <w:rsid w:val="00143E07"/>
    <w:rsid w:val="00144F38"/>
    <w:rsid w:val="00146636"/>
    <w:rsid w:val="00147E95"/>
    <w:rsid w:val="001505D5"/>
    <w:rsid w:val="00150850"/>
    <w:rsid w:val="00150C16"/>
    <w:rsid w:val="00151FE0"/>
    <w:rsid w:val="00152F5E"/>
    <w:rsid w:val="00153559"/>
    <w:rsid w:val="00153A7E"/>
    <w:rsid w:val="0015464B"/>
    <w:rsid w:val="00155BDC"/>
    <w:rsid w:val="0015662A"/>
    <w:rsid w:val="001610CF"/>
    <w:rsid w:val="00161FFE"/>
    <w:rsid w:val="00163428"/>
    <w:rsid w:val="00164487"/>
    <w:rsid w:val="00164A81"/>
    <w:rsid w:val="00164CCC"/>
    <w:rsid w:val="0016639F"/>
    <w:rsid w:val="00166C94"/>
    <w:rsid w:val="001707D0"/>
    <w:rsid w:val="0017085A"/>
    <w:rsid w:val="00173DCA"/>
    <w:rsid w:val="00173F7F"/>
    <w:rsid w:val="00175392"/>
    <w:rsid w:val="00176C98"/>
    <w:rsid w:val="00176F3E"/>
    <w:rsid w:val="00182242"/>
    <w:rsid w:val="0018259B"/>
    <w:rsid w:val="0018328A"/>
    <w:rsid w:val="00183891"/>
    <w:rsid w:val="00183F36"/>
    <w:rsid w:val="0018425B"/>
    <w:rsid w:val="001861A6"/>
    <w:rsid w:val="00186675"/>
    <w:rsid w:val="00186EDE"/>
    <w:rsid w:val="0018701C"/>
    <w:rsid w:val="00187DE6"/>
    <w:rsid w:val="00191B98"/>
    <w:rsid w:val="001920D3"/>
    <w:rsid w:val="001934D8"/>
    <w:rsid w:val="00194D4D"/>
    <w:rsid w:val="001968C1"/>
    <w:rsid w:val="001A1426"/>
    <w:rsid w:val="001A2202"/>
    <w:rsid w:val="001A27AE"/>
    <w:rsid w:val="001A2825"/>
    <w:rsid w:val="001A2F4E"/>
    <w:rsid w:val="001A39FE"/>
    <w:rsid w:val="001A3A27"/>
    <w:rsid w:val="001A44AD"/>
    <w:rsid w:val="001A464C"/>
    <w:rsid w:val="001A7941"/>
    <w:rsid w:val="001A7E6A"/>
    <w:rsid w:val="001B0C5B"/>
    <w:rsid w:val="001B1932"/>
    <w:rsid w:val="001B272C"/>
    <w:rsid w:val="001B3A84"/>
    <w:rsid w:val="001B47C9"/>
    <w:rsid w:val="001B4CBC"/>
    <w:rsid w:val="001B5915"/>
    <w:rsid w:val="001C051F"/>
    <w:rsid w:val="001C0E34"/>
    <w:rsid w:val="001C1077"/>
    <w:rsid w:val="001C24D4"/>
    <w:rsid w:val="001C4A94"/>
    <w:rsid w:val="001C5B22"/>
    <w:rsid w:val="001C5E52"/>
    <w:rsid w:val="001C660C"/>
    <w:rsid w:val="001C6ACC"/>
    <w:rsid w:val="001D06A0"/>
    <w:rsid w:val="001D06FE"/>
    <w:rsid w:val="001D0A06"/>
    <w:rsid w:val="001D1117"/>
    <w:rsid w:val="001D1575"/>
    <w:rsid w:val="001D16B6"/>
    <w:rsid w:val="001D19A5"/>
    <w:rsid w:val="001D1C3A"/>
    <w:rsid w:val="001D1DAD"/>
    <w:rsid w:val="001D20EB"/>
    <w:rsid w:val="001D395F"/>
    <w:rsid w:val="001D6031"/>
    <w:rsid w:val="001D7AC1"/>
    <w:rsid w:val="001E014A"/>
    <w:rsid w:val="001E106A"/>
    <w:rsid w:val="001E12EB"/>
    <w:rsid w:val="001E19B1"/>
    <w:rsid w:val="001E29EA"/>
    <w:rsid w:val="001E3079"/>
    <w:rsid w:val="001E333E"/>
    <w:rsid w:val="001E3D2E"/>
    <w:rsid w:val="001E3EB7"/>
    <w:rsid w:val="001E3FFE"/>
    <w:rsid w:val="001E416E"/>
    <w:rsid w:val="001E4E94"/>
    <w:rsid w:val="001E59F1"/>
    <w:rsid w:val="001E6B63"/>
    <w:rsid w:val="001E71D0"/>
    <w:rsid w:val="001E78D9"/>
    <w:rsid w:val="001E7A55"/>
    <w:rsid w:val="001F0B9D"/>
    <w:rsid w:val="001F19A7"/>
    <w:rsid w:val="001F1A3B"/>
    <w:rsid w:val="001F357C"/>
    <w:rsid w:val="001F375A"/>
    <w:rsid w:val="001F3A5A"/>
    <w:rsid w:val="001F6417"/>
    <w:rsid w:val="001F7678"/>
    <w:rsid w:val="00200991"/>
    <w:rsid w:val="00200D74"/>
    <w:rsid w:val="0020136A"/>
    <w:rsid w:val="0020161C"/>
    <w:rsid w:val="0020195A"/>
    <w:rsid w:val="00202771"/>
    <w:rsid w:val="0020288B"/>
    <w:rsid w:val="00202F36"/>
    <w:rsid w:val="00204462"/>
    <w:rsid w:val="00204BC8"/>
    <w:rsid w:val="00206F95"/>
    <w:rsid w:val="00207A34"/>
    <w:rsid w:val="00207B03"/>
    <w:rsid w:val="0021114D"/>
    <w:rsid w:val="002130FC"/>
    <w:rsid w:val="00213215"/>
    <w:rsid w:val="00213817"/>
    <w:rsid w:val="00213D07"/>
    <w:rsid w:val="00213FD7"/>
    <w:rsid w:val="00214FD0"/>
    <w:rsid w:val="00215168"/>
    <w:rsid w:val="00215330"/>
    <w:rsid w:val="00215461"/>
    <w:rsid w:val="0021579A"/>
    <w:rsid w:val="002174F8"/>
    <w:rsid w:val="00217A1C"/>
    <w:rsid w:val="00220594"/>
    <w:rsid w:val="0022124D"/>
    <w:rsid w:val="0022209E"/>
    <w:rsid w:val="00222C28"/>
    <w:rsid w:val="00222DE6"/>
    <w:rsid w:val="002243EB"/>
    <w:rsid w:val="00224BF8"/>
    <w:rsid w:val="00224E1A"/>
    <w:rsid w:val="00225043"/>
    <w:rsid w:val="002257BA"/>
    <w:rsid w:val="00225CA7"/>
    <w:rsid w:val="0022646F"/>
    <w:rsid w:val="002272F1"/>
    <w:rsid w:val="00227401"/>
    <w:rsid w:val="00227F2E"/>
    <w:rsid w:val="002328E8"/>
    <w:rsid w:val="0023317F"/>
    <w:rsid w:val="00233532"/>
    <w:rsid w:val="00233B3D"/>
    <w:rsid w:val="002355D8"/>
    <w:rsid w:val="00235718"/>
    <w:rsid w:val="00236104"/>
    <w:rsid w:val="00237134"/>
    <w:rsid w:val="00240855"/>
    <w:rsid w:val="002409DA"/>
    <w:rsid w:val="00240BB3"/>
    <w:rsid w:val="0024113C"/>
    <w:rsid w:val="00242381"/>
    <w:rsid w:val="00243A1C"/>
    <w:rsid w:val="00244DF1"/>
    <w:rsid w:val="00245024"/>
    <w:rsid w:val="00245754"/>
    <w:rsid w:val="00246E06"/>
    <w:rsid w:val="00250161"/>
    <w:rsid w:val="002501E4"/>
    <w:rsid w:val="002505B9"/>
    <w:rsid w:val="00251CE2"/>
    <w:rsid w:val="00251E59"/>
    <w:rsid w:val="00253DB5"/>
    <w:rsid w:val="00253E7A"/>
    <w:rsid w:val="002549C3"/>
    <w:rsid w:val="00254EAC"/>
    <w:rsid w:val="002626B5"/>
    <w:rsid w:val="00262D37"/>
    <w:rsid w:val="00264CD5"/>
    <w:rsid w:val="00265BE8"/>
    <w:rsid w:val="00265FD1"/>
    <w:rsid w:val="00266002"/>
    <w:rsid w:val="002671CC"/>
    <w:rsid w:val="00267832"/>
    <w:rsid w:val="0026783E"/>
    <w:rsid w:val="00267D21"/>
    <w:rsid w:val="00270380"/>
    <w:rsid w:val="002706FA"/>
    <w:rsid w:val="002715A3"/>
    <w:rsid w:val="00271A43"/>
    <w:rsid w:val="00272D96"/>
    <w:rsid w:val="002734D8"/>
    <w:rsid w:val="00276F73"/>
    <w:rsid w:val="002806AC"/>
    <w:rsid w:val="00280B67"/>
    <w:rsid w:val="00280B88"/>
    <w:rsid w:val="00282863"/>
    <w:rsid w:val="002831CF"/>
    <w:rsid w:val="00283E11"/>
    <w:rsid w:val="002857EC"/>
    <w:rsid w:val="00286294"/>
    <w:rsid w:val="00286425"/>
    <w:rsid w:val="00287EF6"/>
    <w:rsid w:val="00290E8A"/>
    <w:rsid w:val="002928D3"/>
    <w:rsid w:val="00292FB5"/>
    <w:rsid w:val="00293877"/>
    <w:rsid w:val="002A0334"/>
    <w:rsid w:val="002A16F1"/>
    <w:rsid w:val="002A2530"/>
    <w:rsid w:val="002A25DC"/>
    <w:rsid w:val="002A3313"/>
    <w:rsid w:val="002A4179"/>
    <w:rsid w:val="002A4255"/>
    <w:rsid w:val="002A4A4A"/>
    <w:rsid w:val="002A5F73"/>
    <w:rsid w:val="002A6752"/>
    <w:rsid w:val="002A6836"/>
    <w:rsid w:val="002A69BA"/>
    <w:rsid w:val="002A7211"/>
    <w:rsid w:val="002A782D"/>
    <w:rsid w:val="002A7968"/>
    <w:rsid w:val="002B08FF"/>
    <w:rsid w:val="002B24CF"/>
    <w:rsid w:val="002B28BA"/>
    <w:rsid w:val="002B2BBD"/>
    <w:rsid w:val="002B3086"/>
    <w:rsid w:val="002B3655"/>
    <w:rsid w:val="002B3D25"/>
    <w:rsid w:val="002B4610"/>
    <w:rsid w:val="002B55B0"/>
    <w:rsid w:val="002B5DD1"/>
    <w:rsid w:val="002B67D3"/>
    <w:rsid w:val="002B72EC"/>
    <w:rsid w:val="002C1269"/>
    <w:rsid w:val="002C32C3"/>
    <w:rsid w:val="002C3694"/>
    <w:rsid w:val="002C4D11"/>
    <w:rsid w:val="002C4D47"/>
    <w:rsid w:val="002C5136"/>
    <w:rsid w:val="002C56CC"/>
    <w:rsid w:val="002C58FF"/>
    <w:rsid w:val="002C59C4"/>
    <w:rsid w:val="002C6082"/>
    <w:rsid w:val="002C6575"/>
    <w:rsid w:val="002C6B0A"/>
    <w:rsid w:val="002C6FC5"/>
    <w:rsid w:val="002C70A9"/>
    <w:rsid w:val="002C72C1"/>
    <w:rsid w:val="002D10C8"/>
    <w:rsid w:val="002D1768"/>
    <w:rsid w:val="002D1C31"/>
    <w:rsid w:val="002D24F9"/>
    <w:rsid w:val="002D34DD"/>
    <w:rsid w:val="002D3B82"/>
    <w:rsid w:val="002D5747"/>
    <w:rsid w:val="002D7478"/>
    <w:rsid w:val="002D7E32"/>
    <w:rsid w:val="002E0690"/>
    <w:rsid w:val="002E1508"/>
    <w:rsid w:val="002E1FDF"/>
    <w:rsid w:val="002E31F2"/>
    <w:rsid w:val="002E37F3"/>
    <w:rsid w:val="002E4C8E"/>
    <w:rsid w:val="002E60EC"/>
    <w:rsid w:val="002E6807"/>
    <w:rsid w:val="002E78F6"/>
    <w:rsid w:val="002F029A"/>
    <w:rsid w:val="002F0BE0"/>
    <w:rsid w:val="002F0CC7"/>
    <w:rsid w:val="002F28A1"/>
    <w:rsid w:val="002F2D12"/>
    <w:rsid w:val="002F360F"/>
    <w:rsid w:val="002F4A65"/>
    <w:rsid w:val="002F6F7A"/>
    <w:rsid w:val="002F71D4"/>
    <w:rsid w:val="002F7233"/>
    <w:rsid w:val="00300AA3"/>
    <w:rsid w:val="00300DDE"/>
    <w:rsid w:val="00301B10"/>
    <w:rsid w:val="00302634"/>
    <w:rsid w:val="0030497F"/>
    <w:rsid w:val="0030694B"/>
    <w:rsid w:val="00306D9B"/>
    <w:rsid w:val="00307F54"/>
    <w:rsid w:val="00310044"/>
    <w:rsid w:val="0031015D"/>
    <w:rsid w:val="00310FA6"/>
    <w:rsid w:val="00311138"/>
    <w:rsid w:val="00311C56"/>
    <w:rsid w:val="0031238A"/>
    <w:rsid w:val="003127CB"/>
    <w:rsid w:val="003127F6"/>
    <w:rsid w:val="00312E94"/>
    <w:rsid w:val="00313CF5"/>
    <w:rsid w:val="00313EF1"/>
    <w:rsid w:val="0031458D"/>
    <w:rsid w:val="00316722"/>
    <w:rsid w:val="003178B1"/>
    <w:rsid w:val="003201B7"/>
    <w:rsid w:val="00321479"/>
    <w:rsid w:val="00322B43"/>
    <w:rsid w:val="00323900"/>
    <w:rsid w:val="003240B2"/>
    <w:rsid w:val="003240B6"/>
    <w:rsid w:val="00324113"/>
    <w:rsid w:val="00324855"/>
    <w:rsid w:val="003271A6"/>
    <w:rsid w:val="00327341"/>
    <w:rsid w:val="0033042A"/>
    <w:rsid w:val="003317FD"/>
    <w:rsid w:val="00331B3B"/>
    <w:rsid w:val="00332425"/>
    <w:rsid w:val="00332A4F"/>
    <w:rsid w:val="003350B6"/>
    <w:rsid w:val="003375B3"/>
    <w:rsid w:val="00337915"/>
    <w:rsid w:val="00337CE3"/>
    <w:rsid w:val="00340D29"/>
    <w:rsid w:val="003417F2"/>
    <w:rsid w:val="00343556"/>
    <w:rsid w:val="00343726"/>
    <w:rsid w:val="003450C9"/>
    <w:rsid w:val="00345239"/>
    <w:rsid w:val="0034534F"/>
    <w:rsid w:val="00345C5F"/>
    <w:rsid w:val="003464DC"/>
    <w:rsid w:val="00346AE5"/>
    <w:rsid w:val="00351802"/>
    <w:rsid w:val="00352080"/>
    <w:rsid w:val="003566B3"/>
    <w:rsid w:val="00356B39"/>
    <w:rsid w:val="00360164"/>
    <w:rsid w:val="00363DB0"/>
    <w:rsid w:val="0036432B"/>
    <w:rsid w:val="0036485F"/>
    <w:rsid w:val="00365CBB"/>
    <w:rsid w:val="00366740"/>
    <w:rsid w:val="00366C7F"/>
    <w:rsid w:val="00366D2E"/>
    <w:rsid w:val="00367667"/>
    <w:rsid w:val="003677D4"/>
    <w:rsid w:val="00370680"/>
    <w:rsid w:val="00372A19"/>
    <w:rsid w:val="00373001"/>
    <w:rsid w:val="0037399F"/>
    <w:rsid w:val="003741D0"/>
    <w:rsid w:val="00380BD3"/>
    <w:rsid w:val="00381208"/>
    <w:rsid w:val="00381312"/>
    <w:rsid w:val="00381CBC"/>
    <w:rsid w:val="003830AB"/>
    <w:rsid w:val="003857BA"/>
    <w:rsid w:val="003863C7"/>
    <w:rsid w:val="00386637"/>
    <w:rsid w:val="00386EE1"/>
    <w:rsid w:val="003879A8"/>
    <w:rsid w:val="00391468"/>
    <w:rsid w:val="00391A50"/>
    <w:rsid w:val="003939D3"/>
    <w:rsid w:val="00393C44"/>
    <w:rsid w:val="00395527"/>
    <w:rsid w:val="003A0452"/>
    <w:rsid w:val="003A175C"/>
    <w:rsid w:val="003A1F2A"/>
    <w:rsid w:val="003A24D8"/>
    <w:rsid w:val="003A34FF"/>
    <w:rsid w:val="003A3EFA"/>
    <w:rsid w:val="003A4204"/>
    <w:rsid w:val="003A53E1"/>
    <w:rsid w:val="003A58CF"/>
    <w:rsid w:val="003A6D56"/>
    <w:rsid w:val="003B02F8"/>
    <w:rsid w:val="003B0358"/>
    <w:rsid w:val="003B08EC"/>
    <w:rsid w:val="003B097D"/>
    <w:rsid w:val="003B1B86"/>
    <w:rsid w:val="003B1C26"/>
    <w:rsid w:val="003B1D0B"/>
    <w:rsid w:val="003B232D"/>
    <w:rsid w:val="003B26E9"/>
    <w:rsid w:val="003B306F"/>
    <w:rsid w:val="003B3514"/>
    <w:rsid w:val="003B4765"/>
    <w:rsid w:val="003B4778"/>
    <w:rsid w:val="003B5913"/>
    <w:rsid w:val="003B6062"/>
    <w:rsid w:val="003B6CA1"/>
    <w:rsid w:val="003B6D31"/>
    <w:rsid w:val="003B77CA"/>
    <w:rsid w:val="003B7941"/>
    <w:rsid w:val="003C000A"/>
    <w:rsid w:val="003C0A6E"/>
    <w:rsid w:val="003C302D"/>
    <w:rsid w:val="003C31DF"/>
    <w:rsid w:val="003C3969"/>
    <w:rsid w:val="003C4B56"/>
    <w:rsid w:val="003D0189"/>
    <w:rsid w:val="003D03FD"/>
    <w:rsid w:val="003D0752"/>
    <w:rsid w:val="003D149F"/>
    <w:rsid w:val="003D174F"/>
    <w:rsid w:val="003D1A60"/>
    <w:rsid w:val="003D1B04"/>
    <w:rsid w:val="003D2028"/>
    <w:rsid w:val="003D242B"/>
    <w:rsid w:val="003D27BF"/>
    <w:rsid w:val="003D31A9"/>
    <w:rsid w:val="003D4580"/>
    <w:rsid w:val="003D4E67"/>
    <w:rsid w:val="003D51A6"/>
    <w:rsid w:val="003D5213"/>
    <w:rsid w:val="003D586C"/>
    <w:rsid w:val="003D7BAC"/>
    <w:rsid w:val="003D7FF4"/>
    <w:rsid w:val="003E0042"/>
    <w:rsid w:val="003E0791"/>
    <w:rsid w:val="003E14E9"/>
    <w:rsid w:val="003E23CC"/>
    <w:rsid w:val="003E486C"/>
    <w:rsid w:val="003E4CE9"/>
    <w:rsid w:val="003E6A70"/>
    <w:rsid w:val="003F0A26"/>
    <w:rsid w:val="003F0B9A"/>
    <w:rsid w:val="003F0D02"/>
    <w:rsid w:val="003F11C0"/>
    <w:rsid w:val="003F1864"/>
    <w:rsid w:val="003F3B2D"/>
    <w:rsid w:val="003F3DCB"/>
    <w:rsid w:val="003F54C3"/>
    <w:rsid w:val="003F6EA4"/>
    <w:rsid w:val="003F7B14"/>
    <w:rsid w:val="00402218"/>
    <w:rsid w:val="004029F2"/>
    <w:rsid w:val="004032FF"/>
    <w:rsid w:val="0040402C"/>
    <w:rsid w:val="004045D6"/>
    <w:rsid w:val="00405241"/>
    <w:rsid w:val="00405D10"/>
    <w:rsid w:val="004060EF"/>
    <w:rsid w:val="00406D41"/>
    <w:rsid w:val="004104B0"/>
    <w:rsid w:val="00411391"/>
    <w:rsid w:val="00413297"/>
    <w:rsid w:val="004136C5"/>
    <w:rsid w:val="004142FE"/>
    <w:rsid w:val="004151CC"/>
    <w:rsid w:val="00415C20"/>
    <w:rsid w:val="004174D5"/>
    <w:rsid w:val="00422316"/>
    <w:rsid w:val="00422E71"/>
    <w:rsid w:val="004259D7"/>
    <w:rsid w:val="00426B2C"/>
    <w:rsid w:val="00427F8F"/>
    <w:rsid w:val="0043090C"/>
    <w:rsid w:val="00430DE3"/>
    <w:rsid w:val="0043144B"/>
    <w:rsid w:val="004314BB"/>
    <w:rsid w:val="00433587"/>
    <w:rsid w:val="004355FB"/>
    <w:rsid w:val="004367D4"/>
    <w:rsid w:val="00436C21"/>
    <w:rsid w:val="00437CAE"/>
    <w:rsid w:val="00440720"/>
    <w:rsid w:val="004407DB"/>
    <w:rsid w:val="00441666"/>
    <w:rsid w:val="00442058"/>
    <w:rsid w:val="0044378B"/>
    <w:rsid w:val="00443AA7"/>
    <w:rsid w:val="00443EA9"/>
    <w:rsid w:val="00444F89"/>
    <w:rsid w:val="00445117"/>
    <w:rsid w:val="00445214"/>
    <w:rsid w:val="00445D38"/>
    <w:rsid w:val="00446F81"/>
    <w:rsid w:val="00447C08"/>
    <w:rsid w:val="00451005"/>
    <w:rsid w:val="0045383F"/>
    <w:rsid w:val="00454E77"/>
    <w:rsid w:val="004559E2"/>
    <w:rsid w:val="00457859"/>
    <w:rsid w:val="004607BC"/>
    <w:rsid w:val="00460BEC"/>
    <w:rsid w:val="0046353C"/>
    <w:rsid w:val="004642ED"/>
    <w:rsid w:val="004653F9"/>
    <w:rsid w:val="004660A7"/>
    <w:rsid w:val="00466381"/>
    <w:rsid w:val="00466A8C"/>
    <w:rsid w:val="00467769"/>
    <w:rsid w:val="00467C1E"/>
    <w:rsid w:val="00471FED"/>
    <w:rsid w:val="00472BC6"/>
    <w:rsid w:val="00473690"/>
    <w:rsid w:val="00473868"/>
    <w:rsid w:val="00473E79"/>
    <w:rsid w:val="00473EEA"/>
    <w:rsid w:val="00474979"/>
    <w:rsid w:val="00476739"/>
    <w:rsid w:val="00477C99"/>
    <w:rsid w:val="0048053C"/>
    <w:rsid w:val="00480730"/>
    <w:rsid w:val="0048205D"/>
    <w:rsid w:val="00484483"/>
    <w:rsid w:val="00484632"/>
    <w:rsid w:val="00484A50"/>
    <w:rsid w:val="004851EE"/>
    <w:rsid w:val="004907F6"/>
    <w:rsid w:val="00490DFB"/>
    <w:rsid w:val="00492399"/>
    <w:rsid w:val="004932A9"/>
    <w:rsid w:val="004933C8"/>
    <w:rsid w:val="00493C6D"/>
    <w:rsid w:val="00494677"/>
    <w:rsid w:val="0049555B"/>
    <w:rsid w:val="00495C35"/>
    <w:rsid w:val="00495C8D"/>
    <w:rsid w:val="00496C5F"/>
    <w:rsid w:val="00496ED5"/>
    <w:rsid w:val="004977F3"/>
    <w:rsid w:val="004A00A4"/>
    <w:rsid w:val="004A04EC"/>
    <w:rsid w:val="004A1414"/>
    <w:rsid w:val="004A1589"/>
    <w:rsid w:val="004A1918"/>
    <w:rsid w:val="004A2884"/>
    <w:rsid w:val="004A298E"/>
    <w:rsid w:val="004A2A59"/>
    <w:rsid w:val="004A41AE"/>
    <w:rsid w:val="004A5649"/>
    <w:rsid w:val="004A5A70"/>
    <w:rsid w:val="004A6240"/>
    <w:rsid w:val="004A66DD"/>
    <w:rsid w:val="004A6B6B"/>
    <w:rsid w:val="004A6F03"/>
    <w:rsid w:val="004B067D"/>
    <w:rsid w:val="004B3078"/>
    <w:rsid w:val="004B39EC"/>
    <w:rsid w:val="004B630F"/>
    <w:rsid w:val="004B68B9"/>
    <w:rsid w:val="004B6C9F"/>
    <w:rsid w:val="004B7C60"/>
    <w:rsid w:val="004C08BD"/>
    <w:rsid w:val="004C1586"/>
    <w:rsid w:val="004C2BF7"/>
    <w:rsid w:val="004C3920"/>
    <w:rsid w:val="004C3E71"/>
    <w:rsid w:val="004C472B"/>
    <w:rsid w:val="004C4995"/>
    <w:rsid w:val="004C7739"/>
    <w:rsid w:val="004D10E3"/>
    <w:rsid w:val="004D1533"/>
    <w:rsid w:val="004D1E7D"/>
    <w:rsid w:val="004D3986"/>
    <w:rsid w:val="004D3B9C"/>
    <w:rsid w:val="004D4128"/>
    <w:rsid w:val="004D4658"/>
    <w:rsid w:val="004D5122"/>
    <w:rsid w:val="004D5E64"/>
    <w:rsid w:val="004D73D3"/>
    <w:rsid w:val="004E0497"/>
    <w:rsid w:val="004E17A2"/>
    <w:rsid w:val="004E1BD0"/>
    <w:rsid w:val="004E2350"/>
    <w:rsid w:val="004E2CBE"/>
    <w:rsid w:val="004E2D7D"/>
    <w:rsid w:val="004E4348"/>
    <w:rsid w:val="004E4529"/>
    <w:rsid w:val="004E4D0F"/>
    <w:rsid w:val="004E4D12"/>
    <w:rsid w:val="004E4DF4"/>
    <w:rsid w:val="004E594B"/>
    <w:rsid w:val="004E76AE"/>
    <w:rsid w:val="004F0077"/>
    <w:rsid w:val="004F014C"/>
    <w:rsid w:val="004F1A69"/>
    <w:rsid w:val="004F2932"/>
    <w:rsid w:val="004F3104"/>
    <w:rsid w:val="004F3D16"/>
    <w:rsid w:val="004F492E"/>
    <w:rsid w:val="004F4C15"/>
    <w:rsid w:val="004F4E0B"/>
    <w:rsid w:val="004F67B3"/>
    <w:rsid w:val="004F6A66"/>
    <w:rsid w:val="004F7A74"/>
    <w:rsid w:val="00500610"/>
    <w:rsid w:val="005013C7"/>
    <w:rsid w:val="00501F1A"/>
    <w:rsid w:val="0050341D"/>
    <w:rsid w:val="00503762"/>
    <w:rsid w:val="00503FD1"/>
    <w:rsid w:val="0050573A"/>
    <w:rsid w:val="005062E6"/>
    <w:rsid w:val="005066FF"/>
    <w:rsid w:val="00506F29"/>
    <w:rsid w:val="00507A64"/>
    <w:rsid w:val="005100F7"/>
    <w:rsid w:val="005108EC"/>
    <w:rsid w:val="00511B07"/>
    <w:rsid w:val="00511D82"/>
    <w:rsid w:val="00511EB9"/>
    <w:rsid w:val="00512118"/>
    <w:rsid w:val="00516E1B"/>
    <w:rsid w:val="0052284F"/>
    <w:rsid w:val="00522C0A"/>
    <w:rsid w:val="00523C13"/>
    <w:rsid w:val="00523DD3"/>
    <w:rsid w:val="005258DE"/>
    <w:rsid w:val="005265F7"/>
    <w:rsid w:val="00530BC4"/>
    <w:rsid w:val="00530C76"/>
    <w:rsid w:val="00532236"/>
    <w:rsid w:val="005336DC"/>
    <w:rsid w:val="0053378E"/>
    <w:rsid w:val="00533AF5"/>
    <w:rsid w:val="00533FE6"/>
    <w:rsid w:val="00534B04"/>
    <w:rsid w:val="00534EE5"/>
    <w:rsid w:val="00536203"/>
    <w:rsid w:val="00537355"/>
    <w:rsid w:val="00537E7F"/>
    <w:rsid w:val="005404D9"/>
    <w:rsid w:val="005406C1"/>
    <w:rsid w:val="005409F6"/>
    <w:rsid w:val="00541DD7"/>
    <w:rsid w:val="00542BAA"/>
    <w:rsid w:val="00543CBE"/>
    <w:rsid w:val="0054469B"/>
    <w:rsid w:val="00544EB6"/>
    <w:rsid w:val="00545221"/>
    <w:rsid w:val="00546706"/>
    <w:rsid w:val="0054685B"/>
    <w:rsid w:val="00547BA6"/>
    <w:rsid w:val="00551F89"/>
    <w:rsid w:val="005521F2"/>
    <w:rsid w:val="00553259"/>
    <w:rsid w:val="00553540"/>
    <w:rsid w:val="00554AF1"/>
    <w:rsid w:val="00555A81"/>
    <w:rsid w:val="0055683F"/>
    <w:rsid w:val="00556EDC"/>
    <w:rsid w:val="00557895"/>
    <w:rsid w:val="0056236C"/>
    <w:rsid w:val="00562721"/>
    <w:rsid w:val="00562993"/>
    <w:rsid w:val="00565A36"/>
    <w:rsid w:val="00565A5D"/>
    <w:rsid w:val="00567E80"/>
    <w:rsid w:val="0057034D"/>
    <w:rsid w:val="00571B0F"/>
    <w:rsid w:val="00572B38"/>
    <w:rsid w:val="00572CE3"/>
    <w:rsid w:val="0057332E"/>
    <w:rsid w:val="00573745"/>
    <w:rsid w:val="00573E08"/>
    <w:rsid w:val="005750A9"/>
    <w:rsid w:val="005760BF"/>
    <w:rsid w:val="00577D6F"/>
    <w:rsid w:val="00577D7C"/>
    <w:rsid w:val="005807F5"/>
    <w:rsid w:val="00580C95"/>
    <w:rsid w:val="0058114B"/>
    <w:rsid w:val="005815E3"/>
    <w:rsid w:val="0058164F"/>
    <w:rsid w:val="00581DDE"/>
    <w:rsid w:val="00582371"/>
    <w:rsid w:val="0058325E"/>
    <w:rsid w:val="005832C6"/>
    <w:rsid w:val="00584C84"/>
    <w:rsid w:val="005867D6"/>
    <w:rsid w:val="005869DF"/>
    <w:rsid w:val="00586A08"/>
    <w:rsid w:val="005875CF"/>
    <w:rsid w:val="005908F3"/>
    <w:rsid w:val="00591B70"/>
    <w:rsid w:val="00592301"/>
    <w:rsid w:val="0059322D"/>
    <w:rsid w:val="005943FC"/>
    <w:rsid w:val="00594427"/>
    <w:rsid w:val="00594545"/>
    <w:rsid w:val="005959EE"/>
    <w:rsid w:val="00596EED"/>
    <w:rsid w:val="005975BC"/>
    <w:rsid w:val="00597C2A"/>
    <w:rsid w:val="00597D14"/>
    <w:rsid w:val="005A0015"/>
    <w:rsid w:val="005A32FF"/>
    <w:rsid w:val="005A4F5B"/>
    <w:rsid w:val="005A612B"/>
    <w:rsid w:val="005A6B2A"/>
    <w:rsid w:val="005A6C21"/>
    <w:rsid w:val="005A6D94"/>
    <w:rsid w:val="005B00A2"/>
    <w:rsid w:val="005B00C4"/>
    <w:rsid w:val="005B01EC"/>
    <w:rsid w:val="005B038A"/>
    <w:rsid w:val="005B1DE5"/>
    <w:rsid w:val="005B3142"/>
    <w:rsid w:val="005B3A16"/>
    <w:rsid w:val="005B68B5"/>
    <w:rsid w:val="005B6AE4"/>
    <w:rsid w:val="005B759E"/>
    <w:rsid w:val="005C028B"/>
    <w:rsid w:val="005C087D"/>
    <w:rsid w:val="005C17A8"/>
    <w:rsid w:val="005C226A"/>
    <w:rsid w:val="005C2FBF"/>
    <w:rsid w:val="005C4630"/>
    <w:rsid w:val="005C4A25"/>
    <w:rsid w:val="005C526B"/>
    <w:rsid w:val="005C67A3"/>
    <w:rsid w:val="005C6E0D"/>
    <w:rsid w:val="005C71B8"/>
    <w:rsid w:val="005C77F6"/>
    <w:rsid w:val="005D0004"/>
    <w:rsid w:val="005D0FBC"/>
    <w:rsid w:val="005D42BA"/>
    <w:rsid w:val="005D4524"/>
    <w:rsid w:val="005D4CC7"/>
    <w:rsid w:val="005D59E0"/>
    <w:rsid w:val="005D7816"/>
    <w:rsid w:val="005E0A40"/>
    <w:rsid w:val="005E2B86"/>
    <w:rsid w:val="005E2C35"/>
    <w:rsid w:val="005E2CA1"/>
    <w:rsid w:val="005E4228"/>
    <w:rsid w:val="005E46EA"/>
    <w:rsid w:val="005E5846"/>
    <w:rsid w:val="005E589F"/>
    <w:rsid w:val="005E60CD"/>
    <w:rsid w:val="005E647E"/>
    <w:rsid w:val="005E6DE9"/>
    <w:rsid w:val="005E778D"/>
    <w:rsid w:val="005F16E9"/>
    <w:rsid w:val="005F24E5"/>
    <w:rsid w:val="005F2EA3"/>
    <w:rsid w:val="005F3195"/>
    <w:rsid w:val="005F410F"/>
    <w:rsid w:val="005F4E7A"/>
    <w:rsid w:val="005F5375"/>
    <w:rsid w:val="005F6C14"/>
    <w:rsid w:val="005F77A7"/>
    <w:rsid w:val="006006CF"/>
    <w:rsid w:val="006012E0"/>
    <w:rsid w:val="00602117"/>
    <w:rsid w:val="006023EB"/>
    <w:rsid w:val="00604601"/>
    <w:rsid w:val="006046E2"/>
    <w:rsid w:val="0060581F"/>
    <w:rsid w:val="006069E5"/>
    <w:rsid w:val="00607F61"/>
    <w:rsid w:val="006126AA"/>
    <w:rsid w:val="00612E60"/>
    <w:rsid w:val="00613627"/>
    <w:rsid w:val="00613DBB"/>
    <w:rsid w:val="00615705"/>
    <w:rsid w:val="00616906"/>
    <w:rsid w:val="00617A19"/>
    <w:rsid w:val="0062025C"/>
    <w:rsid w:val="00621AF7"/>
    <w:rsid w:val="00621C7D"/>
    <w:rsid w:val="0062250D"/>
    <w:rsid w:val="006232FE"/>
    <w:rsid w:val="006239A4"/>
    <w:rsid w:val="00624041"/>
    <w:rsid w:val="00625E5C"/>
    <w:rsid w:val="006307CE"/>
    <w:rsid w:val="006310CB"/>
    <w:rsid w:val="006318D5"/>
    <w:rsid w:val="00634637"/>
    <w:rsid w:val="00635330"/>
    <w:rsid w:val="006358CE"/>
    <w:rsid w:val="00636189"/>
    <w:rsid w:val="00636C5D"/>
    <w:rsid w:val="006378D8"/>
    <w:rsid w:val="006401CA"/>
    <w:rsid w:val="00644A96"/>
    <w:rsid w:val="00644AC2"/>
    <w:rsid w:val="0064500B"/>
    <w:rsid w:val="0064572C"/>
    <w:rsid w:val="00646E29"/>
    <w:rsid w:val="00646E2D"/>
    <w:rsid w:val="00647173"/>
    <w:rsid w:val="00647AA7"/>
    <w:rsid w:val="00650C0D"/>
    <w:rsid w:val="00653108"/>
    <w:rsid w:val="006544BB"/>
    <w:rsid w:val="00655194"/>
    <w:rsid w:val="006554A2"/>
    <w:rsid w:val="006554EE"/>
    <w:rsid w:val="00655702"/>
    <w:rsid w:val="006579C2"/>
    <w:rsid w:val="006604AC"/>
    <w:rsid w:val="006604E1"/>
    <w:rsid w:val="00660AA3"/>
    <w:rsid w:val="006612C9"/>
    <w:rsid w:val="006619D5"/>
    <w:rsid w:val="006620C4"/>
    <w:rsid w:val="00662456"/>
    <w:rsid w:val="00662C0B"/>
    <w:rsid w:val="006655F4"/>
    <w:rsid w:val="0066573B"/>
    <w:rsid w:val="00666BA6"/>
    <w:rsid w:val="00667371"/>
    <w:rsid w:val="00670E2F"/>
    <w:rsid w:val="00671F04"/>
    <w:rsid w:val="006733E8"/>
    <w:rsid w:val="00673D25"/>
    <w:rsid w:val="00674374"/>
    <w:rsid w:val="00674A43"/>
    <w:rsid w:val="0067513D"/>
    <w:rsid w:val="006762DF"/>
    <w:rsid w:val="00677C3E"/>
    <w:rsid w:val="00680850"/>
    <w:rsid w:val="00681077"/>
    <w:rsid w:val="00681FCB"/>
    <w:rsid w:val="00682E40"/>
    <w:rsid w:val="0068315F"/>
    <w:rsid w:val="006835AE"/>
    <w:rsid w:val="0068544B"/>
    <w:rsid w:val="006861DD"/>
    <w:rsid w:val="006862EC"/>
    <w:rsid w:val="00686B2C"/>
    <w:rsid w:val="006873AD"/>
    <w:rsid w:val="006910D8"/>
    <w:rsid w:val="006910E8"/>
    <w:rsid w:val="006916B7"/>
    <w:rsid w:val="00691992"/>
    <w:rsid w:val="00691BB6"/>
    <w:rsid w:val="00694B4B"/>
    <w:rsid w:val="00695A9B"/>
    <w:rsid w:val="00695B2F"/>
    <w:rsid w:val="00695B7A"/>
    <w:rsid w:val="00696791"/>
    <w:rsid w:val="00696CC3"/>
    <w:rsid w:val="00696EE5"/>
    <w:rsid w:val="00696F88"/>
    <w:rsid w:val="00697CCD"/>
    <w:rsid w:val="00697E3E"/>
    <w:rsid w:val="006A076A"/>
    <w:rsid w:val="006A14C1"/>
    <w:rsid w:val="006A378C"/>
    <w:rsid w:val="006A4150"/>
    <w:rsid w:val="006A4E61"/>
    <w:rsid w:val="006A4FD1"/>
    <w:rsid w:val="006A5077"/>
    <w:rsid w:val="006A523A"/>
    <w:rsid w:val="006A57AE"/>
    <w:rsid w:val="006A57D2"/>
    <w:rsid w:val="006A6232"/>
    <w:rsid w:val="006A6E53"/>
    <w:rsid w:val="006A6E54"/>
    <w:rsid w:val="006B083D"/>
    <w:rsid w:val="006B114F"/>
    <w:rsid w:val="006B2E31"/>
    <w:rsid w:val="006B2FF8"/>
    <w:rsid w:val="006B3658"/>
    <w:rsid w:val="006B5EA9"/>
    <w:rsid w:val="006B6AC4"/>
    <w:rsid w:val="006B73BC"/>
    <w:rsid w:val="006B7A5B"/>
    <w:rsid w:val="006C01A2"/>
    <w:rsid w:val="006C0813"/>
    <w:rsid w:val="006C0E23"/>
    <w:rsid w:val="006C1AA8"/>
    <w:rsid w:val="006C1C7D"/>
    <w:rsid w:val="006C316E"/>
    <w:rsid w:val="006C3413"/>
    <w:rsid w:val="006C3500"/>
    <w:rsid w:val="006C5C04"/>
    <w:rsid w:val="006C5F12"/>
    <w:rsid w:val="006C76B2"/>
    <w:rsid w:val="006D0A2A"/>
    <w:rsid w:val="006D1B32"/>
    <w:rsid w:val="006D1BBC"/>
    <w:rsid w:val="006D2579"/>
    <w:rsid w:val="006D29D0"/>
    <w:rsid w:val="006D3B68"/>
    <w:rsid w:val="006D3CF0"/>
    <w:rsid w:val="006D5E59"/>
    <w:rsid w:val="006E0144"/>
    <w:rsid w:val="006E091B"/>
    <w:rsid w:val="006E0F03"/>
    <w:rsid w:val="006E16C8"/>
    <w:rsid w:val="006E1B4D"/>
    <w:rsid w:val="006E1C22"/>
    <w:rsid w:val="006E1E93"/>
    <w:rsid w:val="006E3961"/>
    <w:rsid w:val="006E4769"/>
    <w:rsid w:val="006E4E38"/>
    <w:rsid w:val="006E6998"/>
    <w:rsid w:val="006E7729"/>
    <w:rsid w:val="006E79B8"/>
    <w:rsid w:val="006E7B1E"/>
    <w:rsid w:val="006F0D48"/>
    <w:rsid w:val="006F15D7"/>
    <w:rsid w:val="006F1B8E"/>
    <w:rsid w:val="006F3084"/>
    <w:rsid w:val="006F35A8"/>
    <w:rsid w:val="006F3E1D"/>
    <w:rsid w:val="006F4803"/>
    <w:rsid w:val="006F4AB9"/>
    <w:rsid w:val="006F4E04"/>
    <w:rsid w:val="006F516A"/>
    <w:rsid w:val="006F5668"/>
    <w:rsid w:val="006F5955"/>
    <w:rsid w:val="006F6218"/>
    <w:rsid w:val="006F7783"/>
    <w:rsid w:val="006F7FBB"/>
    <w:rsid w:val="00701535"/>
    <w:rsid w:val="00703922"/>
    <w:rsid w:val="00703FF7"/>
    <w:rsid w:val="00706C6B"/>
    <w:rsid w:val="00706EAA"/>
    <w:rsid w:val="007102DB"/>
    <w:rsid w:val="00710685"/>
    <w:rsid w:val="007108D9"/>
    <w:rsid w:val="0071142C"/>
    <w:rsid w:val="00712148"/>
    <w:rsid w:val="00712D07"/>
    <w:rsid w:val="007136FE"/>
    <w:rsid w:val="00714400"/>
    <w:rsid w:val="00714750"/>
    <w:rsid w:val="00714851"/>
    <w:rsid w:val="007163FC"/>
    <w:rsid w:val="0071679E"/>
    <w:rsid w:val="0071726F"/>
    <w:rsid w:val="0072013C"/>
    <w:rsid w:val="00720B52"/>
    <w:rsid w:val="007217E0"/>
    <w:rsid w:val="00722624"/>
    <w:rsid w:val="00722B67"/>
    <w:rsid w:val="00723D36"/>
    <w:rsid w:val="00724191"/>
    <w:rsid w:val="00724820"/>
    <w:rsid w:val="007248C7"/>
    <w:rsid w:val="00724B1B"/>
    <w:rsid w:val="00724CC4"/>
    <w:rsid w:val="00725296"/>
    <w:rsid w:val="007266DF"/>
    <w:rsid w:val="0072672B"/>
    <w:rsid w:val="00726F3E"/>
    <w:rsid w:val="00727BAF"/>
    <w:rsid w:val="007302D6"/>
    <w:rsid w:val="007307AC"/>
    <w:rsid w:val="00731BA1"/>
    <w:rsid w:val="00733499"/>
    <w:rsid w:val="0073452A"/>
    <w:rsid w:val="00734A55"/>
    <w:rsid w:val="00736CE9"/>
    <w:rsid w:val="00741421"/>
    <w:rsid w:val="00741696"/>
    <w:rsid w:val="0074253E"/>
    <w:rsid w:val="00742AD2"/>
    <w:rsid w:val="007464B4"/>
    <w:rsid w:val="00746ADC"/>
    <w:rsid w:val="00746CF0"/>
    <w:rsid w:val="00747037"/>
    <w:rsid w:val="007471C7"/>
    <w:rsid w:val="007473CD"/>
    <w:rsid w:val="007503A2"/>
    <w:rsid w:val="00750810"/>
    <w:rsid w:val="00751FFA"/>
    <w:rsid w:val="007533A6"/>
    <w:rsid w:val="007534B0"/>
    <w:rsid w:val="0075374B"/>
    <w:rsid w:val="007558EF"/>
    <w:rsid w:val="00755EE7"/>
    <w:rsid w:val="00755FE6"/>
    <w:rsid w:val="007570D5"/>
    <w:rsid w:val="00757A1E"/>
    <w:rsid w:val="00760CD3"/>
    <w:rsid w:val="007617DA"/>
    <w:rsid w:val="00762C5E"/>
    <w:rsid w:val="00763239"/>
    <w:rsid w:val="00764BCB"/>
    <w:rsid w:val="00764E3B"/>
    <w:rsid w:val="00765520"/>
    <w:rsid w:val="00765FCC"/>
    <w:rsid w:val="00766506"/>
    <w:rsid w:val="00766DA3"/>
    <w:rsid w:val="00766DA5"/>
    <w:rsid w:val="00770022"/>
    <w:rsid w:val="00770EF7"/>
    <w:rsid w:val="0077169E"/>
    <w:rsid w:val="00772B80"/>
    <w:rsid w:val="00773BDB"/>
    <w:rsid w:val="007743D8"/>
    <w:rsid w:val="007744C8"/>
    <w:rsid w:val="0077486D"/>
    <w:rsid w:val="00775D06"/>
    <w:rsid w:val="00776C76"/>
    <w:rsid w:val="00777901"/>
    <w:rsid w:val="007808CA"/>
    <w:rsid w:val="007818EB"/>
    <w:rsid w:val="0078233B"/>
    <w:rsid w:val="00782BDF"/>
    <w:rsid w:val="007836BC"/>
    <w:rsid w:val="00784C5B"/>
    <w:rsid w:val="007859D8"/>
    <w:rsid w:val="007871A1"/>
    <w:rsid w:val="0078799A"/>
    <w:rsid w:val="00790EA8"/>
    <w:rsid w:val="00793736"/>
    <w:rsid w:val="00793D12"/>
    <w:rsid w:val="007952F7"/>
    <w:rsid w:val="00795969"/>
    <w:rsid w:val="00795F44"/>
    <w:rsid w:val="007969FF"/>
    <w:rsid w:val="007A077D"/>
    <w:rsid w:val="007A19C6"/>
    <w:rsid w:val="007A1F8A"/>
    <w:rsid w:val="007A2158"/>
    <w:rsid w:val="007A398B"/>
    <w:rsid w:val="007A5968"/>
    <w:rsid w:val="007A65E7"/>
    <w:rsid w:val="007A6A8D"/>
    <w:rsid w:val="007A7418"/>
    <w:rsid w:val="007B07B6"/>
    <w:rsid w:val="007B1260"/>
    <w:rsid w:val="007B2241"/>
    <w:rsid w:val="007B371A"/>
    <w:rsid w:val="007B5E9A"/>
    <w:rsid w:val="007B65FD"/>
    <w:rsid w:val="007C11AB"/>
    <w:rsid w:val="007C13F6"/>
    <w:rsid w:val="007C2334"/>
    <w:rsid w:val="007C2A25"/>
    <w:rsid w:val="007C431F"/>
    <w:rsid w:val="007C4AE0"/>
    <w:rsid w:val="007D1130"/>
    <w:rsid w:val="007D227A"/>
    <w:rsid w:val="007D3643"/>
    <w:rsid w:val="007D4429"/>
    <w:rsid w:val="007D4754"/>
    <w:rsid w:val="007D566B"/>
    <w:rsid w:val="007D5F61"/>
    <w:rsid w:val="007D6029"/>
    <w:rsid w:val="007D7491"/>
    <w:rsid w:val="007D77D3"/>
    <w:rsid w:val="007D7E9D"/>
    <w:rsid w:val="007E18F8"/>
    <w:rsid w:val="007E26DB"/>
    <w:rsid w:val="007E28E9"/>
    <w:rsid w:val="007E37A0"/>
    <w:rsid w:val="007E3D86"/>
    <w:rsid w:val="007E49EE"/>
    <w:rsid w:val="007E6991"/>
    <w:rsid w:val="007E73D4"/>
    <w:rsid w:val="007E7770"/>
    <w:rsid w:val="007F114B"/>
    <w:rsid w:val="007F2727"/>
    <w:rsid w:val="007F28DA"/>
    <w:rsid w:val="007F2C15"/>
    <w:rsid w:val="007F3408"/>
    <w:rsid w:val="007F342A"/>
    <w:rsid w:val="007F3F2B"/>
    <w:rsid w:val="007F4864"/>
    <w:rsid w:val="007F6AE4"/>
    <w:rsid w:val="0080098E"/>
    <w:rsid w:val="008010BB"/>
    <w:rsid w:val="008019FD"/>
    <w:rsid w:val="00801A29"/>
    <w:rsid w:val="00801C7C"/>
    <w:rsid w:val="00802694"/>
    <w:rsid w:val="0080345C"/>
    <w:rsid w:val="00803800"/>
    <w:rsid w:val="008039A2"/>
    <w:rsid w:val="0080498F"/>
    <w:rsid w:val="00804EA3"/>
    <w:rsid w:val="00805536"/>
    <w:rsid w:val="008057C3"/>
    <w:rsid w:val="008066BE"/>
    <w:rsid w:val="0081289A"/>
    <w:rsid w:val="00812A7E"/>
    <w:rsid w:val="008138B4"/>
    <w:rsid w:val="00813B14"/>
    <w:rsid w:val="00813F03"/>
    <w:rsid w:val="00814717"/>
    <w:rsid w:val="00814E51"/>
    <w:rsid w:val="008154F1"/>
    <w:rsid w:val="008156C7"/>
    <w:rsid w:val="00815895"/>
    <w:rsid w:val="008158BE"/>
    <w:rsid w:val="00815977"/>
    <w:rsid w:val="00815C66"/>
    <w:rsid w:val="00820A67"/>
    <w:rsid w:val="00820BA9"/>
    <w:rsid w:val="0082139B"/>
    <w:rsid w:val="00822B42"/>
    <w:rsid w:val="00823226"/>
    <w:rsid w:val="00823AFB"/>
    <w:rsid w:val="00823BEC"/>
    <w:rsid w:val="00823D8E"/>
    <w:rsid w:val="00824A9F"/>
    <w:rsid w:val="00825C6A"/>
    <w:rsid w:val="008264A6"/>
    <w:rsid w:val="00827470"/>
    <w:rsid w:val="008274A1"/>
    <w:rsid w:val="00827990"/>
    <w:rsid w:val="00831987"/>
    <w:rsid w:val="00831BAB"/>
    <w:rsid w:val="00832613"/>
    <w:rsid w:val="00832949"/>
    <w:rsid w:val="00832F96"/>
    <w:rsid w:val="00833A52"/>
    <w:rsid w:val="00833B39"/>
    <w:rsid w:val="00835DF5"/>
    <w:rsid w:val="00836ED2"/>
    <w:rsid w:val="00837004"/>
    <w:rsid w:val="008409EE"/>
    <w:rsid w:val="008420D3"/>
    <w:rsid w:val="00842595"/>
    <w:rsid w:val="00842B22"/>
    <w:rsid w:val="00842F60"/>
    <w:rsid w:val="00843FBB"/>
    <w:rsid w:val="00844262"/>
    <w:rsid w:val="008442A7"/>
    <w:rsid w:val="00844347"/>
    <w:rsid w:val="00844EC5"/>
    <w:rsid w:val="00846822"/>
    <w:rsid w:val="008470F1"/>
    <w:rsid w:val="00850EF4"/>
    <w:rsid w:val="00852588"/>
    <w:rsid w:val="008526AC"/>
    <w:rsid w:val="00852A80"/>
    <w:rsid w:val="00852F55"/>
    <w:rsid w:val="0085312C"/>
    <w:rsid w:val="00853C90"/>
    <w:rsid w:val="0085423C"/>
    <w:rsid w:val="00854831"/>
    <w:rsid w:val="00854DA5"/>
    <w:rsid w:val="00855979"/>
    <w:rsid w:val="008602D7"/>
    <w:rsid w:val="008604CF"/>
    <w:rsid w:val="00860B0E"/>
    <w:rsid w:val="008613E0"/>
    <w:rsid w:val="00861D7A"/>
    <w:rsid w:val="0086282D"/>
    <w:rsid w:val="00864B50"/>
    <w:rsid w:val="00866B6B"/>
    <w:rsid w:val="008676CE"/>
    <w:rsid w:val="00867F3B"/>
    <w:rsid w:val="00867F45"/>
    <w:rsid w:val="0087070B"/>
    <w:rsid w:val="00873DFA"/>
    <w:rsid w:val="0087475D"/>
    <w:rsid w:val="00875442"/>
    <w:rsid w:val="008757F4"/>
    <w:rsid w:val="00875AF5"/>
    <w:rsid w:val="0087702E"/>
    <w:rsid w:val="008778A4"/>
    <w:rsid w:val="00877F04"/>
    <w:rsid w:val="00880246"/>
    <w:rsid w:val="00880F91"/>
    <w:rsid w:val="008819D6"/>
    <w:rsid w:val="008829FF"/>
    <w:rsid w:val="0088318B"/>
    <w:rsid w:val="00884B19"/>
    <w:rsid w:val="00884CBC"/>
    <w:rsid w:val="00885E91"/>
    <w:rsid w:val="00891928"/>
    <w:rsid w:val="008922FB"/>
    <w:rsid w:val="008932E6"/>
    <w:rsid w:val="008937A4"/>
    <w:rsid w:val="008961D0"/>
    <w:rsid w:val="00897A08"/>
    <w:rsid w:val="00897B48"/>
    <w:rsid w:val="00897D3E"/>
    <w:rsid w:val="00897F13"/>
    <w:rsid w:val="008A05CD"/>
    <w:rsid w:val="008A1225"/>
    <w:rsid w:val="008A1ABC"/>
    <w:rsid w:val="008A1F02"/>
    <w:rsid w:val="008A2A9E"/>
    <w:rsid w:val="008A2C90"/>
    <w:rsid w:val="008A3E0A"/>
    <w:rsid w:val="008A3E14"/>
    <w:rsid w:val="008A6212"/>
    <w:rsid w:val="008A7737"/>
    <w:rsid w:val="008A7EE5"/>
    <w:rsid w:val="008B050A"/>
    <w:rsid w:val="008B06C6"/>
    <w:rsid w:val="008B0C7E"/>
    <w:rsid w:val="008B0CED"/>
    <w:rsid w:val="008B1D71"/>
    <w:rsid w:val="008B296D"/>
    <w:rsid w:val="008B2BE3"/>
    <w:rsid w:val="008B34BF"/>
    <w:rsid w:val="008B4C1A"/>
    <w:rsid w:val="008B5EFC"/>
    <w:rsid w:val="008B6662"/>
    <w:rsid w:val="008B68F2"/>
    <w:rsid w:val="008B6985"/>
    <w:rsid w:val="008B6F9D"/>
    <w:rsid w:val="008B7344"/>
    <w:rsid w:val="008B75BC"/>
    <w:rsid w:val="008B77BD"/>
    <w:rsid w:val="008C01BF"/>
    <w:rsid w:val="008C0470"/>
    <w:rsid w:val="008C18C0"/>
    <w:rsid w:val="008C41BA"/>
    <w:rsid w:val="008C4200"/>
    <w:rsid w:val="008C53F1"/>
    <w:rsid w:val="008C5B47"/>
    <w:rsid w:val="008C6D61"/>
    <w:rsid w:val="008D020E"/>
    <w:rsid w:val="008D0AE6"/>
    <w:rsid w:val="008D127D"/>
    <w:rsid w:val="008D2245"/>
    <w:rsid w:val="008D22C0"/>
    <w:rsid w:val="008D3105"/>
    <w:rsid w:val="008D4D4D"/>
    <w:rsid w:val="008D5354"/>
    <w:rsid w:val="008D5686"/>
    <w:rsid w:val="008D6C8A"/>
    <w:rsid w:val="008E07D3"/>
    <w:rsid w:val="008E25BA"/>
    <w:rsid w:val="008E29EE"/>
    <w:rsid w:val="008E3BC6"/>
    <w:rsid w:val="008E4353"/>
    <w:rsid w:val="008E4D74"/>
    <w:rsid w:val="008E69C1"/>
    <w:rsid w:val="008E7585"/>
    <w:rsid w:val="008E77C5"/>
    <w:rsid w:val="008E7828"/>
    <w:rsid w:val="008F0C7C"/>
    <w:rsid w:val="008F146D"/>
    <w:rsid w:val="008F1F64"/>
    <w:rsid w:val="008F2615"/>
    <w:rsid w:val="008F2801"/>
    <w:rsid w:val="008F5255"/>
    <w:rsid w:val="008F5553"/>
    <w:rsid w:val="008F5CF6"/>
    <w:rsid w:val="008F6729"/>
    <w:rsid w:val="008F7257"/>
    <w:rsid w:val="008F7629"/>
    <w:rsid w:val="008F7CB0"/>
    <w:rsid w:val="008F7E89"/>
    <w:rsid w:val="0090098D"/>
    <w:rsid w:val="00900FBB"/>
    <w:rsid w:val="00901137"/>
    <w:rsid w:val="0090136D"/>
    <w:rsid w:val="00901880"/>
    <w:rsid w:val="00901FAA"/>
    <w:rsid w:val="0090286C"/>
    <w:rsid w:val="00902932"/>
    <w:rsid w:val="00903F20"/>
    <w:rsid w:val="00903FAC"/>
    <w:rsid w:val="00904193"/>
    <w:rsid w:val="009043BD"/>
    <w:rsid w:val="00905273"/>
    <w:rsid w:val="009057BE"/>
    <w:rsid w:val="0090588C"/>
    <w:rsid w:val="00905F62"/>
    <w:rsid w:val="00907567"/>
    <w:rsid w:val="00910E99"/>
    <w:rsid w:val="009112A2"/>
    <w:rsid w:val="00912BDD"/>
    <w:rsid w:val="00914748"/>
    <w:rsid w:val="00914A65"/>
    <w:rsid w:val="009155FD"/>
    <w:rsid w:val="00915E20"/>
    <w:rsid w:val="009160B9"/>
    <w:rsid w:val="00916218"/>
    <w:rsid w:val="00917022"/>
    <w:rsid w:val="009201B5"/>
    <w:rsid w:val="00920780"/>
    <w:rsid w:val="009211AC"/>
    <w:rsid w:val="00922786"/>
    <w:rsid w:val="009228BB"/>
    <w:rsid w:val="00922E5A"/>
    <w:rsid w:val="00924FB5"/>
    <w:rsid w:val="00925B3A"/>
    <w:rsid w:val="00926379"/>
    <w:rsid w:val="0092689C"/>
    <w:rsid w:val="00926C6F"/>
    <w:rsid w:val="009317A5"/>
    <w:rsid w:val="00932788"/>
    <w:rsid w:val="0093281A"/>
    <w:rsid w:val="00934603"/>
    <w:rsid w:val="009348F1"/>
    <w:rsid w:val="0093529E"/>
    <w:rsid w:val="00937F09"/>
    <w:rsid w:val="00941C7A"/>
    <w:rsid w:val="00942481"/>
    <w:rsid w:val="0094262F"/>
    <w:rsid w:val="009427EF"/>
    <w:rsid w:val="00943C2B"/>
    <w:rsid w:val="00944355"/>
    <w:rsid w:val="009444D0"/>
    <w:rsid w:val="009447AA"/>
    <w:rsid w:val="00945A66"/>
    <w:rsid w:val="00945D44"/>
    <w:rsid w:val="0094739F"/>
    <w:rsid w:val="0094798B"/>
    <w:rsid w:val="0095019F"/>
    <w:rsid w:val="00952291"/>
    <w:rsid w:val="0095356E"/>
    <w:rsid w:val="009540A1"/>
    <w:rsid w:val="00954791"/>
    <w:rsid w:val="00954E13"/>
    <w:rsid w:val="009557DF"/>
    <w:rsid w:val="00956991"/>
    <w:rsid w:val="00956A4B"/>
    <w:rsid w:val="00956D13"/>
    <w:rsid w:val="0096131C"/>
    <w:rsid w:val="00961F1E"/>
    <w:rsid w:val="00962520"/>
    <w:rsid w:val="00962F10"/>
    <w:rsid w:val="00962FB8"/>
    <w:rsid w:val="00962FD4"/>
    <w:rsid w:val="00963E3D"/>
    <w:rsid w:val="00964B02"/>
    <w:rsid w:val="00964BE3"/>
    <w:rsid w:val="00965503"/>
    <w:rsid w:val="00966693"/>
    <w:rsid w:val="00970489"/>
    <w:rsid w:val="00970FBA"/>
    <w:rsid w:val="00971290"/>
    <w:rsid w:val="00971DD9"/>
    <w:rsid w:val="00972ED7"/>
    <w:rsid w:val="00973053"/>
    <w:rsid w:val="0097458E"/>
    <w:rsid w:val="009751E9"/>
    <w:rsid w:val="009758E1"/>
    <w:rsid w:val="00975BA3"/>
    <w:rsid w:val="00976622"/>
    <w:rsid w:val="009800A9"/>
    <w:rsid w:val="00980BE7"/>
    <w:rsid w:val="0098102B"/>
    <w:rsid w:val="00981CC3"/>
    <w:rsid w:val="009821A4"/>
    <w:rsid w:val="0098309E"/>
    <w:rsid w:val="0098319E"/>
    <w:rsid w:val="00983CCA"/>
    <w:rsid w:val="009848C2"/>
    <w:rsid w:val="00986F4C"/>
    <w:rsid w:val="009870DB"/>
    <w:rsid w:val="009910DA"/>
    <w:rsid w:val="00991C92"/>
    <w:rsid w:val="00992D21"/>
    <w:rsid w:val="00993801"/>
    <w:rsid w:val="00993B31"/>
    <w:rsid w:val="00993EF1"/>
    <w:rsid w:val="009948CA"/>
    <w:rsid w:val="00994DCA"/>
    <w:rsid w:val="009977FC"/>
    <w:rsid w:val="009A09AB"/>
    <w:rsid w:val="009A1530"/>
    <w:rsid w:val="009A2149"/>
    <w:rsid w:val="009A2C50"/>
    <w:rsid w:val="009A32D8"/>
    <w:rsid w:val="009A60CC"/>
    <w:rsid w:val="009A7396"/>
    <w:rsid w:val="009A765E"/>
    <w:rsid w:val="009B0497"/>
    <w:rsid w:val="009B143C"/>
    <w:rsid w:val="009B1EF8"/>
    <w:rsid w:val="009B3C03"/>
    <w:rsid w:val="009B4220"/>
    <w:rsid w:val="009B42D3"/>
    <w:rsid w:val="009B71CD"/>
    <w:rsid w:val="009B7397"/>
    <w:rsid w:val="009B7408"/>
    <w:rsid w:val="009C0A13"/>
    <w:rsid w:val="009C0F56"/>
    <w:rsid w:val="009C19CE"/>
    <w:rsid w:val="009C23B8"/>
    <w:rsid w:val="009C36FF"/>
    <w:rsid w:val="009C41C7"/>
    <w:rsid w:val="009C4371"/>
    <w:rsid w:val="009C4B3A"/>
    <w:rsid w:val="009C58A6"/>
    <w:rsid w:val="009D0897"/>
    <w:rsid w:val="009D0E39"/>
    <w:rsid w:val="009D0F61"/>
    <w:rsid w:val="009D407A"/>
    <w:rsid w:val="009D5063"/>
    <w:rsid w:val="009D530D"/>
    <w:rsid w:val="009D662D"/>
    <w:rsid w:val="009D7FFC"/>
    <w:rsid w:val="009E2B6F"/>
    <w:rsid w:val="009E2EBA"/>
    <w:rsid w:val="009E3B93"/>
    <w:rsid w:val="009E3C14"/>
    <w:rsid w:val="009E5218"/>
    <w:rsid w:val="009E5632"/>
    <w:rsid w:val="009E5835"/>
    <w:rsid w:val="009E609B"/>
    <w:rsid w:val="009E6B2D"/>
    <w:rsid w:val="009F002D"/>
    <w:rsid w:val="009F1AB1"/>
    <w:rsid w:val="009F334E"/>
    <w:rsid w:val="009F3983"/>
    <w:rsid w:val="009F3D12"/>
    <w:rsid w:val="009F411B"/>
    <w:rsid w:val="009F4165"/>
    <w:rsid w:val="009F4680"/>
    <w:rsid w:val="009F61F6"/>
    <w:rsid w:val="009F6F89"/>
    <w:rsid w:val="009F75B9"/>
    <w:rsid w:val="00A00988"/>
    <w:rsid w:val="00A03123"/>
    <w:rsid w:val="00A04872"/>
    <w:rsid w:val="00A04B43"/>
    <w:rsid w:val="00A0516D"/>
    <w:rsid w:val="00A05F18"/>
    <w:rsid w:val="00A07942"/>
    <w:rsid w:val="00A07E22"/>
    <w:rsid w:val="00A14D79"/>
    <w:rsid w:val="00A15319"/>
    <w:rsid w:val="00A16C5C"/>
    <w:rsid w:val="00A17DB3"/>
    <w:rsid w:val="00A201DD"/>
    <w:rsid w:val="00A2036E"/>
    <w:rsid w:val="00A2232B"/>
    <w:rsid w:val="00A2289E"/>
    <w:rsid w:val="00A23B6D"/>
    <w:rsid w:val="00A23BFD"/>
    <w:rsid w:val="00A254C3"/>
    <w:rsid w:val="00A25575"/>
    <w:rsid w:val="00A2659F"/>
    <w:rsid w:val="00A268DD"/>
    <w:rsid w:val="00A272C7"/>
    <w:rsid w:val="00A27DFA"/>
    <w:rsid w:val="00A30BFD"/>
    <w:rsid w:val="00A3231A"/>
    <w:rsid w:val="00A333E6"/>
    <w:rsid w:val="00A33F40"/>
    <w:rsid w:val="00A345A1"/>
    <w:rsid w:val="00A3661B"/>
    <w:rsid w:val="00A36E37"/>
    <w:rsid w:val="00A37943"/>
    <w:rsid w:val="00A40239"/>
    <w:rsid w:val="00A40702"/>
    <w:rsid w:val="00A40CB3"/>
    <w:rsid w:val="00A424F8"/>
    <w:rsid w:val="00A42530"/>
    <w:rsid w:val="00A42A7A"/>
    <w:rsid w:val="00A42DAE"/>
    <w:rsid w:val="00A430A1"/>
    <w:rsid w:val="00A449FD"/>
    <w:rsid w:val="00A44DEA"/>
    <w:rsid w:val="00A45AC7"/>
    <w:rsid w:val="00A46749"/>
    <w:rsid w:val="00A46EE9"/>
    <w:rsid w:val="00A4787A"/>
    <w:rsid w:val="00A50158"/>
    <w:rsid w:val="00A50303"/>
    <w:rsid w:val="00A50C9C"/>
    <w:rsid w:val="00A514D7"/>
    <w:rsid w:val="00A52271"/>
    <w:rsid w:val="00A529C6"/>
    <w:rsid w:val="00A52BB7"/>
    <w:rsid w:val="00A52FF2"/>
    <w:rsid w:val="00A5448D"/>
    <w:rsid w:val="00A5467A"/>
    <w:rsid w:val="00A55F89"/>
    <w:rsid w:val="00A566CD"/>
    <w:rsid w:val="00A57010"/>
    <w:rsid w:val="00A61D28"/>
    <w:rsid w:val="00A62632"/>
    <w:rsid w:val="00A6292A"/>
    <w:rsid w:val="00A62F9A"/>
    <w:rsid w:val="00A647B7"/>
    <w:rsid w:val="00A665D4"/>
    <w:rsid w:val="00A66B80"/>
    <w:rsid w:val="00A67047"/>
    <w:rsid w:val="00A67AA2"/>
    <w:rsid w:val="00A67EF5"/>
    <w:rsid w:val="00A7036E"/>
    <w:rsid w:val="00A7113C"/>
    <w:rsid w:val="00A71946"/>
    <w:rsid w:val="00A722BB"/>
    <w:rsid w:val="00A72944"/>
    <w:rsid w:val="00A73594"/>
    <w:rsid w:val="00A737D6"/>
    <w:rsid w:val="00A740D5"/>
    <w:rsid w:val="00A74C2E"/>
    <w:rsid w:val="00A74E21"/>
    <w:rsid w:val="00A76D4A"/>
    <w:rsid w:val="00A811C0"/>
    <w:rsid w:val="00A81A2A"/>
    <w:rsid w:val="00A81A98"/>
    <w:rsid w:val="00A81E0E"/>
    <w:rsid w:val="00A845A1"/>
    <w:rsid w:val="00A84806"/>
    <w:rsid w:val="00A84B4C"/>
    <w:rsid w:val="00A84F6D"/>
    <w:rsid w:val="00A859E3"/>
    <w:rsid w:val="00A85E1A"/>
    <w:rsid w:val="00A862F9"/>
    <w:rsid w:val="00A907C9"/>
    <w:rsid w:val="00A914C5"/>
    <w:rsid w:val="00A91ABB"/>
    <w:rsid w:val="00A925AC"/>
    <w:rsid w:val="00A93BED"/>
    <w:rsid w:val="00A94496"/>
    <w:rsid w:val="00A94CBA"/>
    <w:rsid w:val="00A95579"/>
    <w:rsid w:val="00A95D9D"/>
    <w:rsid w:val="00A96120"/>
    <w:rsid w:val="00A966E2"/>
    <w:rsid w:val="00AA1549"/>
    <w:rsid w:val="00AA2F84"/>
    <w:rsid w:val="00AA4806"/>
    <w:rsid w:val="00AA4A66"/>
    <w:rsid w:val="00AA4D02"/>
    <w:rsid w:val="00AA4EA9"/>
    <w:rsid w:val="00AA4F76"/>
    <w:rsid w:val="00AA50BD"/>
    <w:rsid w:val="00AA5761"/>
    <w:rsid w:val="00AA5983"/>
    <w:rsid w:val="00AA6554"/>
    <w:rsid w:val="00AA674E"/>
    <w:rsid w:val="00AB0C53"/>
    <w:rsid w:val="00AB1391"/>
    <w:rsid w:val="00AB2F41"/>
    <w:rsid w:val="00AB7307"/>
    <w:rsid w:val="00AC063F"/>
    <w:rsid w:val="00AC0E05"/>
    <w:rsid w:val="00AC134A"/>
    <w:rsid w:val="00AC1F54"/>
    <w:rsid w:val="00AC2EDE"/>
    <w:rsid w:val="00AC334E"/>
    <w:rsid w:val="00AC4152"/>
    <w:rsid w:val="00AC472A"/>
    <w:rsid w:val="00AC5386"/>
    <w:rsid w:val="00AC57A5"/>
    <w:rsid w:val="00AC601F"/>
    <w:rsid w:val="00AC6E71"/>
    <w:rsid w:val="00AC7CDC"/>
    <w:rsid w:val="00AD0636"/>
    <w:rsid w:val="00AD1365"/>
    <w:rsid w:val="00AD272E"/>
    <w:rsid w:val="00AD4073"/>
    <w:rsid w:val="00AD4984"/>
    <w:rsid w:val="00AD4CA2"/>
    <w:rsid w:val="00AD4E42"/>
    <w:rsid w:val="00AD65CB"/>
    <w:rsid w:val="00AD7B85"/>
    <w:rsid w:val="00AD7F00"/>
    <w:rsid w:val="00AE02A2"/>
    <w:rsid w:val="00AE1CD2"/>
    <w:rsid w:val="00AE2ABC"/>
    <w:rsid w:val="00AE3BC0"/>
    <w:rsid w:val="00AE48B1"/>
    <w:rsid w:val="00AE4BAD"/>
    <w:rsid w:val="00AE4C32"/>
    <w:rsid w:val="00AE55A7"/>
    <w:rsid w:val="00AE6058"/>
    <w:rsid w:val="00AE768F"/>
    <w:rsid w:val="00AF0622"/>
    <w:rsid w:val="00AF0EB8"/>
    <w:rsid w:val="00AF0F11"/>
    <w:rsid w:val="00AF2E71"/>
    <w:rsid w:val="00AF3D2E"/>
    <w:rsid w:val="00AF418C"/>
    <w:rsid w:val="00AF4B9C"/>
    <w:rsid w:val="00AF4C8B"/>
    <w:rsid w:val="00AF54BC"/>
    <w:rsid w:val="00B0003B"/>
    <w:rsid w:val="00B0025D"/>
    <w:rsid w:val="00B02EC4"/>
    <w:rsid w:val="00B03B4D"/>
    <w:rsid w:val="00B03BF3"/>
    <w:rsid w:val="00B03D08"/>
    <w:rsid w:val="00B04476"/>
    <w:rsid w:val="00B056EC"/>
    <w:rsid w:val="00B05ECB"/>
    <w:rsid w:val="00B0676A"/>
    <w:rsid w:val="00B06C82"/>
    <w:rsid w:val="00B06E3C"/>
    <w:rsid w:val="00B06F24"/>
    <w:rsid w:val="00B07A07"/>
    <w:rsid w:val="00B1098B"/>
    <w:rsid w:val="00B11B3F"/>
    <w:rsid w:val="00B12A8F"/>
    <w:rsid w:val="00B12DAC"/>
    <w:rsid w:val="00B13696"/>
    <w:rsid w:val="00B13AE6"/>
    <w:rsid w:val="00B1466E"/>
    <w:rsid w:val="00B15F88"/>
    <w:rsid w:val="00B16ECF"/>
    <w:rsid w:val="00B1740B"/>
    <w:rsid w:val="00B17651"/>
    <w:rsid w:val="00B178C0"/>
    <w:rsid w:val="00B20C6D"/>
    <w:rsid w:val="00B21DC4"/>
    <w:rsid w:val="00B221B5"/>
    <w:rsid w:val="00B221FE"/>
    <w:rsid w:val="00B23C48"/>
    <w:rsid w:val="00B249B1"/>
    <w:rsid w:val="00B259BC"/>
    <w:rsid w:val="00B25B12"/>
    <w:rsid w:val="00B25F3E"/>
    <w:rsid w:val="00B26BB9"/>
    <w:rsid w:val="00B2733C"/>
    <w:rsid w:val="00B329B1"/>
    <w:rsid w:val="00B3338F"/>
    <w:rsid w:val="00B34454"/>
    <w:rsid w:val="00B34E93"/>
    <w:rsid w:val="00B35036"/>
    <w:rsid w:val="00B35665"/>
    <w:rsid w:val="00B3634C"/>
    <w:rsid w:val="00B37238"/>
    <w:rsid w:val="00B37A5A"/>
    <w:rsid w:val="00B37E7E"/>
    <w:rsid w:val="00B40211"/>
    <w:rsid w:val="00B425B5"/>
    <w:rsid w:val="00B42A08"/>
    <w:rsid w:val="00B42DF2"/>
    <w:rsid w:val="00B43286"/>
    <w:rsid w:val="00B43FE7"/>
    <w:rsid w:val="00B46B85"/>
    <w:rsid w:val="00B47E4B"/>
    <w:rsid w:val="00B5119E"/>
    <w:rsid w:val="00B51EA4"/>
    <w:rsid w:val="00B52776"/>
    <w:rsid w:val="00B53979"/>
    <w:rsid w:val="00B53C8E"/>
    <w:rsid w:val="00B5455E"/>
    <w:rsid w:val="00B54983"/>
    <w:rsid w:val="00B559E6"/>
    <w:rsid w:val="00B55FFB"/>
    <w:rsid w:val="00B5730A"/>
    <w:rsid w:val="00B57390"/>
    <w:rsid w:val="00B57625"/>
    <w:rsid w:val="00B57669"/>
    <w:rsid w:val="00B60BD9"/>
    <w:rsid w:val="00B62B6A"/>
    <w:rsid w:val="00B641C1"/>
    <w:rsid w:val="00B6506B"/>
    <w:rsid w:val="00B674C3"/>
    <w:rsid w:val="00B677BB"/>
    <w:rsid w:val="00B7175E"/>
    <w:rsid w:val="00B722AE"/>
    <w:rsid w:val="00B72430"/>
    <w:rsid w:val="00B72C5C"/>
    <w:rsid w:val="00B72E96"/>
    <w:rsid w:val="00B76636"/>
    <w:rsid w:val="00B76D58"/>
    <w:rsid w:val="00B76FF4"/>
    <w:rsid w:val="00B819C5"/>
    <w:rsid w:val="00B81F78"/>
    <w:rsid w:val="00B836F7"/>
    <w:rsid w:val="00B84062"/>
    <w:rsid w:val="00B84419"/>
    <w:rsid w:val="00B848D4"/>
    <w:rsid w:val="00B85C42"/>
    <w:rsid w:val="00B85D36"/>
    <w:rsid w:val="00B86782"/>
    <w:rsid w:val="00B86CE8"/>
    <w:rsid w:val="00B9052E"/>
    <w:rsid w:val="00B90889"/>
    <w:rsid w:val="00B91299"/>
    <w:rsid w:val="00B92615"/>
    <w:rsid w:val="00B9324D"/>
    <w:rsid w:val="00B93CE0"/>
    <w:rsid w:val="00B94226"/>
    <w:rsid w:val="00B947BF"/>
    <w:rsid w:val="00B94B94"/>
    <w:rsid w:val="00B956E0"/>
    <w:rsid w:val="00B96BF8"/>
    <w:rsid w:val="00B971B1"/>
    <w:rsid w:val="00BA153F"/>
    <w:rsid w:val="00BA33B9"/>
    <w:rsid w:val="00BA40C5"/>
    <w:rsid w:val="00BA5EDA"/>
    <w:rsid w:val="00BA6599"/>
    <w:rsid w:val="00BA6A2F"/>
    <w:rsid w:val="00BA6E14"/>
    <w:rsid w:val="00BA6F4D"/>
    <w:rsid w:val="00BA72BB"/>
    <w:rsid w:val="00BA737B"/>
    <w:rsid w:val="00BB0BE6"/>
    <w:rsid w:val="00BB0C77"/>
    <w:rsid w:val="00BB0C8C"/>
    <w:rsid w:val="00BB1033"/>
    <w:rsid w:val="00BB2BCA"/>
    <w:rsid w:val="00BB2D85"/>
    <w:rsid w:val="00BB3364"/>
    <w:rsid w:val="00BB36C7"/>
    <w:rsid w:val="00BB3CC3"/>
    <w:rsid w:val="00BB62BE"/>
    <w:rsid w:val="00BC0473"/>
    <w:rsid w:val="00BC0AEE"/>
    <w:rsid w:val="00BC111A"/>
    <w:rsid w:val="00BC135E"/>
    <w:rsid w:val="00BC1A00"/>
    <w:rsid w:val="00BC1FE5"/>
    <w:rsid w:val="00BC2DAE"/>
    <w:rsid w:val="00BC3A80"/>
    <w:rsid w:val="00BC3CD7"/>
    <w:rsid w:val="00BC4BB4"/>
    <w:rsid w:val="00BC5057"/>
    <w:rsid w:val="00BC51DE"/>
    <w:rsid w:val="00BC6871"/>
    <w:rsid w:val="00BC797C"/>
    <w:rsid w:val="00BD056F"/>
    <w:rsid w:val="00BD0F14"/>
    <w:rsid w:val="00BD1630"/>
    <w:rsid w:val="00BD1928"/>
    <w:rsid w:val="00BD28F5"/>
    <w:rsid w:val="00BD28F9"/>
    <w:rsid w:val="00BD3FAD"/>
    <w:rsid w:val="00BD5BB9"/>
    <w:rsid w:val="00BD6B57"/>
    <w:rsid w:val="00BD728A"/>
    <w:rsid w:val="00BE01AB"/>
    <w:rsid w:val="00BE0697"/>
    <w:rsid w:val="00BE0A8B"/>
    <w:rsid w:val="00BE1C33"/>
    <w:rsid w:val="00BE208A"/>
    <w:rsid w:val="00BE3100"/>
    <w:rsid w:val="00BE4159"/>
    <w:rsid w:val="00BE4E6C"/>
    <w:rsid w:val="00BE6BA5"/>
    <w:rsid w:val="00BE773D"/>
    <w:rsid w:val="00BE7DA3"/>
    <w:rsid w:val="00BF08E9"/>
    <w:rsid w:val="00BF34FE"/>
    <w:rsid w:val="00BF357C"/>
    <w:rsid w:val="00BF565A"/>
    <w:rsid w:val="00BF6D3A"/>
    <w:rsid w:val="00BF74AE"/>
    <w:rsid w:val="00C00250"/>
    <w:rsid w:val="00C021DD"/>
    <w:rsid w:val="00C03097"/>
    <w:rsid w:val="00C041B2"/>
    <w:rsid w:val="00C0637E"/>
    <w:rsid w:val="00C0647F"/>
    <w:rsid w:val="00C06568"/>
    <w:rsid w:val="00C10ABD"/>
    <w:rsid w:val="00C11215"/>
    <w:rsid w:val="00C11359"/>
    <w:rsid w:val="00C120CC"/>
    <w:rsid w:val="00C12FF0"/>
    <w:rsid w:val="00C133B5"/>
    <w:rsid w:val="00C13469"/>
    <w:rsid w:val="00C13E68"/>
    <w:rsid w:val="00C147B6"/>
    <w:rsid w:val="00C16941"/>
    <w:rsid w:val="00C16B04"/>
    <w:rsid w:val="00C1713A"/>
    <w:rsid w:val="00C2343D"/>
    <w:rsid w:val="00C27475"/>
    <w:rsid w:val="00C30B78"/>
    <w:rsid w:val="00C367C9"/>
    <w:rsid w:val="00C369B3"/>
    <w:rsid w:val="00C36D12"/>
    <w:rsid w:val="00C378CB"/>
    <w:rsid w:val="00C406AE"/>
    <w:rsid w:val="00C41BB6"/>
    <w:rsid w:val="00C459A1"/>
    <w:rsid w:val="00C45A3F"/>
    <w:rsid w:val="00C46350"/>
    <w:rsid w:val="00C466AF"/>
    <w:rsid w:val="00C471C9"/>
    <w:rsid w:val="00C476BE"/>
    <w:rsid w:val="00C5220E"/>
    <w:rsid w:val="00C54240"/>
    <w:rsid w:val="00C55CCA"/>
    <w:rsid w:val="00C56B0C"/>
    <w:rsid w:val="00C60640"/>
    <w:rsid w:val="00C6170E"/>
    <w:rsid w:val="00C61981"/>
    <w:rsid w:val="00C624FB"/>
    <w:rsid w:val="00C62DD9"/>
    <w:rsid w:val="00C63F57"/>
    <w:rsid w:val="00C645CD"/>
    <w:rsid w:val="00C64981"/>
    <w:rsid w:val="00C64A48"/>
    <w:rsid w:val="00C64A4F"/>
    <w:rsid w:val="00C657B8"/>
    <w:rsid w:val="00C663A7"/>
    <w:rsid w:val="00C700A1"/>
    <w:rsid w:val="00C707F1"/>
    <w:rsid w:val="00C719BC"/>
    <w:rsid w:val="00C7312E"/>
    <w:rsid w:val="00C73936"/>
    <w:rsid w:val="00C7470D"/>
    <w:rsid w:val="00C74AE4"/>
    <w:rsid w:val="00C75864"/>
    <w:rsid w:val="00C764DB"/>
    <w:rsid w:val="00C806A2"/>
    <w:rsid w:val="00C80D8C"/>
    <w:rsid w:val="00C80F7E"/>
    <w:rsid w:val="00C81355"/>
    <w:rsid w:val="00C81F98"/>
    <w:rsid w:val="00C8237C"/>
    <w:rsid w:val="00C8405D"/>
    <w:rsid w:val="00C84A89"/>
    <w:rsid w:val="00C84D32"/>
    <w:rsid w:val="00C850A7"/>
    <w:rsid w:val="00C856A2"/>
    <w:rsid w:val="00C85EE0"/>
    <w:rsid w:val="00C86556"/>
    <w:rsid w:val="00C873F3"/>
    <w:rsid w:val="00C91A5D"/>
    <w:rsid w:val="00C92936"/>
    <w:rsid w:val="00C92988"/>
    <w:rsid w:val="00C930A1"/>
    <w:rsid w:val="00C9357C"/>
    <w:rsid w:val="00C94BBE"/>
    <w:rsid w:val="00C95713"/>
    <w:rsid w:val="00C9590B"/>
    <w:rsid w:val="00C96DED"/>
    <w:rsid w:val="00C96F71"/>
    <w:rsid w:val="00C96FCD"/>
    <w:rsid w:val="00CA072A"/>
    <w:rsid w:val="00CA0B31"/>
    <w:rsid w:val="00CA20AF"/>
    <w:rsid w:val="00CA213B"/>
    <w:rsid w:val="00CA30AC"/>
    <w:rsid w:val="00CA4514"/>
    <w:rsid w:val="00CA607A"/>
    <w:rsid w:val="00CA75CB"/>
    <w:rsid w:val="00CA75DB"/>
    <w:rsid w:val="00CA7D63"/>
    <w:rsid w:val="00CB02C0"/>
    <w:rsid w:val="00CB03AA"/>
    <w:rsid w:val="00CB1FA5"/>
    <w:rsid w:val="00CB2381"/>
    <w:rsid w:val="00CB238C"/>
    <w:rsid w:val="00CB2EB3"/>
    <w:rsid w:val="00CB3B27"/>
    <w:rsid w:val="00CB4265"/>
    <w:rsid w:val="00CB67D7"/>
    <w:rsid w:val="00CB6B0F"/>
    <w:rsid w:val="00CC110F"/>
    <w:rsid w:val="00CC141F"/>
    <w:rsid w:val="00CC231A"/>
    <w:rsid w:val="00CC3B3B"/>
    <w:rsid w:val="00CC44DC"/>
    <w:rsid w:val="00CC4C5D"/>
    <w:rsid w:val="00CC58C4"/>
    <w:rsid w:val="00CC5DEF"/>
    <w:rsid w:val="00CC5EA9"/>
    <w:rsid w:val="00CC5FFD"/>
    <w:rsid w:val="00CC7104"/>
    <w:rsid w:val="00CC7526"/>
    <w:rsid w:val="00CD001D"/>
    <w:rsid w:val="00CD0F0C"/>
    <w:rsid w:val="00CD26BB"/>
    <w:rsid w:val="00CD29D4"/>
    <w:rsid w:val="00CD37CF"/>
    <w:rsid w:val="00CD3D4E"/>
    <w:rsid w:val="00CD3FC1"/>
    <w:rsid w:val="00CD4B5D"/>
    <w:rsid w:val="00CD5538"/>
    <w:rsid w:val="00CE0954"/>
    <w:rsid w:val="00CE0B31"/>
    <w:rsid w:val="00CE1EBB"/>
    <w:rsid w:val="00CE3AFC"/>
    <w:rsid w:val="00CE3C1E"/>
    <w:rsid w:val="00CE48F6"/>
    <w:rsid w:val="00CE5F61"/>
    <w:rsid w:val="00CE6792"/>
    <w:rsid w:val="00CE7B98"/>
    <w:rsid w:val="00CF03B6"/>
    <w:rsid w:val="00CF197B"/>
    <w:rsid w:val="00CF2545"/>
    <w:rsid w:val="00CF27E9"/>
    <w:rsid w:val="00CF387C"/>
    <w:rsid w:val="00CF4B25"/>
    <w:rsid w:val="00CF50CD"/>
    <w:rsid w:val="00CF55FB"/>
    <w:rsid w:val="00CF57C6"/>
    <w:rsid w:val="00CF68F0"/>
    <w:rsid w:val="00CF6F7F"/>
    <w:rsid w:val="00D0220A"/>
    <w:rsid w:val="00D02868"/>
    <w:rsid w:val="00D02DCA"/>
    <w:rsid w:val="00D03478"/>
    <w:rsid w:val="00D03D8F"/>
    <w:rsid w:val="00D10053"/>
    <w:rsid w:val="00D116D8"/>
    <w:rsid w:val="00D12A27"/>
    <w:rsid w:val="00D13C91"/>
    <w:rsid w:val="00D1416E"/>
    <w:rsid w:val="00D14E6F"/>
    <w:rsid w:val="00D15162"/>
    <w:rsid w:val="00D154CB"/>
    <w:rsid w:val="00D163E5"/>
    <w:rsid w:val="00D1696F"/>
    <w:rsid w:val="00D16CF0"/>
    <w:rsid w:val="00D16F01"/>
    <w:rsid w:val="00D22049"/>
    <w:rsid w:val="00D222A9"/>
    <w:rsid w:val="00D232DA"/>
    <w:rsid w:val="00D23E71"/>
    <w:rsid w:val="00D25767"/>
    <w:rsid w:val="00D25FB9"/>
    <w:rsid w:val="00D26F7D"/>
    <w:rsid w:val="00D31BF9"/>
    <w:rsid w:val="00D333BD"/>
    <w:rsid w:val="00D339AB"/>
    <w:rsid w:val="00D34456"/>
    <w:rsid w:val="00D34471"/>
    <w:rsid w:val="00D363F5"/>
    <w:rsid w:val="00D3667E"/>
    <w:rsid w:val="00D4034C"/>
    <w:rsid w:val="00D412D7"/>
    <w:rsid w:val="00D4359E"/>
    <w:rsid w:val="00D44058"/>
    <w:rsid w:val="00D448B5"/>
    <w:rsid w:val="00D4584F"/>
    <w:rsid w:val="00D46999"/>
    <w:rsid w:val="00D46BBE"/>
    <w:rsid w:val="00D473AB"/>
    <w:rsid w:val="00D47B0A"/>
    <w:rsid w:val="00D47B60"/>
    <w:rsid w:val="00D47BF7"/>
    <w:rsid w:val="00D50FA3"/>
    <w:rsid w:val="00D5255E"/>
    <w:rsid w:val="00D52808"/>
    <w:rsid w:val="00D54198"/>
    <w:rsid w:val="00D54290"/>
    <w:rsid w:val="00D56390"/>
    <w:rsid w:val="00D57029"/>
    <w:rsid w:val="00D57B81"/>
    <w:rsid w:val="00D57EFF"/>
    <w:rsid w:val="00D60F79"/>
    <w:rsid w:val="00D61725"/>
    <w:rsid w:val="00D62B6C"/>
    <w:rsid w:val="00D630A6"/>
    <w:rsid w:val="00D636DC"/>
    <w:rsid w:val="00D638F4"/>
    <w:rsid w:val="00D64053"/>
    <w:rsid w:val="00D64234"/>
    <w:rsid w:val="00D646E3"/>
    <w:rsid w:val="00D65C57"/>
    <w:rsid w:val="00D660A0"/>
    <w:rsid w:val="00D70961"/>
    <w:rsid w:val="00D70C15"/>
    <w:rsid w:val="00D71112"/>
    <w:rsid w:val="00D715BF"/>
    <w:rsid w:val="00D71602"/>
    <w:rsid w:val="00D723B9"/>
    <w:rsid w:val="00D732F1"/>
    <w:rsid w:val="00D73489"/>
    <w:rsid w:val="00D73CE3"/>
    <w:rsid w:val="00D7427B"/>
    <w:rsid w:val="00D74EB0"/>
    <w:rsid w:val="00D75F4F"/>
    <w:rsid w:val="00D77705"/>
    <w:rsid w:val="00D801EC"/>
    <w:rsid w:val="00D806E5"/>
    <w:rsid w:val="00D83A39"/>
    <w:rsid w:val="00D83AA1"/>
    <w:rsid w:val="00D85AE4"/>
    <w:rsid w:val="00D85D3D"/>
    <w:rsid w:val="00D916C1"/>
    <w:rsid w:val="00D91F3A"/>
    <w:rsid w:val="00D9239B"/>
    <w:rsid w:val="00D92E31"/>
    <w:rsid w:val="00D9303C"/>
    <w:rsid w:val="00D93C0E"/>
    <w:rsid w:val="00D94FB8"/>
    <w:rsid w:val="00D96361"/>
    <w:rsid w:val="00D96B71"/>
    <w:rsid w:val="00D97390"/>
    <w:rsid w:val="00D97F50"/>
    <w:rsid w:val="00DA0040"/>
    <w:rsid w:val="00DA0700"/>
    <w:rsid w:val="00DA0704"/>
    <w:rsid w:val="00DA20DA"/>
    <w:rsid w:val="00DA271B"/>
    <w:rsid w:val="00DA3099"/>
    <w:rsid w:val="00DA451A"/>
    <w:rsid w:val="00DA5BA7"/>
    <w:rsid w:val="00DA5C13"/>
    <w:rsid w:val="00DA5F5F"/>
    <w:rsid w:val="00DA5FD9"/>
    <w:rsid w:val="00DA7385"/>
    <w:rsid w:val="00DA7B4F"/>
    <w:rsid w:val="00DB055F"/>
    <w:rsid w:val="00DB08FA"/>
    <w:rsid w:val="00DB0EBB"/>
    <w:rsid w:val="00DB1E76"/>
    <w:rsid w:val="00DB2ACA"/>
    <w:rsid w:val="00DB2CC3"/>
    <w:rsid w:val="00DB320F"/>
    <w:rsid w:val="00DB4EDF"/>
    <w:rsid w:val="00DB4F79"/>
    <w:rsid w:val="00DB5274"/>
    <w:rsid w:val="00DB5FEA"/>
    <w:rsid w:val="00DB6782"/>
    <w:rsid w:val="00DC07D2"/>
    <w:rsid w:val="00DC1936"/>
    <w:rsid w:val="00DC352A"/>
    <w:rsid w:val="00DC605A"/>
    <w:rsid w:val="00DC7154"/>
    <w:rsid w:val="00DC7C45"/>
    <w:rsid w:val="00DD0A86"/>
    <w:rsid w:val="00DD133B"/>
    <w:rsid w:val="00DD184C"/>
    <w:rsid w:val="00DD20F8"/>
    <w:rsid w:val="00DD4441"/>
    <w:rsid w:val="00DD62FF"/>
    <w:rsid w:val="00DD6E0E"/>
    <w:rsid w:val="00DD7EBD"/>
    <w:rsid w:val="00DE021B"/>
    <w:rsid w:val="00DE0606"/>
    <w:rsid w:val="00DE0F4F"/>
    <w:rsid w:val="00DE199B"/>
    <w:rsid w:val="00DE3D13"/>
    <w:rsid w:val="00DE40A2"/>
    <w:rsid w:val="00DE45CA"/>
    <w:rsid w:val="00DE4D8D"/>
    <w:rsid w:val="00DE6E9F"/>
    <w:rsid w:val="00DE7B54"/>
    <w:rsid w:val="00DE7CB4"/>
    <w:rsid w:val="00DF098D"/>
    <w:rsid w:val="00DF25CC"/>
    <w:rsid w:val="00DF407A"/>
    <w:rsid w:val="00DF4430"/>
    <w:rsid w:val="00DF4602"/>
    <w:rsid w:val="00DF4AA9"/>
    <w:rsid w:val="00DF58F4"/>
    <w:rsid w:val="00DF5AE8"/>
    <w:rsid w:val="00DF6F6C"/>
    <w:rsid w:val="00DF7547"/>
    <w:rsid w:val="00DF78D2"/>
    <w:rsid w:val="00E0165F"/>
    <w:rsid w:val="00E01A9D"/>
    <w:rsid w:val="00E029D4"/>
    <w:rsid w:val="00E0390D"/>
    <w:rsid w:val="00E040D8"/>
    <w:rsid w:val="00E05559"/>
    <w:rsid w:val="00E058B7"/>
    <w:rsid w:val="00E05E55"/>
    <w:rsid w:val="00E07CDE"/>
    <w:rsid w:val="00E1111C"/>
    <w:rsid w:val="00E12B05"/>
    <w:rsid w:val="00E1495F"/>
    <w:rsid w:val="00E149B9"/>
    <w:rsid w:val="00E15045"/>
    <w:rsid w:val="00E164F2"/>
    <w:rsid w:val="00E16722"/>
    <w:rsid w:val="00E17185"/>
    <w:rsid w:val="00E24AC0"/>
    <w:rsid w:val="00E25291"/>
    <w:rsid w:val="00E2563A"/>
    <w:rsid w:val="00E3033A"/>
    <w:rsid w:val="00E319DC"/>
    <w:rsid w:val="00E31B51"/>
    <w:rsid w:val="00E3245F"/>
    <w:rsid w:val="00E33697"/>
    <w:rsid w:val="00E34CBC"/>
    <w:rsid w:val="00E352C4"/>
    <w:rsid w:val="00E35ECF"/>
    <w:rsid w:val="00E40B44"/>
    <w:rsid w:val="00E43F37"/>
    <w:rsid w:val="00E443CF"/>
    <w:rsid w:val="00E44936"/>
    <w:rsid w:val="00E4582F"/>
    <w:rsid w:val="00E476AB"/>
    <w:rsid w:val="00E50163"/>
    <w:rsid w:val="00E50B28"/>
    <w:rsid w:val="00E51260"/>
    <w:rsid w:val="00E51E20"/>
    <w:rsid w:val="00E5252A"/>
    <w:rsid w:val="00E531E1"/>
    <w:rsid w:val="00E53326"/>
    <w:rsid w:val="00E55D78"/>
    <w:rsid w:val="00E56BA3"/>
    <w:rsid w:val="00E5749A"/>
    <w:rsid w:val="00E574FF"/>
    <w:rsid w:val="00E579CE"/>
    <w:rsid w:val="00E6022E"/>
    <w:rsid w:val="00E61E65"/>
    <w:rsid w:val="00E63D0A"/>
    <w:rsid w:val="00E648F0"/>
    <w:rsid w:val="00E64AEA"/>
    <w:rsid w:val="00E651D3"/>
    <w:rsid w:val="00E65419"/>
    <w:rsid w:val="00E65A10"/>
    <w:rsid w:val="00E663E4"/>
    <w:rsid w:val="00E66869"/>
    <w:rsid w:val="00E6718F"/>
    <w:rsid w:val="00E6747E"/>
    <w:rsid w:val="00E72B27"/>
    <w:rsid w:val="00E73276"/>
    <w:rsid w:val="00E7399A"/>
    <w:rsid w:val="00E74A09"/>
    <w:rsid w:val="00E774AC"/>
    <w:rsid w:val="00E8001B"/>
    <w:rsid w:val="00E80277"/>
    <w:rsid w:val="00E802CD"/>
    <w:rsid w:val="00E81241"/>
    <w:rsid w:val="00E83085"/>
    <w:rsid w:val="00E83E80"/>
    <w:rsid w:val="00E84574"/>
    <w:rsid w:val="00E866AD"/>
    <w:rsid w:val="00E87E1A"/>
    <w:rsid w:val="00E90B1D"/>
    <w:rsid w:val="00E91714"/>
    <w:rsid w:val="00E917F1"/>
    <w:rsid w:val="00E933C3"/>
    <w:rsid w:val="00E9348E"/>
    <w:rsid w:val="00E93675"/>
    <w:rsid w:val="00E94B74"/>
    <w:rsid w:val="00E94EF0"/>
    <w:rsid w:val="00E95A17"/>
    <w:rsid w:val="00E9669A"/>
    <w:rsid w:val="00E96CF5"/>
    <w:rsid w:val="00E96D68"/>
    <w:rsid w:val="00EA14A2"/>
    <w:rsid w:val="00EA1DEE"/>
    <w:rsid w:val="00EA2B93"/>
    <w:rsid w:val="00EA3572"/>
    <w:rsid w:val="00EA38BA"/>
    <w:rsid w:val="00EA3E0B"/>
    <w:rsid w:val="00EA58E7"/>
    <w:rsid w:val="00EA66C9"/>
    <w:rsid w:val="00EA7A85"/>
    <w:rsid w:val="00EB064C"/>
    <w:rsid w:val="00EB0CAF"/>
    <w:rsid w:val="00EB0DAA"/>
    <w:rsid w:val="00EB160E"/>
    <w:rsid w:val="00EB1BC7"/>
    <w:rsid w:val="00EB2095"/>
    <w:rsid w:val="00EB20C6"/>
    <w:rsid w:val="00EB25B2"/>
    <w:rsid w:val="00EB27C6"/>
    <w:rsid w:val="00EB35AD"/>
    <w:rsid w:val="00EB3FC7"/>
    <w:rsid w:val="00EB5D8B"/>
    <w:rsid w:val="00EB7854"/>
    <w:rsid w:val="00EB7F16"/>
    <w:rsid w:val="00EC08FC"/>
    <w:rsid w:val="00EC109B"/>
    <w:rsid w:val="00EC17C6"/>
    <w:rsid w:val="00EC1825"/>
    <w:rsid w:val="00EC2157"/>
    <w:rsid w:val="00EC22A9"/>
    <w:rsid w:val="00EC3181"/>
    <w:rsid w:val="00EC40EE"/>
    <w:rsid w:val="00EC43C6"/>
    <w:rsid w:val="00EC5621"/>
    <w:rsid w:val="00EC6730"/>
    <w:rsid w:val="00ED02DB"/>
    <w:rsid w:val="00ED0EC9"/>
    <w:rsid w:val="00ED0EED"/>
    <w:rsid w:val="00ED0FBC"/>
    <w:rsid w:val="00ED103E"/>
    <w:rsid w:val="00ED30DB"/>
    <w:rsid w:val="00ED5768"/>
    <w:rsid w:val="00ED66F3"/>
    <w:rsid w:val="00EE0D99"/>
    <w:rsid w:val="00EE17B4"/>
    <w:rsid w:val="00EE4C20"/>
    <w:rsid w:val="00EE613A"/>
    <w:rsid w:val="00EF0BF3"/>
    <w:rsid w:val="00EF0F71"/>
    <w:rsid w:val="00EF1B75"/>
    <w:rsid w:val="00EF1F7C"/>
    <w:rsid w:val="00EF26E9"/>
    <w:rsid w:val="00EF2B25"/>
    <w:rsid w:val="00EF2C21"/>
    <w:rsid w:val="00EF461E"/>
    <w:rsid w:val="00EF4FBA"/>
    <w:rsid w:val="00EF5742"/>
    <w:rsid w:val="00EF6F4E"/>
    <w:rsid w:val="00F00B45"/>
    <w:rsid w:val="00F00DB8"/>
    <w:rsid w:val="00F0161C"/>
    <w:rsid w:val="00F02E61"/>
    <w:rsid w:val="00F02E85"/>
    <w:rsid w:val="00F032A6"/>
    <w:rsid w:val="00F03E12"/>
    <w:rsid w:val="00F03ED7"/>
    <w:rsid w:val="00F043AF"/>
    <w:rsid w:val="00F055C5"/>
    <w:rsid w:val="00F066FC"/>
    <w:rsid w:val="00F067DD"/>
    <w:rsid w:val="00F06802"/>
    <w:rsid w:val="00F06C0D"/>
    <w:rsid w:val="00F0714B"/>
    <w:rsid w:val="00F0791A"/>
    <w:rsid w:val="00F10246"/>
    <w:rsid w:val="00F103A2"/>
    <w:rsid w:val="00F10637"/>
    <w:rsid w:val="00F10EC7"/>
    <w:rsid w:val="00F114D1"/>
    <w:rsid w:val="00F11E9E"/>
    <w:rsid w:val="00F1308E"/>
    <w:rsid w:val="00F13F11"/>
    <w:rsid w:val="00F14290"/>
    <w:rsid w:val="00F15BD2"/>
    <w:rsid w:val="00F16E85"/>
    <w:rsid w:val="00F208B0"/>
    <w:rsid w:val="00F20F03"/>
    <w:rsid w:val="00F21C9A"/>
    <w:rsid w:val="00F21D1A"/>
    <w:rsid w:val="00F2271E"/>
    <w:rsid w:val="00F22B14"/>
    <w:rsid w:val="00F24010"/>
    <w:rsid w:val="00F256CA"/>
    <w:rsid w:val="00F25BE7"/>
    <w:rsid w:val="00F26520"/>
    <w:rsid w:val="00F26F5C"/>
    <w:rsid w:val="00F273F3"/>
    <w:rsid w:val="00F3049F"/>
    <w:rsid w:val="00F312D4"/>
    <w:rsid w:val="00F31344"/>
    <w:rsid w:val="00F32660"/>
    <w:rsid w:val="00F32D65"/>
    <w:rsid w:val="00F32F9C"/>
    <w:rsid w:val="00F33944"/>
    <w:rsid w:val="00F33A29"/>
    <w:rsid w:val="00F34845"/>
    <w:rsid w:val="00F34956"/>
    <w:rsid w:val="00F378AA"/>
    <w:rsid w:val="00F40A91"/>
    <w:rsid w:val="00F40BE5"/>
    <w:rsid w:val="00F40EA3"/>
    <w:rsid w:val="00F4138F"/>
    <w:rsid w:val="00F44345"/>
    <w:rsid w:val="00F443F3"/>
    <w:rsid w:val="00F44B58"/>
    <w:rsid w:val="00F45E9C"/>
    <w:rsid w:val="00F50297"/>
    <w:rsid w:val="00F512A6"/>
    <w:rsid w:val="00F516FB"/>
    <w:rsid w:val="00F5246B"/>
    <w:rsid w:val="00F53922"/>
    <w:rsid w:val="00F542C1"/>
    <w:rsid w:val="00F5480E"/>
    <w:rsid w:val="00F56228"/>
    <w:rsid w:val="00F568A0"/>
    <w:rsid w:val="00F577A1"/>
    <w:rsid w:val="00F57D6A"/>
    <w:rsid w:val="00F604F0"/>
    <w:rsid w:val="00F61E13"/>
    <w:rsid w:val="00F61F44"/>
    <w:rsid w:val="00F6200B"/>
    <w:rsid w:val="00F62158"/>
    <w:rsid w:val="00F63F36"/>
    <w:rsid w:val="00F644B2"/>
    <w:rsid w:val="00F64A99"/>
    <w:rsid w:val="00F65DE5"/>
    <w:rsid w:val="00F663E1"/>
    <w:rsid w:val="00F66DB2"/>
    <w:rsid w:val="00F7083D"/>
    <w:rsid w:val="00F72218"/>
    <w:rsid w:val="00F73719"/>
    <w:rsid w:val="00F74424"/>
    <w:rsid w:val="00F757C7"/>
    <w:rsid w:val="00F76418"/>
    <w:rsid w:val="00F76F77"/>
    <w:rsid w:val="00F77544"/>
    <w:rsid w:val="00F77746"/>
    <w:rsid w:val="00F77CED"/>
    <w:rsid w:val="00F803F5"/>
    <w:rsid w:val="00F80A06"/>
    <w:rsid w:val="00F80E7A"/>
    <w:rsid w:val="00F82069"/>
    <w:rsid w:val="00F8284C"/>
    <w:rsid w:val="00F83260"/>
    <w:rsid w:val="00F83379"/>
    <w:rsid w:val="00F846D2"/>
    <w:rsid w:val="00F90A0F"/>
    <w:rsid w:val="00F91012"/>
    <w:rsid w:val="00F91710"/>
    <w:rsid w:val="00F94F34"/>
    <w:rsid w:val="00F95244"/>
    <w:rsid w:val="00F95B8D"/>
    <w:rsid w:val="00F95D8F"/>
    <w:rsid w:val="00FA2D2F"/>
    <w:rsid w:val="00FA46AD"/>
    <w:rsid w:val="00FA47F3"/>
    <w:rsid w:val="00FA65B8"/>
    <w:rsid w:val="00FA6C61"/>
    <w:rsid w:val="00FA6DD5"/>
    <w:rsid w:val="00FA7212"/>
    <w:rsid w:val="00FA7DF4"/>
    <w:rsid w:val="00FB06AA"/>
    <w:rsid w:val="00FB0CE1"/>
    <w:rsid w:val="00FB107B"/>
    <w:rsid w:val="00FB1455"/>
    <w:rsid w:val="00FB14E4"/>
    <w:rsid w:val="00FB213F"/>
    <w:rsid w:val="00FB3A8A"/>
    <w:rsid w:val="00FB3B34"/>
    <w:rsid w:val="00FB6D90"/>
    <w:rsid w:val="00FB767C"/>
    <w:rsid w:val="00FC2F6B"/>
    <w:rsid w:val="00FC337D"/>
    <w:rsid w:val="00FC3524"/>
    <w:rsid w:val="00FC4349"/>
    <w:rsid w:val="00FC7C49"/>
    <w:rsid w:val="00FD0118"/>
    <w:rsid w:val="00FD039F"/>
    <w:rsid w:val="00FD0876"/>
    <w:rsid w:val="00FD0B83"/>
    <w:rsid w:val="00FD157B"/>
    <w:rsid w:val="00FD1B91"/>
    <w:rsid w:val="00FD33E4"/>
    <w:rsid w:val="00FD3A5C"/>
    <w:rsid w:val="00FD48BE"/>
    <w:rsid w:val="00FD6E66"/>
    <w:rsid w:val="00FD73AB"/>
    <w:rsid w:val="00FD7B25"/>
    <w:rsid w:val="00FE06CF"/>
    <w:rsid w:val="00FE0CB9"/>
    <w:rsid w:val="00FE0CCC"/>
    <w:rsid w:val="00FE1305"/>
    <w:rsid w:val="00FE17D9"/>
    <w:rsid w:val="00FE257A"/>
    <w:rsid w:val="00FE265B"/>
    <w:rsid w:val="00FE2C2C"/>
    <w:rsid w:val="00FE37EA"/>
    <w:rsid w:val="00FE3DF3"/>
    <w:rsid w:val="00FE46AF"/>
    <w:rsid w:val="00FE5D9D"/>
    <w:rsid w:val="00FE6963"/>
    <w:rsid w:val="00FF09BC"/>
    <w:rsid w:val="00FF0B86"/>
    <w:rsid w:val="00FF1377"/>
    <w:rsid w:val="00FF181E"/>
    <w:rsid w:val="00FF27BF"/>
    <w:rsid w:val="00FF28A7"/>
    <w:rsid w:val="00FF2B6B"/>
    <w:rsid w:val="00FF3373"/>
    <w:rsid w:val="00FF39CD"/>
    <w:rsid w:val="00FF499B"/>
    <w:rsid w:val="00FF4B66"/>
    <w:rsid w:val="00FF5E19"/>
    <w:rsid w:val="00FF6734"/>
    <w:rsid w:val="00FF67B2"/>
    <w:rsid w:val="00FF7912"/>
    <w:rsid w:val="00FF7ED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33A52"/>
    <w:pPr>
      <w:widowControl w:val="0"/>
      <w:jc w:val="both"/>
    </w:pPr>
    <w:rPr>
      <w:rFonts w:ascii="Times New Roman" w:eastAsia="宋体" w:hAnsi="Times New Roman" w:cs="Times New Roman"/>
      <w:szCs w:val="24"/>
    </w:rPr>
  </w:style>
  <w:style w:type="paragraph" w:styleId="1">
    <w:name w:val="heading 1"/>
    <w:basedOn w:val="a0"/>
    <w:next w:val="a0"/>
    <w:link w:val="1Char"/>
    <w:uiPriority w:val="9"/>
    <w:qFormat/>
    <w:rsid w:val="00795969"/>
    <w:pPr>
      <w:keepNext/>
      <w:keepLines/>
      <w:numPr>
        <w:numId w:val="2"/>
      </w:numPr>
      <w:spacing w:before="340" w:after="330" w:line="578" w:lineRule="auto"/>
      <w:outlineLvl w:val="0"/>
    </w:pPr>
    <w:rPr>
      <w:b/>
      <w:bCs/>
      <w:kern w:val="44"/>
      <w:sz w:val="44"/>
      <w:szCs w:val="44"/>
    </w:rPr>
  </w:style>
  <w:style w:type="paragraph" w:styleId="2">
    <w:name w:val="heading 2"/>
    <w:basedOn w:val="a0"/>
    <w:next w:val="a0"/>
    <w:link w:val="2Char"/>
    <w:uiPriority w:val="9"/>
    <w:unhideWhenUsed/>
    <w:qFormat/>
    <w:rsid w:val="007534B0"/>
    <w:pPr>
      <w:keepNext/>
      <w:keepLines/>
      <w:numPr>
        <w:numId w:val="3"/>
      </w:numPr>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0"/>
    <w:next w:val="a0"/>
    <w:link w:val="3Char"/>
    <w:uiPriority w:val="9"/>
    <w:unhideWhenUsed/>
    <w:qFormat/>
    <w:rsid w:val="002B55B0"/>
    <w:pPr>
      <w:keepNext/>
      <w:keepLines/>
      <w:numPr>
        <w:numId w:val="1"/>
      </w:numPr>
      <w:spacing w:line="240" w:lineRule="atLeast"/>
      <w:outlineLvl w:val="2"/>
    </w:pPr>
    <w:rPr>
      <w:b/>
      <w:bCs/>
      <w:sz w:val="32"/>
      <w:szCs w:val="32"/>
    </w:rPr>
  </w:style>
  <w:style w:type="paragraph" w:styleId="4">
    <w:name w:val="heading 4"/>
    <w:basedOn w:val="a0"/>
    <w:next w:val="a0"/>
    <w:link w:val="4Char"/>
    <w:uiPriority w:val="9"/>
    <w:unhideWhenUsed/>
    <w:qFormat/>
    <w:rsid w:val="002E6807"/>
    <w:pPr>
      <w:keepNext/>
      <w:keepLines/>
      <w:numPr>
        <w:numId w:val="8"/>
      </w:numPr>
      <w:spacing w:line="377" w:lineRule="auto"/>
      <w:outlineLvl w:val="3"/>
    </w:pPr>
    <w:rPr>
      <w:rFonts w:asciiTheme="majorHAnsi" w:eastAsiaTheme="majorEastAsia" w:hAnsiTheme="majorHAnsi" w:cstheme="majorBidi"/>
      <w:b/>
      <w:bCs/>
      <w:sz w:val="30"/>
      <w:szCs w:val="28"/>
    </w:rPr>
  </w:style>
  <w:style w:type="paragraph" w:styleId="5">
    <w:name w:val="heading 5"/>
    <w:basedOn w:val="a0"/>
    <w:next w:val="a0"/>
    <w:link w:val="5Char"/>
    <w:uiPriority w:val="9"/>
    <w:unhideWhenUsed/>
    <w:qFormat/>
    <w:rsid w:val="00422E71"/>
    <w:pPr>
      <w:keepNext/>
      <w:keepLines/>
      <w:numPr>
        <w:numId w:val="4"/>
      </w:numPr>
      <w:spacing w:line="377" w:lineRule="auto"/>
      <w:outlineLvl w:val="4"/>
    </w:pPr>
    <w:rPr>
      <w:b/>
      <w:bCs/>
      <w:sz w:val="28"/>
      <w:szCs w:val="28"/>
    </w:rPr>
  </w:style>
  <w:style w:type="paragraph" w:styleId="6">
    <w:name w:val="heading 6"/>
    <w:basedOn w:val="a0"/>
    <w:next w:val="a0"/>
    <w:link w:val="6Char"/>
    <w:uiPriority w:val="9"/>
    <w:unhideWhenUsed/>
    <w:qFormat/>
    <w:rsid w:val="003A53E1"/>
    <w:pPr>
      <w:keepNext/>
      <w:keepLines/>
      <w:numPr>
        <w:numId w:val="5"/>
      </w:numPr>
      <w:spacing w:line="319" w:lineRule="auto"/>
      <w:outlineLvl w:val="5"/>
    </w:pPr>
    <w:rPr>
      <w:rFonts w:asciiTheme="majorHAnsi" w:eastAsiaTheme="majorEastAsia" w:hAnsiTheme="majorHAnsi" w:cstheme="majorBidi"/>
      <w:b/>
      <w:bCs/>
      <w:color w:val="548DD4" w:themeColor="text2" w:themeTint="99"/>
      <w:sz w:val="24"/>
    </w:rPr>
  </w:style>
  <w:style w:type="paragraph" w:styleId="7">
    <w:name w:val="heading 7"/>
    <w:basedOn w:val="a0"/>
    <w:next w:val="a0"/>
    <w:link w:val="7Char"/>
    <w:uiPriority w:val="9"/>
    <w:unhideWhenUsed/>
    <w:qFormat/>
    <w:rsid w:val="008010BB"/>
    <w:pPr>
      <w:keepNext/>
      <w:keepLines/>
      <w:spacing w:before="240" w:after="64" w:line="320" w:lineRule="auto"/>
      <w:outlineLvl w:val="6"/>
    </w:pPr>
    <w:rPr>
      <w:b/>
      <w:bCs/>
      <w:sz w:val="24"/>
    </w:rPr>
  </w:style>
  <w:style w:type="paragraph" w:styleId="8">
    <w:name w:val="heading 8"/>
    <w:basedOn w:val="a0"/>
    <w:next w:val="a0"/>
    <w:link w:val="8Char"/>
    <w:uiPriority w:val="9"/>
    <w:unhideWhenUsed/>
    <w:qFormat/>
    <w:rsid w:val="008010BB"/>
    <w:pPr>
      <w:keepNext/>
      <w:keepLines/>
      <w:spacing w:before="240" w:after="64" w:line="320" w:lineRule="auto"/>
      <w:outlineLvl w:val="7"/>
    </w:pPr>
    <w:rPr>
      <w:rFonts w:asciiTheme="majorHAnsi" w:eastAsiaTheme="majorEastAsia" w:hAnsiTheme="majorHAnsi" w:cstheme="majorBidi"/>
      <w:sz w:val="24"/>
    </w:r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iPriority w:val="99"/>
    <w:unhideWhenUsed/>
    <w:rsid w:val="00C459A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rsid w:val="00C459A1"/>
    <w:rPr>
      <w:sz w:val="18"/>
      <w:szCs w:val="18"/>
    </w:rPr>
  </w:style>
  <w:style w:type="paragraph" w:styleId="a5">
    <w:name w:val="footer"/>
    <w:basedOn w:val="a0"/>
    <w:link w:val="Char0"/>
    <w:uiPriority w:val="99"/>
    <w:unhideWhenUsed/>
    <w:rsid w:val="00C459A1"/>
    <w:pPr>
      <w:tabs>
        <w:tab w:val="center" w:pos="4153"/>
        <w:tab w:val="right" w:pos="8306"/>
      </w:tabs>
      <w:snapToGrid w:val="0"/>
      <w:jc w:val="left"/>
    </w:pPr>
    <w:rPr>
      <w:sz w:val="18"/>
      <w:szCs w:val="18"/>
    </w:rPr>
  </w:style>
  <w:style w:type="character" w:customStyle="1" w:styleId="Char0">
    <w:name w:val="页脚 Char"/>
    <w:basedOn w:val="a1"/>
    <w:link w:val="a5"/>
    <w:uiPriority w:val="99"/>
    <w:rsid w:val="00C459A1"/>
    <w:rPr>
      <w:sz w:val="18"/>
      <w:szCs w:val="18"/>
    </w:rPr>
  </w:style>
  <w:style w:type="character" w:customStyle="1" w:styleId="1Char">
    <w:name w:val="标题 1 Char"/>
    <w:basedOn w:val="a1"/>
    <w:link w:val="1"/>
    <w:uiPriority w:val="9"/>
    <w:rsid w:val="00795969"/>
    <w:rPr>
      <w:rFonts w:ascii="Times New Roman" w:eastAsia="宋体" w:hAnsi="Times New Roman" w:cs="Times New Roman"/>
      <w:b/>
      <w:bCs/>
      <w:kern w:val="44"/>
      <w:sz w:val="44"/>
      <w:szCs w:val="44"/>
    </w:rPr>
  </w:style>
  <w:style w:type="character" w:customStyle="1" w:styleId="2Char">
    <w:name w:val="标题 2 Char"/>
    <w:basedOn w:val="a1"/>
    <w:link w:val="2"/>
    <w:uiPriority w:val="9"/>
    <w:rsid w:val="007534B0"/>
    <w:rPr>
      <w:rFonts w:asciiTheme="majorHAnsi" w:eastAsiaTheme="majorEastAsia" w:hAnsiTheme="majorHAnsi" w:cstheme="majorBidi"/>
      <w:b/>
      <w:bCs/>
      <w:sz w:val="32"/>
      <w:szCs w:val="32"/>
    </w:rPr>
  </w:style>
  <w:style w:type="character" w:customStyle="1" w:styleId="3Char">
    <w:name w:val="标题 3 Char"/>
    <w:basedOn w:val="a1"/>
    <w:link w:val="3"/>
    <w:uiPriority w:val="9"/>
    <w:rsid w:val="002B55B0"/>
    <w:rPr>
      <w:rFonts w:ascii="Times New Roman" w:eastAsia="宋体" w:hAnsi="Times New Roman" w:cs="Times New Roman"/>
      <w:b/>
      <w:bCs/>
      <w:sz w:val="32"/>
      <w:szCs w:val="32"/>
    </w:rPr>
  </w:style>
  <w:style w:type="character" w:customStyle="1" w:styleId="4Char">
    <w:name w:val="标题 4 Char"/>
    <w:basedOn w:val="a1"/>
    <w:link w:val="4"/>
    <w:uiPriority w:val="9"/>
    <w:rsid w:val="002E6807"/>
    <w:rPr>
      <w:rFonts w:asciiTheme="majorHAnsi" w:eastAsiaTheme="majorEastAsia" w:hAnsiTheme="majorHAnsi" w:cstheme="majorBidi"/>
      <w:b/>
      <w:bCs/>
      <w:sz w:val="30"/>
      <w:szCs w:val="28"/>
    </w:rPr>
  </w:style>
  <w:style w:type="character" w:customStyle="1" w:styleId="5Char">
    <w:name w:val="标题 5 Char"/>
    <w:basedOn w:val="a1"/>
    <w:link w:val="5"/>
    <w:uiPriority w:val="9"/>
    <w:rsid w:val="00422E71"/>
    <w:rPr>
      <w:rFonts w:ascii="Times New Roman" w:eastAsia="宋体" w:hAnsi="Times New Roman" w:cs="Times New Roman"/>
      <w:b/>
      <w:bCs/>
      <w:sz w:val="28"/>
      <w:szCs w:val="28"/>
    </w:rPr>
  </w:style>
  <w:style w:type="character" w:customStyle="1" w:styleId="6Char">
    <w:name w:val="标题 6 Char"/>
    <w:basedOn w:val="a1"/>
    <w:link w:val="6"/>
    <w:uiPriority w:val="9"/>
    <w:rsid w:val="003A53E1"/>
    <w:rPr>
      <w:rFonts w:asciiTheme="majorHAnsi" w:eastAsiaTheme="majorEastAsia" w:hAnsiTheme="majorHAnsi" w:cstheme="majorBidi"/>
      <w:b/>
      <w:bCs/>
      <w:color w:val="548DD4" w:themeColor="text2" w:themeTint="99"/>
      <w:sz w:val="24"/>
      <w:szCs w:val="24"/>
    </w:rPr>
  </w:style>
  <w:style w:type="paragraph" w:styleId="a6">
    <w:name w:val="Title"/>
    <w:basedOn w:val="a0"/>
    <w:next w:val="a0"/>
    <w:link w:val="Char1"/>
    <w:qFormat/>
    <w:rsid w:val="008010BB"/>
    <w:pPr>
      <w:spacing w:before="240" w:after="60"/>
      <w:jc w:val="center"/>
      <w:outlineLvl w:val="0"/>
    </w:pPr>
    <w:rPr>
      <w:rFonts w:asciiTheme="majorHAnsi" w:hAnsiTheme="majorHAnsi" w:cstheme="majorBidi"/>
      <w:b/>
      <w:bCs/>
      <w:sz w:val="32"/>
      <w:szCs w:val="32"/>
    </w:rPr>
  </w:style>
  <w:style w:type="character" w:customStyle="1" w:styleId="Char1">
    <w:name w:val="标题 Char"/>
    <w:basedOn w:val="a1"/>
    <w:link w:val="a6"/>
    <w:rsid w:val="008010BB"/>
    <w:rPr>
      <w:rFonts w:asciiTheme="majorHAnsi" w:eastAsia="宋体" w:hAnsiTheme="majorHAnsi" w:cstheme="majorBidi"/>
      <w:b/>
      <w:bCs/>
      <w:sz w:val="32"/>
      <w:szCs w:val="32"/>
    </w:rPr>
  </w:style>
  <w:style w:type="character" w:customStyle="1" w:styleId="7Char">
    <w:name w:val="标题 7 Char"/>
    <w:basedOn w:val="a1"/>
    <w:link w:val="7"/>
    <w:uiPriority w:val="9"/>
    <w:rsid w:val="008010BB"/>
    <w:rPr>
      <w:b/>
      <w:bCs/>
      <w:sz w:val="24"/>
      <w:szCs w:val="24"/>
    </w:rPr>
  </w:style>
  <w:style w:type="character" w:customStyle="1" w:styleId="8Char">
    <w:name w:val="标题 8 Char"/>
    <w:basedOn w:val="a1"/>
    <w:link w:val="8"/>
    <w:uiPriority w:val="9"/>
    <w:rsid w:val="008010BB"/>
    <w:rPr>
      <w:rFonts w:asciiTheme="majorHAnsi" w:eastAsiaTheme="majorEastAsia" w:hAnsiTheme="majorHAnsi" w:cstheme="majorBidi"/>
      <w:sz w:val="24"/>
      <w:szCs w:val="24"/>
    </w:rPr>
  </w:style>
  <w:style w:type="paragraph" w:styleId="a7">
    <w:name w:val="List Paragraph"/>
    <w:basedOn w:val="a0"/>
    <w:uiPriority w:val="34"/>
    <w:qFormat/>
    <w:rsid w:val="000048B2"/>
    <w:pPr>
      <w:ind w:firstLineChars="200" w:firstLine="420"/>
    </w:pPr>
  </w:style>
  <w:style w:type="paragraph" w:styleId="a8">
    <w:name w:val="Balloon Text"/>
    <w:basedOn w:val="a0"/>
    <w:link w:val="Char2"/>
    <w:uiPriority w:val="99"/>
    <w:semiHidden/>
    <w:unhideWhenUsed/>
    <w:rsid w:val="00B25B12"/>
    <w:rPr>
      <w:sz w:val="18"/>
      <w:szCs w:val="18"/>
    </w:rPr>
  </w:style>
  <w:style w:type="character" w:customStyle="1" w:styleId="Char2">
    <w:name w:val="批注框文本 Char"/>
    <w:basedOn w:val="a1"/>
    <w:link w:val="a8"/>
    <w:uiPriority w:val="99"/>
    <w:semiHidden/>
    <w:rsid w:val="00B25B12"/>
    <w:rPr>
      <w:sz w:val="18"/>
      <w:szCs w:val="18"/>
    </w:rPr>
  </w:style>
  <w:style w:type="paragraph" w:styleId="10">
    <w:name w:val="toc 1"/>
    <w:basedOn w:val="a0"/>
    <w:next w:val="a0"/>
    <w:autoRedefine/>
    <w:uiPriority w:val="39"/>
    <w:rsid w:val="00833A52"/>
    <w:pPr>
      <w:spacing w:before="120" w:after="120"/>
      <w:jc w:val="left"/>
    </w:pPr>
    <w:rPr>
      <w:b/>
      <w:bCs/>
      <w:caps/>
      <w:sz w:val="20"/>
      <w:szCs w:val="20"/>
    </w:rPr>
  </w:style>
  <w:style w:type="character" w:styleId="a9">
    <w:name w:val="Hyperlink"/>
    <w:basedOn w:val="a1"/>
    <w:uiPriority w:val="99"/>
    <w:rsid w:val="00833A52"/>
    <w:rPr>
      <w:color w:val="0000FF"/>
      <w:u w:val="single"/>
    </w:rPr>
  </w:style>
  <w:style w:type="paragraph" w:styleId="aa">
    <w:name w:val="Body Text"/>
    <w:aliases w:val="正文文字,body text,?y????×?,建议书标准,????,项目标志格式"/>
    <w:basedOn w:val="a0"/>
    <w:link w:val="Char3"/>
    <w:rsid w:val="00833A52"/>
    <w:pPr>
      <w:widowControl/>
      <w:jc w:val="left"/>
    </w:pPr>
    <w:rPr>
      <w:kern w:val="0"/>
      <w:sz w:val="20"/>
    </w:rPr>
  </w:style>
  <w:style w:type="character" w:customStyle="1" w:styleId="Char3">
    <w:name w:val="正文文本 Char"/>
    <w:aliases w:val="正文文字 Char,body text Char,?y????×? Char,建议书标准 Char,???? Char,项目标志格式 Char"/>
    <w:basedOn w:val="a1"/>
    <w:link w:val="aa"/>
    <w:rsid w:val="00833A52"/>
    <w:rPr>
      <w:rFonts w:ascii="Times New Roman" w:eastAsia="宋体" w:hAnsi="Times New Roman" w:cs="Times New Roman"/>
      <w:kern w:val="0"/>
      <w:sz w:val="20"/>
      <w:szCs w:val="24"/>
    </w:rPr>
  </w:style>
  <w:style w:type="paragraph" w:styleId="TOC">
    <w:name w:val="TOC Heading"/>
    <w:basedOn w:val="1"/>
    <w:next w:val="a0"/>
    <w:uiPriority w:val="39"/>
    <w:unhideWhenUsed/>
    <w:qFormat/>
    <w:rsid w:val="001E6B63"/>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0"/>
    <w:next w:val="a0"/>
    <w:autoRedefine/>
    <w:uiPriority w:val="39"/>
    <w:unhideWhenUsed/>
    <w:rsid w:val="001E6B63"/>
    <w:pPr>
      <w:ind w:leftChars="200" w:left="420"/>
    </w:pPr>
  </w:style>
  <w:style w:type="paragraph" w:styleId="30">
    <w:name w:val="toc 3"/>
    <w:basedOn w:val="a0"/>
    <w:next w:val="a0"/>
    <w:autoRedefine/>
    <w:uiPriority w:val="39"/>
    <w:unhideWhenUsed/>
    <w:rsid w:val="001E6B63"/>
    <w:pPr>
      <w:ind w:leftChars="400" w:left="840"/>
    </w:pPr>
  </w:style>
  <w:style w:type="character" w:customStyle="1" w:styleId="centerspan">
    <w:name w:val="centerspan"/>
    <w:basedOn w:val="a1"/>
    <w:rsid w:val="0009133C"/>
  </w:style>
  <w:style w:type="paragraph" w:styleId="ab">
    <w:name w:val="Normal (Web)"/>
    <w:basedOn w:val="a0"/>
    <w:uiPriority w:val="99"/>
    <w:rsid w:val="00EA58E7"/>
    <w:pPr>
      <w:widowControl/>
      <w:spacing w:before="100" w:beforeAutospacing="1" w:after="100" w:afterAutospacing="1"/>
      <w:jc w:val="left"/>
    </w:pPr>
    <w:rPr>
      <w:rFonts w:ascii="宋体" w:hAnsi="宋体"/>
      <w:color w:val="000000"/>
      <w:kern w:val="0"/>
      <w:sz w:val="24"/>
      <w:lang w:eastAsia="en-US"/>
    </w:rPr>
  </w:style>
  <w:style w:type="character" w:styleId="ac">
    <w:name w:val="Strong"/>
    <w:basedOn w:val="a1"/>
    <w:uiPriority w:val="22"/>
    <w:qFormat/>
    <w:rsid w:val="00EA58E7"/>
    <w:rPr>
      <w:b/>
      <w:bCs/>
    </w:rPr>
  </w:style>
  <w:style w:type="paragraph" w:customStyle="1" w:styleId="11">
    <w:name w:val="样式1"/>
    <w:basedOn w:val="1"/>
    <w:link w:val="1Char0"/>
    <w:qFormat/>
    <w:rsid w:val="006D0A2A"/>
    <w:pPr>
      <w:numPr>
        <w:numId w:val="0"/>
      </w:numPr>
      <w:jc w:val="center"/>
    </w:pPr>
    <w:rPr>
      <w:rFonts w:ascii="微软雅黑" w:eastAsia="微软雅黑" w:hAnsi="微软雅黑" w:cstheme="minorBidi"/>
    </w:rPr>
  </w:style>
  <w:style w:type="paragraph" w:customStyle="1" w:styleId="21">
    <w:name w:val="样式2"/>
    <w:basedOn w:val="a0"/>
    <w:rsid w:val="006D0A2A"/>
    <w:rPr>
      <w:rFonts w:ascii="Arial" w:eastAsiaTheme="minorEastAsia" w:hAnsi="Arial" w:cstheme="minorBidi"/>
      <w:sz w:val="18"/>
      <w:szCs w:val="22"/>
    </w:rPr>
  </w:style>
  <w:style w:type="paragraph" w:styleId="31">
    <w:name w:val="Body Text 3"/>
    <w:basedOn w:val="a0"/>
    <w:link w:val="3Char0"/>
    <w:semiHidden/>
    <w:rsid w:val="006D0A2A"/>
    <w:pPr>
      <w:jc w:val="center"/>
    </w:pPr>
    <w:rPr>
      <w:sz w:val="18"/>
    </w:rPr>
  </w:style>
  <w:style w:type="character" w:customStyle="1" w:styleId="3Char0">
    <w:name w:val="正文文本 3 Char"/>
    <w:basedOn w:val="a1"/>
    <w:link w:val="31"/>
    <w:semiHidden/>
    <w:rsid w:val="006D0A2A"/>
    <w:rPr>
      <w:rFonts w:ascii="Times New Roman" w:eastAsia="宋体" w:hAnsi="Times New Roman" w:cs="Times New Roman"/>
      <w:sz w:val="18"/>
      <w:szCs w:val="24"/>
    </w:rPr>
  </w:style>
  <w:style w:type="paragraph" w:styleId="ad">
    <w:name w:val="No Spacing"/>
    <w:link w:val="Char4"/>
    <w:uiPriority w:val="1"/>
    <w:qFormat/>
    <w:rsid w:val="006D0A2A"/>
    <w:rPr>
      <w:kern w:val="0"/>
      <w:sz w:val="22"/>
    </w:rPr>
  </w:style>
  <w:style w:type="character" w:customStyle="1" w:styleId="Char4">
    <w:name w:val="无间隔 Char"/>
    <w:basedOn w:val="a1"/>
    <w:link w:val="ad"/>
    <w:uiPriority w:val="1"/>
    <w:rsid w:val="006D0A2A"/>
    <w:rPr>
      <w:kern w:val="0"/>
      <w:sz w:val="22"/>
    </w:rPr>
  </w:style>
  <w:style w:type="paragraph" w:customStyle="1" w:styleId="A">
    <w:name w:val="A"/>
    <w:basedOn w:val="a0"/>
    <w:rsid w:val="006D0A2A"/>
    <w:pPr>
      <w:numPr>
        <w:numId w:val="6"/>
      </w:numPr>
      <w:jc w:val="center"/>
    </w:pPr>
    <w:rPr>
      <w:rFonts w:eastAsia="黑体" w:cs="Arial"/>
      <w:b/>
      <w:iCs/>
      <w:sz w:val="32"/>
      <w:szCs w:val="20"/>
    </w:rPr>
  </w:style>
  <w:style w:type="paragraph" w:customStyle="1" w:styleId="B">
    <w:name w:val="B"/>
    <w:basedOn w:val="a0"/>
    <w:rsid w:val="006D0A2A"/>
    <w:pPr>
      <w:numPr>
        <w:ilvl w:val="1"/>
        <w:numId w:val="6"/>
      </w:numPr>
    </w:pPr>
    <w:rPr>
      <w:rFonts w:eastAsia="黑体" w:cs="Arial"/>
      <w:b/>
      <w:iCs/>
      <w:sz w:val="28"/>
      <w:szCs w:val="20"/>
    </w:rPr>
  </w:style>
  <w:style w:type="character" w:styleId="ae">
    <w:name w:val="page number"/>
    <w:basedOn w:val="a1"/>
    <w:semiHidden/>
    <w:rsid w:val="006D0A2A"/>
  </w:style>
  <w:style w:type="paragraph" w:customStyle="1" w:styleId="32">
    <w:name w:val="样式3"/>
    <w:basedOn w:val="a0"/>
    <w:qFormat/>
    <w:rsid w:val="006D0A2A"/>
    <w:pPr>
      <w:spacing w:line="360" w:lineRule="auto"/>
    </w:pPr>
    <w:rPr>
      <w:rFonts w:ascii="Arial" w:eastAsiaTheme="minorEastAsia" w:hAnsi="Arial" w:cstheme="minorBidi"/>
      <w:sz w:val="18"/>
      <w:szCs w:val="22"/>
    </w:rPr>
  </w:style>
  <w:style w:type="paragraph" w:customStyle="1" w:styleId="20000">
    <w:name w:val="样式 标题 2 + 小四 非加粗 下划线 左侧:  0 厘米 首行缩进:  0 厘米 段前: 0 磅 段后: 0 磅..."/>
    <w:basedOn w:val="3"/>
    <w:next w:val="4"/>
    <w:rsid w:val="006D0A2A"/>
    <w:pPr>
      <w:numPr>
        <w:numId w:val="0"/>
      </w:numPr>
      <w:spacing w:line="415" w:lineRule="auto"/>
    </w:pPr>
    <w:rPr>
      <w:rFonts w:cs="宋体"/>
      <w:b w:val="0"/>
      <w:bCs w:val="0"/>
      <w:sz w:val="21"/>
      <w:szCs w:val="20"/>
      <w:u w:val="single"/>
    </w:rPr>
  </w:style>
  <w:style w:type="paragraph" w:customStyle="1" w:styleId="40">
    <w:name w:val="样式4"/>
    <w:basedOn w:val="1"/>
    <w:rsid w:val="006D0A2A"/>
    <w:pPr>
      <w:numPr>
        <w:numId w:val="7"/>
      </w:numPr>
      <w:jc w:val="center"/>
    </w:pPr>
    <w:rPr>
      <w:rFonts w:ascii="隶书" w:eastAsia="隶书" w:hAnsiTheme="minorHAnsi" w:cstheme="minorBidi"/>
    </w:rPr>
  </w:style>
  <w:style w:type="table" w:styleId="af">
    <w:name w:val="Table Grid"/>
    <w:basedOn w:val="a2"/>
    <w:uiPriority w:val="59"/>
    <w:rsid w:val="006D0A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Document Map"/>
    <w:basedOn w:val="a0"/>
    <w:link w:val="Char5"/>
    <w:uiPriority w:val="99"/>
    <w:semiHidden/>
    <w:unhideWhenUsed/>
    <w:rsid w:val="006D0A2A"/>
    <w:rPr>
      <w:rFonts w:ascii="宋体" w:hAnsiTheme="minorHAnsi" w:cstheme="minorBidi"/>
      <w:sz w:val="18"/>
      <w:szCs w:val="18"/>
    </w:rPr>
  </w:style>
  <w:style w:type="character" w:customStyle="1" w:styleId="Char5">
    <w:name w:val="文档结构图 Char"/>
    <w:basedOn w:val="a1"/>
    <w:link w:val="af0"/>
    <w:uiPriority w:val="99"/>
    <w:semiHidden/>
    <w:rsid w:val="006D0A2A"/>
    <w:rPr>
      <w:rFonts w:ascii="宋体" w:eastAsia="宋体"/>
      <w:sz w:val="18"/>
      <w:szCs w:val="18"/>
    </w:rPr>
  </w:style>
  <w:style w:type="character" w:customStyle="1" w:styleId="apple-converted-space">
    <w:name w:val="apple-converted-space"/>
    <w:basedOn w:val="a1"/>
    <w:rsid w:val="006D0A2A"/>
  </w:style>
  <w:style w:type="paragraph" w:customStyle="1" w:styleId="divdoctop">
    <w:name w:val="divdoctop"/>
    <w:basedOn w:val="a0"/>
    <w:rsid w:val="006D0A2A"/>
    <w:pPr>
      <w:widowControl/>
      <w:shd w:val="clear" w:color="auto" w:fill="FFFFFF"/>
      <w:spacing w:before="100" w:beforeAutospacing="1" w:after="150"/>
      <w:jc w:val="left"/>
    </w:pPr>
    <w:rPr>
      <w:rFonts w:ascii="宋体" w:hAnsi="宋体" w:cs="宋体"/>
      <w:kern w:val="0"/>
      <w:sz w:val="24"/>
    </w:rPr>
  </w:style>
  <w:style w:type="paragraph" w:customStyle="1" w:styleId="divdoctitleicon">
    <w:name w:val="divdoctitleicon"/>
    <w:basedOn w:val="a0"/>
    <w:rsid w:val="006D0A2A"/>
    <w:pPr>
      <w:widowControl/>
      <w:spacing w:before="100" w:beforeAutospacing="1" w:after="100" w:afterAutospacing="1"/>
      <w:jc w:val="left"/>
    </w:pPr>
    <w:rPr>
      <w:rFonts w:ascii="宋体" w:hAnsi="宋体" w:cs="宋体"/>
      <w:kern w:val="0"/>
      <w:sz w:val="24"/>
    </w:rPr>
  </w:style>
  <w:style w:type="paragraph" w:customStyle="1" w:styleId="divdoctitle">
    <w:name w:val="divdoctitle"/>
    <w:basedOn w:val="a0"/>
    <w:rsid w:val="006D0A2A"/>
    <w:pPr>
      <w:widowControl/>
      <w:spacing w:before="100" w:beforeAutospacing="1" w:after="100" w:afterAutospacing="1"/>
      <w:ind w:left="900"/>
      <w:jc w:val="left"/>
    </w:pPr>
    <w:rPr>
      <w:rFonts w:ascii="宋体" w:hAnsi="宋体" w:cs="宋体"/>
      <w:color w:val="333333"/>
      <w:kern w:val="0"/>
      <w:sz w:val="42"/>
      <w:szCs w:val="42"/>
    </w:rPr>
  </w:style>
  <w:style w:type="paragraph" w:customStyle="1" w:styleId="divdocdesc">
    <w:name w:val="divdocdesc"/>
    <w:basedOn w:val="a0"/>
    <w:rsid w:val="006D0A2A"/>
    <w:pPr>
      <w:widowControl/>
      <w:spacing w:before="100" w:beforeAutospacing="1" w:after="100" w:afterAutospacing="1"/>
      <w:jc w:val="left"/>
    </w:pPr>
    <w:rPr>
      <w:rFonts w:ascii="宋体" w:hAnsi="宋体" w:cs="宋体"/>
      <w:color w:val="999999"/>
      <w:kern w:val="0"/>
      <w:sz w:val="24"/>
    </w:rPr>
  </w:style>
  <w:style w:type="paragraph" w:customStyle="1" w:styleId="divdoctoolbar">
    <w:name w:val="divdoctoolbar"/>
    <w:basedOn w:val="a0"/>
    <w:rsid w:val="006D0A2A"/>
    <w:pPr>
      <w:widowControl/>
      <w:spacing w:before="100" w:beforeAutospacing="1" w:after="100" w:afterAutospacing="1"/>
      <w:ind w:right="75"/>
      <w:jc w:val="right"/>
    </w:pPr>
    <w:rPr>
      <w:rFonts w:ascii="宋体" w:hAnsi="宋体" w:cs="宋体"/>
      <w:kern w:val="0"/>
      <w:sz w:val="24"/>
    </w:rPr>
  </w:style>
  <w:style w:type="paragraph" w:customStyle="1" w:styleId="divdoccontent">
    <w:name w:val="divdoccontent"/>
    <w:basedOn w:val="a0"/>
    <w:rsid w:val="006D0A2A"/>
    <w:pPr>
      <w:widowControl/>
      <w:pBdr>
        <w:top w:val="single" w:sz="2" w:space="4" w:color="EEEEEE"/>
      </w:pBdr>
      <w:ind w:left="900"/>
      <w:jc w:val="left"/>
    </w:pPr>
    <w:rPr>
      <w:rFonts w:ascii="宋体" w:hAnsi="宋体" w:cs="宋体"/>
      <w:kern w:val="0"/>
      <w:sz w:val="24"/>
    </w:rPr>
  </w:style>
  <w:style w:type="paragraph" w:customStyle="1" w:styleId="divdocbottom">
    <w:name w:val="divdocbottom"/>
    <w:basedOn w:val="a0"/>
    <w:rsid w:val="006D0A2A"/>
    <w:pPr>
      <w:widowControl/>
      <w:spacing w:before="100" w:beforeAutospacing="1" w:after="300"/>
      <w:jc w:val="right"/>
    </w:pPr>
    <w:rPr>
      <w:rFonts w:ascii="宋体" w:hAnsi="宋体" w:cs="宋体"/>
      <w:color w:val="999999"/>
      <w:kern w:val="0"/>
      <w:sz w:val="24"/>
    </w:rPr>
  </w:style>
  <w:style w:type="paragraph" w:styleId="41">
    <w:name w:val="toc 4"/>
    <w:basedOn w:val="a0"/>
    <w:next w:val="a0"/>
    <w:autoRedefine/>
    <w:uiPriority w:val="39"/>
    <w:unhideWhenUsed/>
    <w:rsid w:val="006D0A2A"/>
    <w:pPr>
      <w:ind w:leftChars="600" w:left="1260"/>
    </w:pPr>
    <w:rPr>
      <w:rFonts w:asciiTheme="minorHAnsi" w:eastAsiaTheme="minorEastAsia" w:hAnsiTheme="minorHAnsi" w:cstheme="minorBidi"/>
      <w:szCs w:val="22"/>
    </w:rPr>
  </w:style>
  <w:style w:type="paragraph" w:styleId="50">
    <w:name w:val="toc 5"/>
    <w:basedOn w:val="a0"/>
    <w:next w:val="a0"/>
    <w:autoRedefine/>
    <w:uiPriority w:val="39"/>
    <w:unhideWhenUsed/>
    <w:rsid w:val="006D0A2A"/>
    <w:pPr>
      <w:ind w:leftChars="800" w:left="1680"/>
    </w:pPr>
    <w:rPr>
      <w:rFonts w:asciiTheme="minorHAnsi" w:eastAsiaTheme="minorEastAsia" w:hAnsiTheme="minorHAnsi" w:cstheme="minorBidi"/>
      <w:szCs w:val="22"/>
    </w:rPr>
  </w:style>
  <w:style w:type="paragraph" w:styleId="60">
    <w:name w:val="toc 6"/>
    <w:basedOn w:val="a0"/>
    <w:next w:val="a0"/>
    <w:autoRedefine/>
    <w:uiPriority w:val="39"/>
    <w:unhideWhenUsed/>
    <w:rsid w:val="006D0A2A"/>
    <w:pPr>
      <w:ind w:leftChars="1000" w:left="2100"/>
    </w:pPr>
    <w:rPr>
      <w:rFonts w:asciiTheme="minorHAnsi" w:eastAsiaTheme="minorEastAsia" w:hAnsiTheme="minorHAnsi" w:cstheme="minorBidi"/>
      <w:szCs w:val="22"/>
    </w:rPr>
  </w:style>
  <w:style w:type="paragraph" w:styleId="70">
    <w:name w:val="toc 7"/>
    <w:basedOn w:val="a0"/>
    <w:next w:val="a0"/>
    <w:autoRedefine/>
    <w:uiPriority w:val="39"/>
    <w:unhideWhenUsed/>
    <w:rsid w:val="006D0A2A"/>
    <w:pPr>
      <w:ind w:leftChars="1200" w:left="2520"/>
    </w:pPr>
    <w:rPr>
      <w:rFonts w:asciiTheme="minorHAnsi" w:eastAsiaTheme="minorEastAsia" w:hAnsiTheme="minorHAnsi" w:cstheme="minorBidi"/>
      <w:szCs w:val="22"/>
    </w:rPr>
  </w:style>
  <w:style w:type="paragraph" w:styleId="80">
    <w:name w:val="toc 8"/>
    <w:basedOn w:val="a0"/>
    <w:next w:val="a0"/>
    <w:autoRedefine/>
    <w:uiPriority w:val="39"/>
    <w:unhideWhenUsed/>
    <w:rsid w:val="006D0A2A"/>
    <w:pPr>
      <w:ind w:leftChars="1400" w:left="2940"/>
    </w:pPr>
    <w:rPr>
      <w:rFonts w:asciiTheme="minorHAnsi" w:eastAsiaTheme="minorEastAsia" w:hAnsiTheme="minorHAnsi" w:cstheme="minorBidi"/>
      <w:szCs w:val="22"/>
    </w:rPr>
  </w:style>
  <w:style w:type="paragraph" w:styleId="9">
    <w:name w:val="toc 9"/>
    <w:basedOn w:val="a0"/>
    <w:next w:val="a0"/>
    <w:autoRedefine/>
    <w:uiPriority w:val="39"/>
    <w:unhideWhenUsed/>
    <w:rsid w:val="006D0A2A"/>
    <w:pPr>
      <w:ind w:leftChars="1600" w:left="3360"/>
    </w:pPr>
    <w:rPr>
      <w:rFonts w:asciiTheme="minorHAnsi" w:eastAsiaTheme="minorEastAsia" w:hAnsiTheme="minorHAnsi" w:cstheme="minorBidi"/>
      <w:szCs w:val="22"/>
    </w:rPr>
  </w:style>
  <w:style w:type="character" w:customStyle="1" w:styleId="1Char0">
    <w:name w:val="样式1 Char"/>
    <w:basedOn w:val="3Char"/>
    <w:link w:val="11"/>
    <w:rsid w:val="005B3142"/>
    <w:rPr>
      <w:rFonts w:ascii="微软雅黑" w:eastAsia="微软雅黑" w:hAnsi="微软雅黑" w:cs="Times New Roman"/>
      <w:b/>
      <w:bCs/>
      <w:color w:val="FF0000"/>
      <w:kern w:val="44"/>
      <w:sz w:val="44"/>
      <w:szCs w:val="44"/>
    </w:rPr>
  </w:style>
</w:styles>
</file>

<file path=word/webSettings.xml><?xml version="1.0" encoding="utf-8"?>
<w:webSettings xmlns:r="http://schemas.openxmlformats.org/officeDocument/2006/relationships" xmlns:w="http://schemas.openxmlformats.org/wordprocessingml/2006/main">
  <w:divs>
    <w:div w:id="141389490">
      <w:bodyDiv w:val="1"/>
      <w:marLeft w:val="0"/>
      <w:marRight w:val="0"/>
      <w:marTop w:val="0"/>
      <w:marBottom w:val="0"/>
      <w:divBdr>
        <w:top w:val="none" w:sz="0" w:space="0" w:color="auto"/>
        <w:left w:val="none" w:sz="0" w:space="0" w:color="auto"/>
        <w:bottom w:val="none" w:sz="0" w:space="0" w:color="auto"/>
        <w:right w:val="none" w:sz="0" w:space="0" w:color="auto"/>
      </w:divBdr>
    </w:div>
    <w:div w:id="323170221">
      <w:bodyDiv w:val="1"/>
      <w:marLeft w:val="0"/>
      <w:marRight w:val="0"/>
      <w:marTop w:val="0"/>
      <w:marBottom w:val="0"/>
      <w:divBdr>
        <w:top w:val="none" w:sz="0" w:space="0" w:color="auto"/>
        <w:left w:val="none" w:sz="0" w:space="0" w:color="auto"/>
        <w:bottom w:val="none" w:sz="0" w:space="0" w:color="auto"/>
        <w:right w:val="none" w:sz="0" w:space="0" w:color="auto"/>
      </w:divBdr>
    </w:div>
    <w:div w:id="429157508">
      <w:bodyDiv w:val="1"/>
      <w:marLeft w:val="0"/>
      <w:marRight w:val="0"/>
      <w:marTop w:val="0"/>
      <w:marBottom w:val="0"/>
      <w:divBdr>
        <w:top w:val="none" w:sz="0" w:space="0" w:color="auto"/>
        <w:left w:val="none" w:sz="0" w:space="0" w:color="auto"/>
        <w:bottom w:val="none" w:sz="0" w:space="0" w:color="auto"/>
        <w:right w:val="none" w:sz="0" w:space="0" w:color="auto"/>
      </w:divBdr>
    </w:div>
    <w:div w:id="515390272">
      <w:bodyDiv w:val="1"/>
      <w:marLeft w:val="0"/>
      <w:marRight w:val="0"/>
      <w:marTop w:val="0"/>
      <w:marBottom w:val="0"/>
      <w:divBdr>
        <w:top w:val="none" w:sz="0" w:space="0" w:color="auto"/>
        <w:left w:val="none" w:sz="0" w:space="0" w:color="auto"/>
        <w:bottom w:val="none" w:sz="0" w:space="0" w:color="auto"/>
        <w:right w:val="none" w:sz="0" w:space="0" w:color="auto"/>
      </w:divBdr>
      <w:divsChild>
        <w:div w:id="1791169688">
          <w:marLeft w:val="0"/>
          <w:marRight w:val="0"/>
          <w:marTop w:val="0"/>
          <w:marBottom w:val="0"/>
          <w:divBdr>
            <w:top w:val="none" w:sz="0" w:space="0" w:color="auto"/>
            <w:left w:val="none" w:sz="0" w:space="0" w:color="auto"/>
            <w:bottom w:val="none" w:sz="0" w:space="0" w:color="auto"/>
            <w:right w:val="none" w:sz="0" w:space="0" w:color="auto"/>
          </w:divBdr>
          <w:divsChild>
            <w:div w:id="54202805">
              <w:marLeft w:val="0"/>
              <w:marRight w:val="0"/>
              <w:marTop w:val="0"/>
              <w:marBottom w:val="0"/>
              <w:divBdr>
                <w:top w:val="none" w:sz="0" w:space="0" w:color="auto"/>
                <w:left w:val="none" w:sz="0" w:space="0" w:color="auto"/>
                <w:bottom w:val="none" w:sz="0" w:space="0" w:color="auto"/>
                <w:right w:val="none" w:sz="0" w:space="0" w:color="auto"/>
              </w:divBdr>
              <w:divsChild>
                <w:div w:id="1848590734">
                  <w:marLeft w:val="0"/>
                  <w:marRight w:val="0"/>
                  <w:marTop w:val="0"/>
                  <w:marBottom w:val="0"/>
                  <w:divBdr>
                    <w:top w:val="none" w:sz="0" w:space="0" w:color="auto"/>
                    <w:left w:val="none" w:sz="0" w:space="0" w:color="auto"/>
                    <w:bottom w:val="none" w:sz="0" w:space="0" w:color="auto"/>
                    <w:right w:val="none" w:sz="0" w:space="0" w:color="auto"/>
                  </w:divBdr>
                  <w:divsChild>
                    <w:div w:id="822624414">
                      <w:marLeft w:val="0"/>
                      <w:marRight w:val="0"/>
                      <w:marTop w:val="0"/>
                      <w:marBottom w:val="0"/>
                      <w:divBdr>
                        <w:top w:val="none" w:sz="0" w:space="0" w:color="auto"/>
                        <w:left w:val="none" w:sz="0" w:space="0" w:color="auto"/>
                        <w:bottom w:val="none" w:sz="0" w:space="0" w:color="auto"/>
                        <w:right w:val="none" w:sz="0" w:space="0" w:color="auto"/>
                      </w:divBdr>
                    </w:div>
                    <w:div w:id="28354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990914">
      <w:bodyDiv w:val="1"/>
      <w:marLeft w:val="0"/>
      <w:marRight w:val="0"/>
      <w:marTop w:val="0"/>
      <w:marBottom w:val="0"/>
      <w:divBdr>
        <w:top w:val="none" w:sz="0" w:space="0" w:color="auto"/>
        <w:left w:val="none" w:sz="0" w:space="0" w:color="auto"/>
        <w:bottom w:val="none" w:sz="0" w:space="0" w:color="auto"/>
        <w:right w:val="none" w:sz="0" w:space="0" w:color="auto"/>
      </w:divBdr>
      <w:divsChild>
        <w:div w:id="857036574">
          <w:marLeft w:val="0"/>
          <w:marRight w:val="0"/>
          <w:marTop w:val="0"/>
          <w:marBottom w:val="0"/>
          <w:divBdr>
            <w:top w:val="none" w:sz="0" w:space="0" w:color="auto"/>
            <w:left w:val="none" w:sz="0" w:space="0" w:color="auto"/>
            <w:bottom w:val="none" w:sz="0" w:space="0" w:color="auto"/>
            <w:right w:val="none" w:sz="0" w:space="0" w:color="auto"/>
          </w:divBdr>
          <w:divsChild>
            <w:div w:id="240719688">
              <w:marLeft w:val="0"/>
              <w:marRight w:val="0"/>
              <w:marTop w:val="0"/>
              <w:marBottom w:val="0"/>
              <w:divBdr>
                <w:top w:val="none" w:sz="0" w:space="0" w:color="auto"/>
                <w:left w:val="none" w:sz="0" w:space="0" w:color="auto"/>
                <w:bottom w:val="none" w:sz="0" w:space="0" w:color="auto"/>
                <w:right w:val="none" w:sz="0" w:space="0" w:color="auto"/>
              </w:divBdr>
              <w:divsChild>
                <w:div w:id="731461463">
                  <w:marLeft w:val="0"/>
                  <w:marRight w:val="0"/>
                  <w:marTop w:val="0"/>
                  <w:marBottom w:val="0"/>
                  <w:divBdr>
                    <w:top w:val="none" w:sz="0" w:space="0" w:color="auto"/>
                    <w:left w:val="none" w:sz="0" w:space="0" w:color="auto"/>
                    <w:bottom w:val="none" w:sz="0" w:space="0" w:color="auto"/>
                    <w:right w:val="none" w:sz="0" w:space="0" w:color="auto"/>
                  </w:divBdr>
                  <w:divsChild>
                    <w:div w:id="674455334">
                      <w:marLeft w:val="0"/>
                      <w:marRight w:val="0"/>
                      <w:marTop w:val="0"/>
                      <w:marBottom w:val="0"/>
                      <w:divBdr>
                        <w:top w:val="none" w:sz="0" w:space="0" w:color="auto"/>
                        <w:left w:val="none" w:sz="0" w:space="0" w:color="auto"/>
                        <w:bottom w:val="none" w:sz="0" w:space="0" w:color="auto"/>
                        <w:right w:val="none" w:sz="0" w:space="0" w:color="auto"/>
                      </w:divBdr>
                      <w:divsChild>
                        <w:div w:id="215746822">
                          <w:marLeft w:val="0"/>
                          <w:marRight w:val="0"/>
                          <w:marTop w:val="0"/>
                          <w:marBottom w:val="0"/>
                          <w:divBdr>
                            <w:top w:val="none" w:sz="0" w:space="0" w:color="auto"/>
                            <w:left w:val="none" w:sz="0" w:space="0" w:color="auto"/>
                            <w:bottom w:val="none" w:sz="0" w:space="0" w:color="auto"/>
                            <w:right w:val="none" w:sz="0" w:space="0" w:color="auto"/>
                          </w:divBdr>
                        </w:div>
                        <w:div w:id="986788435">
                          <w:marLeft w:val="0"/>
                          <w:marRight w:val="0"/>
                          <w:marTop w:val="0"/>
                          <w:marBottom w:val="0"/>
                          <w:divBdr>
                            <w:top w:val="none" w:sz="0" w:space="0" w:color="auto"/>
                            <w:left w:val="none" w:sz="0" w:space="0" w:color="auto"/>
                            <w:bottom w:val="none" w:sz="0" w:space="0" w:color="auto"/>
                            <w:right w:val="none" w:sz="0" w:space="0" w:color="auto"/>
                          </w:divBdr>
                        </w:div>
                      </w:divsChild>
                    </w:div>
                    <w:div w:id="1431773016">
                      <w:marLeft w:val="0"/>
                      <w:marRight w:val="0"/>
                      <w:marTop w:val="0"/>
                      <w:marBottom w:val="0"/>
                      <w:divBdr>
                        <w:top w:val="none" w:sz="0" w:space="0" w:color="auto"/>
                        <w:left w:val="none" w:sz="0" w:space="0" w:color="auto"/>
                        <w:bottom w:val="none" w:sz="0" w:space="0" w:color="auto"/>
                        <w:right w:val="none" w:sz="0" w:space="0" w:color="auto"/>
                      </w:divBdr>
                      <w:divsChild>
                        <w:div w:id="1430348658">
                          <w:marLeft w:val="0"/>
                          <w:marRight w:val="0"/>
                          <w:marTop w:val="0"/>
                          <w:marBottom w:val="0"/>
                          <w:divBdr>
                            <w:top w:val="none" w:sz="0" w:space="0" w:color="auto"/>
                            <w:left w:val="none" w:sz="0" w:space="0" w:color="auto"/>
                            <w:bottom w:val="none" w:sz="0" w:space="0" w:color="auto"/>
                            <w:right w:val="none" w:sz="0" w:space="0" w:color="auto"/>
                          </w:divBdr>
                        </w:div>
                        <w:div w:id="602612330">
                          <w:marLeft w:val="0"/>
                          <w:marRight w:val="0"/>
                          <w:marTop w:val="0"/>
                          <w:marBottom w:val="0"/>
                          <w:divBdr>
                            <w:top w:val="none" w:sz="0" w:space="0" w:color="auto"/>
                            <w:left w:val="none" w:sz="0" w:space="0" w:color="auto"/>
                            <w:bottom w:val="none" w:sz="0" w:space="0" w:color="auto"/>
                            <w:right w:val="none" w:sz="0" w:space="0" w:color="auto"/>
                          </w:divBdr>
                        </w:div>
                      </w:divsChild>
                    </w:div>
                    <w:div w:id="2139569761">
                      <w:marLeft w:val="0"/>
                      <w:marRight w:val="0"/>
                      <w:marTop w:val="0"/>
                      <w:marBottom w:val="0"/>
                      <w:divBdr>
                        <w:top w:val="none" w:sz="0" w:space="0" w:color="auto"/>
                        <w:left w:val="none" w:sz="0" w:space="0" w:color="auto"/>
                        <w:bottom w:val="none" w:sz="0" w:space="0" w:color="auto"/>
                        <w:right w:val="none" w:sz="0" w:space="0" w:color="auto"/>
                      </w:divBdr>
                      <w:divsChild>
                        <w:div w:id="120999161">
                          <w:marLeft w:val="0"/>
                          <w:marRight w:val="0"/>
                          <w:marTop w:val="0"/>
                          <w:marBottom w:val="0"/>
                          <w:divBdr>
                            <w:top w:val="none" w:sz="0" w:space="0" w:color="auto"/>
                            <w:left w:val="none" w:sz="0" w:space="0" w:color="auto"/>
                            <w:bottom w:val="none" w:sz="0" w:space="0" w:color="auto"/>
                            <w:right w:val="none" w:sz="0" w:space="0" w:color="auto"/>
                          </w:divBdr>
                        </w:div>
                        <w:div w:id="180123756">
                          <w:marLeft w:val="0"/>
                          <w:marRight w:val="0"/>
                          <w:marTop w:val="0"/>
                          <w:marBottom w:val="0"/>
                          <w:divBdr>
                            <w:top w:val="none" w:sz="0" w:space="0" w:color="auto"/>
                            <w:left w:val="none" w:sz="0" w:space="0" w:color="auto"/>
                            <w:bottom w:val="none" w:sz="0" w:space="0" w:color="auto"/>
                            <w:right w:val="none" w:sz="0" w:space="0" w:color="auto"/>
                          </w:divBdr>
                        </w:div>
                      </w:divsChild>
                    </w:div>
                    <w:div w:id="1717851568">
                      <w:marLeft w:val="0"/>
                      <w:marRight w:val="0"/>
                      <w:marTop w:val="0"/>
                      <w:marBottom w:val="0"/>
                      <w:divBdr>
                        <w:top w:val="none" w:sz="0" w:space="0" w:color="auto"/>
                        <w:left w:val="none" w:sz="0" w:space="0" w:color="auto"/>
                        <w:bottom w:val="none" w:sz="0" w:space="0" w:color="auto"/>
                        <w:right w:val="none" w:sz="0" w:space="0" w:color="auto"/>
                      </w:divBdr>
                      <w:divsChild>
                        <w:div w:id="674109988">
                          <w:marLeft w:val="0"/>
                          <w:marRight w:val="0"/>
                          <w:marTop w:val="0"/>
                          <w:marBottom w:val="0"/>
                          <w:divBdr>
                            <w:top w:val="none" w:sz="0" w:space="0" w:color="auto"/>
                            <w:left w:val="none" w:sz="0" w:space="0" w:color="auto"/>
                            <w:bottom w:val="none" w:sz="0" w:space="0" w:color="auto"/>
                            <w:right w:val="none" w:sz="0" w:space="0" w:color="auto"/>
                          </w:divBdr>
                        </w:div>
                        <w:div w:id="1961957424">
                          <w:marLeft w:val="0"/>
                          <w:marRight w:val="0"/>
                          <w:marTop w:val="0"/>
                          <w:marBottom w:val="0"/>
                          <w:divBdr>
                            <w:top w:val="none" w:sz="0" w:space="0" w:color="auto"/>
                            <w:left w:val="none" w:sz="0" w:space="0" w:color="auto"/>
                            <w:bottom w:val="none" w:sz="0" w:space="0" w:color="auto"/>
                            <w:right w:val="none" w:sz="0" w:space="0" w:color="auto"/>
                          </w:divBdr>
                        </w:div>
                      </w:divsChild>
                    </w:div>
                    <w:div w:id="783161030">
                      <w:marLeft w:val="0"/>
                      <w:marRight w:val="0"/>
                      <w:marTop w:val="0"/>
                      <w:marBottom w:val="0"/>
                      <w:divBdr>
                        <w:top w:val="none" w:sz="0" w:space="0" w:color="auto"/>
                        <w:left w:val="none" w:sz="0" w:space="0" w:color="auto"/>
                        <w:bottom w:val="none" w:sz="0" w:space="0" w:color="auto"/>
                        <w:right w:val="none" w:sz="0" w:space="0" w:color="auto"/>
                      </w:divBdr>
                      <w:divsChild>
                        <w:div w:id="1532500134">
                          <w:marLeft w:val="0"/>
                          <w:marRight w:val="0"/>
                          <w:marTop w:val="0"/>
                          <w:marBottom w:val="0"/>
                          <w:divBdr>
                            <w:top w:val="none" w:sz="0" w:space="0" w:color="auto"/>
                            <w:left w:val="none" w:sz="0" w:space="0" w:color="auto"/>
                            <w:bottom w:val="none" w:sz="0" w:space="0" w:color="auto"/>
                            <w:right w:val="none" w:sz="0" w:space="0" w:color="auto"/>
                          </w:divBdr>
                        </w:div>
                        <w:div w:id="91589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6137737">
      <w:bodyDiv w:val="1"/>
      <w:marLeft w:val="0"/>
      <w:marRight w:val="0"/>
      <w:marTop w:val="0"/>
      <w:marBottom w:val="0"/>
      <w:divBdr>
        <w:top w:val="none" w:sz="0" w:space="0" w:color="auto"/>
        <w:left w:val="none" w:sz="0" w:space="0" w:color="auto"/>
        <w:bottom w:val="none" w:sz="0" w:space="0" w:color="auto"/>
        <w:right w:val="none" w:sz="0" w:space="0" w:color="auto"/>
      </w:divBdr>
    </w:div>
    <w:div w:id="1152450801">
      <w:bodyDiv w:val="1"/>
      <w:marLeft w:val="0"/>
      <w:marRight w:val="0"/>
      <w:marTop w:val="0"/>
      <w:marBottom w:val="0"/>
      <w:divBdr>
        <w:top w:val="none" w:sz="0" w:space="0" w:color="auto"/>
        <w:left w:val="none" w:sz="0" w:space="0" w:color="auto"/>
        <w:bottom w:val="none" w:sz="0" w:space="0" w:color="auto"/>
        <w:right w:val="none" w:sz="0" w:space="0" w:color="auto"/>
      </w:divBdr>
      <w:divsChild>
        <w:div w:id="379669905">
          <w:marLeft w:val="0"/>
          <w:marRight w:val="0"/>
          <w:marTop w:val="0"/>
          <w:marBottom w:val="0"/>
          <w:divBdr>
            <w:top w:val="none" w:sz="0" w:space="0" w:color="auto"/>
            <w:left w:val="none" w:sz="0" w:space="0" w:color="auto"/>
            <w:bottom w:val="none" w:sz="0" w:space="0" w:color="auto"/>
            <w:right w:val="none" w:sz="0" w:space="0" w:color="auto"/>
          </w:divBdr>
          <w:divsChild>
            <w:div w:id="721514628">
              <w:marLeft w:val="0"/>
              <w:marRight w:val="0"/>
              <w:marTop w:val="0"/>
              <w:marBottom w:val="0"/>
              <w:divBdr>
                <w:top w:val="none" w:sz="0" w:space="0" w:color="auto"/>
                <w:left w:val="none" w:sz="0" w:space="0" w:color="auto"/>
                <w:bottom w:val="none" w:sz="0" w:space="0" w:color="auto"/>
                <w:right w:val="none" w:sz="0" w:space="0" w:color="auto"/>
              </w:divBdr>
              <w:divsChild>
                <w:div w:id="72363149">
                  <w:marLeft w:val="0"/>
                  <w:marRight w:val="0"/>
                  <w:marTop w:val="0"/>
                  <w:marBottom w:val="0"/>
                  <w:divBdr>
                    <w:top w:val="none" w:sz="0" w:space="0" w:color="auto"/>
                    <w:left w:val="none" w:sz="0" w:space="0" w:color="auto"/>
                    <w:bottom w:val="none" w:sz="0" w:space="0" w:color="auto"/>
                    <w:right w:val="none" w:sz="0" w:space="0" w:color="auto"/>
                  </w:divBdr>
                  <w:divsChild>
                    <w:div w:id="206183963">
                      <w:marLeft w:val="0"/>
                      <w:marRight w:val="0"/>
                      <w:marTop w:val="0"/>
                      <w:marBottom w:val="0"/>
                      <w:divBdr>
                        <w:top w:val="none" w:sz="0" w:space="0" w:color="auto"/>
                        <w:left w:val="none" w:sz="0" w:space="0" w:color="auto"/>
                        <w:bottom w:val="none" w:sz="0" w:space="0" w:color="auto"/>
                        <w:right w:val="none" w:sz="0" w:space="0" w:color="auto"/>
                      </w:divBdr>
                    </w:div>
                    <w:div w:id="214107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622677">
      <w:bodyDiv w:val="1"/>
      <w:marLeft w:val="0"/>
      <w:marRight w:val="0"/>
      <w:marTop w:val="0"/>
      <w:marBottom w:val="0"/>
      <w:divBdr>
        <w:top w:val="none" w:sz="0" w:space="0" w:color="auto"/>
        <w:left w:val="none" w:sz="0" w:space="0" w:color="auto"/>
        <w:bottom w:val="none" w:sz="0" w:space="0" w:color="auto"/>
        <w:right w:val="none" w:sz="0" w:space="0" w:color="auto"/>
      </w:divBdr>
    </w:div>
    <w:div w:id="1311129944">
      <w:bodyDiv w:val="1"/>
      <w:marLeft w:val="0"/>
      <w:marRight w:val="0"/>
      <w:marTop w:val="0"/>
      <w:marBottom w:val="0"/>
      <w:divBdr>
        <w:top w:val="none" w:sz="0" w:space="0" w:color="auto"/>
        <w:left w:val="none" w:sz="0" w:space="0" w:color="auto"/>
        <w:bottom w:val="none" w:sz="0" w:space="0" w:color="auto"/>
        <w:right w:val="none" w:sz="0" w:space="0" w:color="auto"/>
      </w:divBdr>
    </w:div>
    <w:div w:id="1428576644">
      <w:bodyDiv w:val="1"/>
      <w:marLeft w:val="0"/>
      <w:marRight w:val="0"/>
      <w:marTop w:val="0"/>
      <w:marBottom w:val="0"/>
      <w:divBdr>
        <w:top w:val="none" w:sz="0" w:space="0" w:color="auto"/>
        <w:left w:val="none" w:sz="0" w:space="0" w:color="auto"/>
        <w:bottom w:val="none" w:sz="0" w:space="0" w:color="auto"/>
        <w:right w:val="none" w:sz="0" w:space="0" w:color="auto"/>
      </w:divBdr>
      <w:divsChild>
        <w:div w:id="139274051">
          <w:marLeft w:val="0"/>
          <w:marRight w:val="0"/>
          <w:marTop w:val="0"/>
          <w:marBottom w:val="0"/>
          <w:divBdr>
            <w:top w:val="none" w:sz="0" w:space="0" w:color="auto"/>
            <w:left w:val="none" w:sz="0" w:space="0" w:color="auto"/>
            <w:bottom w:val="none" w:sz="0" w:space="0" w:color="auto"/>
            <w:right w:val="none" w:sz="0" w:space="0" w:color="auto"/>
          </w:divBdr>
          <w:divsChild>
            <w:div w:id="618534010">
              <w:marLeft w:val="0"/>
              <w:marRight w:val="0"/>
              <w:marTop w:val="0"/>
              <w:marBottom w:val="0"/>
              <w:divBdr>
                <w:top w:val="none" w:sz="0" w:space="0" w:color="auto"/>
                <w:left w:val="none" w:sz="0" w:space="0" w:color="auto"/>
                <w:bottom w:val="none" w:sz="0" w:space="0" w:color="auto"/>
                <w:right w:val="none" w:sz="0" w:space="0" w:color="auto"/>
              </w:divBdr>
              <w:divsChild>
                <w:div w:id="351878616">
                  <w:marLeft w:val="0"/>
                  <w:marRight w:val="0"/>
                  <w:marTop w:val="0"/>
                  <w:marBottom w:val="0"/>
                  <w:divBdr>
                    <w:top w:val="none" w:sz="0" w:space="0" w:color="auto"/>
                    <w:left w:val="none" w:sz="0" w:space="0" w:color="auto"/>
                    <w:bottom w:val="none" w:sz="0" w:space="0" w:color="auto"/>
                    <w:right w:val="none" w:sz="0" w:space="0" w:color="auto"/>
                  </w:divBdr>
                  <w:divsChild>
                    <w:div w:id="389697235">
                      <w:marLeft w:val="0"/>
                      <w:marRight w:val="0"/>
                      <w:marTop w:val="0"/>
                      <w:marBottom w:val="0"/>
                      <w:divBdr>
                        <w:top w:val="none" w:sz="0" w:space="0" w:color="auto"/>
                        <w:left w:val="none" w:sz="0" w:space="0" w:color="auto"/>
                        <w:bottom w:val="none" w:sz="0" w:space="0" w:color="auto"/>
                        <w:right w:val="none" w:sz="0" w:space="0" w:color="auto"/>
                      </w:divBdr>
                    </w:div>
                    <w:div w:id="36641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921464">
      <w:bodyDiv w:val="1"/>
      <w:marLeft w:val="0"/>
      <w:marRight w:val="0"/>
      <w:marTop w:val="0"/>
      <w:marBottom w:val="0"/>
      <w:divBdr>
        <w:top w:val="none" w:sz="0" w:space="0" w:color="auto"/>
        <w:left w:val="none" w:sz="0" w:space="0" w:color="auto"/>
        <w:bottom w:val="none" w:sz="0" w:space="0" w:color="auto"/>
        <w:right w:val="none" w:sz="0" w:space="0" w:color="auto"/>
      </w:divBdr>
      <w:divsChild>
        <w:div w:id="1494032782">
          <w:marLeft w:val="0"/>
          <w:marRight w:val="0"/>
          <w:marTop w:val="0"/>
          <w:marBottom w:val="0"/>
          <w:divBdr>
            <w:top w:val="none" w:sz="0" w:space="0" w:color="auto"/>
            <w:left w:val="none" w:sz="0" w:space="0" w:color="auto"/>
            <w:bottom w:val="none" w:sz="0" w:space="0" w:color="auto"/>
            <w:right w:val="none" w:sz="0" w:space="0" w:color="auto"/>
          </w:divBdr>
          <w:divsChild>
            <w:div w:id="1714309498">
              <w:marLeft w:val="0"/>
              <w:marRight w:val="0"/>
              <w:marTop w:val="0"/>
              <w:marBottom w:val="0"/>
              <w:divBdr>
                <w:top w:val="none" w:sz="0" w:space="0" w:color="auto"/>
                <w:left w:val="none" w:sz="0" w:space="0" w:color="auto"/>
                <w:bottom w:val="none" w:sz="0" w:space="0" w:color="auto"/>
                <w:right w:val="none" w:sz="0" w:space="0" w:color="auto"/>
              </w:divBdr>
              <w:divsChild>
                <w:div w:id="787042796">
                  <w:marLeft w:val="0"/>
                  <w:marRight w:val="0"/>
                  <w:marTop w:val="0"/>
                  <w:marBottom w:val="0"/>
                  <w:divBdr>
                    <w:top w:val="none" w:sz="0" w:space="0" w:color="auto"/>
                    <w:left w:val="none" w:sz="0" w:space="0" w:color="auto"/>
                    <w:bottom w:val="none" w:sz="0" w:space="0" w:color="auto"/>
                    <w:right w:val="none" w:sz="0" w:space="0" w:color="auto"/>
                  </w:divBdr>
                  <w:divsChild>
                    <w:div w:id="14817101">
                      <w:marLeft w:val="0"/>
                      <w:marRight w:val="0"/>
                      <w:marTop w:val="0"/>
                      <w:marBottom w:val="0"/>
                      <w:divBdr>
                        <w:top w:val="none" w:sz="0" w:space="0" w:color="auto"/>
                        <w:left w:val="none" w:sz="0" w:space="0" w:color="auto"/>
                        <w:bottom w:val="none" w:sz="0" w:space="0" w:color="auto"/>
                        <w:right w:val="none" w:sz="0" w:space="0" w:color="auto"/>
                      </w:divBdr>
                    </w:div>
                    <w:div w:id="195378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41261">
      <w:bodyDiv w:val="1"/>
      <w:marLeft w:val="0"/>
      <w:marRight w:val="0"/>
      <w:marTop w:val="0"/>
      <w:marBottom w:val="0"/>
      <w:divBdr>
        <w:top w:val="none" w:sz="0" w:space="0" w:color="auto"/>
        <w:left w:val="none" w:sz="0" w:space="0" w:color="auto"/>
        <w:bottom w:val="none" w:sz="0" w:space="0" w:color="auto"/>
        <w:right w:val="none" w:sz="0" w:space="0" w:color="auto"/>
      </w:divBdr>
    </w:div>
    <w:div w:id="1624311021">
      <w:bodyDiv w:val="1"/>
      <w:marLeft w:val="0"/>
      <w:marRight w:val="0"/>
      <w:marTop w:val="0"/>
      <w:marBottom w:val="0"/>
      <w:divBdr>
        <w:top w:val="none" w:sz="0" w:space="0" w:color="auto"/>
        <w:left w:val="none" w:sz="0" w:space="0" w:color="auto"/>
        <w:bottom w:val="none" w:sz="0" w:space="0" w:color="auto"/>
        <w:right w:val="none" w:sz="0" w:space="0" w:color="auto"/>
      </w:divBdr>
    </w:div>
    <w:div w:id="1796942056">
      <w:bodyDiv w:val="1"/>
      <w:marLeft w:val="0"/>
      <w:marRight w:val="0"/>
      <w:marTop w:val="0"/>
      <w:marBottom w:val="0"/>
      <w:divBdr>
        <w:top w:val="none" w:sz="0" w:space="0" w:color="auto"/>
        <w:left w:val="none" w:sz="0" w:space="0" w:color="auto"/>
        <w:bottom w:val="none" w:sz="0" w:space="0" w:color="auto"/>
        <w:right w:val="none" w:sz="0" w:space="0" w:color="auto"/>
      </w:divBdr>
      <w:divsChild>
        <w:div w:id="262307725">
          <w:marLeft w:val="0"/>
          <w:marRight w:val="0"/>
          <w:marTop w:val="0"/>
          <w:marBottom w:val="0"/>
          <w:divBdr>
            <w:top w:val="none" w:sz="0" w:space="0" w:color="auto"/>
            <w:left w:val="none" w:sz="0" w:space="0" w:color="auto"/>
            <w:bottom w:val="none" w:sz="0" w:space="0" w:color="auto"/>
            <w:right w:val="none" w:sz="0" w:space="0" w:color="auto"/>
          </w:divBdr>
          <w:divsChild>
            <w:div w:id="1449472257">
              <w:marLeft w:val="0"/>
              <w:marRight w:val="0"/>
              <w:marTop w:val="0"/>
              <w:marBottom w:val="0"/>
              <w:divBdr>
                <w:top w:val="none" w:sz="0" w:space="0" w:color="auto"/>
                <w:left w:val="none" w:sz="0" w:space="0" w:color="auto"/>
                <w:bottom w:val="none" w:sz="0" w:space="0" w:color="auto"/>
                <w:right w:val="none" w:sz="0" w:space="0" w:color="auto"/>
              </w:divBdr>
              <w:divsChild>
                <w:div w:id="1255243470">
                  <w:marLeft w:val="0"/>
                  <w:marRight w:val="0"/>
                  <w:marTop w:val="0"/>
                  <w:marBottom w:val="0"/>
                  <w:divBdr>
                    <w:top w:val="none" w:sz="0" w:space="0" w:color="auto"/>
                    <w:left w:val="none" w:sz="0" w:space="0" w:color="auto"/>
                    <w:bottom w:val="none" w:sz="0" w:space="0" w:color="auto"/>
                    <w:right w:val="none" w:sz="0" w:space="0" w:color="auto"/>
                  </w:divBdr>
                  <w:divsChild>
                    <w:div w:id="817040096">
                      <w:marLeft w:val="0"/>
                      <w:marRight w:val="0"/>
                      <w:marTop w:val="0"/>
                      <w:marBottom w:val="0"/>
                      <w:divBdr>
                        <w:top w:val="none" w:sz="0" w:space="0" w:color="auto"/>
                        <w:left w:val="none" w:sz="0" w:space="0" w:color="auto"/>
                        <w:bottom w:val="none" w:sz="0" w:space="0" w:color="auto"/>
                        <w:right w:val="none" w:sz="0" w:space="0" w:color="auto"/>
                      </w:divBdr>
                    </w:div>
                    <w:div w:id="127101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442442">
      <w:bodyDiv w:val="1"/>
      <w:marLeft w:val="0"/>
      <w:marRight w:val="0"/>
      <w:marTop w:val="0"/>
      <w:marBottom w:val="0"/>
      <w:divBdr>
        <w:top w:val="none" w:sz="0" w:space="0" w:color="auto"/>
        <w:left w:val="none" w:sz="0" w:space="0" w:color="auto"/>
        <w:bottom w:val="none" w:sz="0" w:space="0" w:color="auto"/>
        <w:right w:val="none" w:sz="0" w:space="0" w:color="auto"/>
      </w:divBdr>
    </w:div>
    <w:div w:id="1834833578">
      <w:bodyDiv w:val="1"/>
      <w:marLeft w:val="0"/>
      <w:marRight w:val="0"/>
      <w:marTop w:val="0"/>
      <w:marBottom w:val="0"/>
      <w:divBdr>
        <w:top w:val="none" w:sz="0" w:space="0" w:color="auto"/>
        <w:left w:val="none" w:sz="0" w:space="0" w:color="auto"/>
        <w:bottom w:val="none" w:sz="0" w:space="0" w:color="auto"/>
        <w:right w:val="none" w:sz="0" w:space="0" w:color="auto"/>
      </w:divBdr>
    </w:div>
    <w:div w:id="2078018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hyperlink" Target="http://bgoa.lszjy.com:1080/"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76A335-CC32-4E91-A0DB-2CCF9A449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2765</TotalTime>
  <Pages>30</Pages>
  <Words>3350</Words>
  <Characters>4256</Characters>
  <Application>Microsoft Office Word</Application>
  <DocSecurity>0</DocSecurity>
  <Lines>4256</Lines>
  <Paragraphs>950</Paragraphs>
  <ScaleCrop>false</ScaleCrop>
  <Company>Microsoft</Company>
  <LinksUpToDate>false</LinksUpToDate>
  <CharactersWithSpaces>6656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陈世贵</dc:creator>
  <cp:lastModifiedBy>系统管理员</cp:lastModifiedBy>
  <cp:revision>1613</cp:revision>
  <dcterms:created xsi:type="dcterms:W3CDTF">2015-06-06T04:07:00Z</dcterms:created>
  <dcterms:modified xsi:type="dcterms:W3CDTF">2018-10-26T07:04:00Z</dcterms:modified>
</cp:coreProperties>
</file>