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eastAsia="zh-CN"/>
        </w:rPr>
      </w:pPr>
      <w:r>
        <w:rPr>
          <w:rFonts w:hint="eastAsia"/>
          <w:b/>
          <w:bCs/>
          <w:sz w:val="40"/>
          <w:szCs w:val="48"/>
          <w:lang w:eastAsia="zh-CN"/>
        </w:rPr>
        <w:t>报销单整理注意事项</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b/>
          <w:bCs/>
          <w:sz w:val="28"/>
          <w:szCs w:val="36"/>
          <w:lang w:val="en-US" w:eastAsia="zh-CN"/>
        </w:rPr>
      </w:pPr>
      <w:r>
        <w:rPr>
          <w:rFonts w:hint="eastAsia"/>
          <w:b/>
          <w:bCs/>
          <w:sz w:val="28"/>
          <w:szCs w:val="36"/>
          <w:lang w:val="en-US" w:eastAsia="zh-CN"/>
        </w:rPr>
        <w:t>关于数字</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b w:val="0"/>
          <w:bCs w:val="0"/>
          <w:sz w:val="24"/>
          <w:szCs w:val="32"/>
          <w:lang w:val="en-US" w:eastAsia="zh-CN"/>
        </w:rPr>
      </w:pPr>
      <w:r>
        <w:rPr>
          <w:rFonts w:hint="eastAsia"/>
          <w:b w:val="0"/>
          <w:bCs w:val="0"/>
          <w:sz w:val="24"/>
          <w:szCs w:val="32"/>
          <w:lang w:val="en-US" w:eastAsia="zh-CN"/>
        </w:rPr>
        <w:t>所有涉及到</w:t>
      </w:r>
      <w:r>
        <w:rPr>
          <w:rFonts w:hint="eastAsia"/>
          <w:b/>
          <w:bCs/>
          <w:sz w:val="24"/>
          <w:szCs w:val="32"/>
          <w:u w:val="single"/>
          <w:lang w:val="en-US" w:eastAsia="zh-CN"/>
        </w:rPr>
        <w:t>金额</w:t>
      </w:r>
      <w:r>
        <w:rPr>
          <w:rFonts w:hint="eastAsia"/>
          <w:b w:val="0"/>
          <w:bCs w:val="0"/>
          <w:sz w:val="24"/>
          <w:szCs w:val="32"/>
          <w:lang w:val="en-US" w:eastAsia="zh-CN"/>
        </w:rPr>
        <w:t>的数据都需保留两位小数点（例如10.00）；</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b w:val="0"/>
          <w:bCs w:val="0"/>
          <w:sz w:val="24"/>
          <w:szCs w:val="32"/>
          <w:lang w:val="en-US" w:eastAsia="zh-CN"/>
        </w:rPr>
      </w:pPr>
      <w:r>
        <w:rPr>
          <w:rFonts w:hint="eastAsia"/>
          <w:b w:val="0"/>
          <w:bCs w:val="0"/>
          <w:sz w:val="24"/>
          <w:szCs w:val="32"/>
          <w:lang w:val="en-US" w:eastAsia="zh-CN"/>
        </w:rPr>
        <w:t>收入、开支、结余等涉及到转换人民币大写金额的请检查人民币大写是否正确规范；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b/>
          <w:bCs/>
          <w:sz w:val="28"/>
          <w:szCs w:val="28"/>
          <w:lang w:val="en-US" w:eastAsia="zh-CN"/>
        </w:rPr>
      </w:pPr>
      <w:r>
        <w:rPr>
          <w:rFonts w:hint="eastAsia"/>
          <w:b/>
          <w:bCs/>
          <w:sz w:val="28"/>
          <w:szCs w:val="28"/>
          <w:lang w:val="en-US" w:eastAsia="zh-CN"/>
        </w:rPr>
        <w:t>关于“丽水职业技术学院继续教育培训项目成本结算单”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val="0"/>
          <w:bCs w:val="0"/>
          <w:sz w:val="24"/>
          <w:szCs w:val="32"/>
          <w:lang w:val="en-US" w:eastAsia="zh-CN"/>
        </w:rPr>
      </w:pPr>
      <w:r>
        <w:rPr>
          <w:rFonts w:hint="eastAsia"/>
          <w:b w:val="0"/>
          <w:bCs w:val="0"/>
          <w:sz w:val="24"/>
          <w:szCs w:val="32"/>
          <w:lang w:val="en-US" w:eastAsia="zh-CN"/>
        </w:rPr>
        <w:t>成本结算单模板格式无法修改，培训班具体内容按照项目实际情况填写（经办人处需经办人本人签字）</w:t>
      </w:r>
    </w:p>
    <w:p>
      <w:pPr>
        <w:widowControl w:val="0"/>
        <w:numPr>
          <w:ilvl w:val="0"/>
          <w:numId w:val="1"/>
        </w:numPr>
        <w:ind w:left="0" w:leftChars="0" w:firstLine="0" w:firstLineChars="0"/>
        <w:jc w:val="both"/>
        <w:rPr>
          <w:rFonts w:hint="eastAsia"/>
          <w:b/>
          <w:bCs/>
          <w:sz w:val="28"/>
          <w:szCs w:val="28"/>
          <w:lang w:val="en-US" w:eastAsia="zh-CN"/>
        </w:rPr>
      </w:pPr>
      <w:r>
        <w:rPr>
          <w:rFonts w:hint="eastAsia"/>
          <w:b/>
          <w:bCs/>
          <w:sz w:val="28"/>
          <w:szCs w:val="28"/>
          <w:lang w:val="en-US" w:eastAsia="zh-CN"/>
        </w:rPr>
        <w:drawing>
          <wp:anchor distT="0" distB="0" distL="114300" distR="114300" simplePos="0" relativeHeight="251670528" behindDoc="0" locked="0" layoutInCell="1" allowOverlap="1">
            <wp:simplePos x="0" y="0"/>
            <wp:positionH relativeFrom="column">
              <wp:posOffset>285115</wp:posOffset>
            </wp:positionH>
            <wp:positionV relativeFrom="paragraph">
              <wp:posOffset>1905</wp:posOffset>
            </wp:positionV>
            <wp:extent cx="5123815" cy="1101725"/>
            <wp:effectExtent l="0" t="0" r="635" b="3175"/>
            <wp:wrapTopAndBottom/>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4"/>
                    <a:srcRect b="82260"/>
                    <a:stretch>
                      <a:fillRect/>
                    </a:stretch>
                  </pic:blipFill>
                  <pic:spPr>
                    <a:xfrm>
                      <a:off x="0" y="0"/>
                      <a:ext cx="5123815" cy="1101725"/>
                    </a:xfrm>
                    <a:prstGeom prst="rect">
                      <a:avLst/>
                    </a:prstGeom>
                  </pic:spPr>
                </pic:pic>
              </a:graphicData>
            </a:graphic>
          </wp:anchor>
        </w:drawing>
      </w:r>
      <w:r>
        <w:rPr>
          <w:rFonts w:hint="eastAsia"/>
          <w:b/>
          <w:bCs/>
          <w:sz w:val="28"/>
          <w:szCs w:val="28"/>
          <w:lang w:val="en-US" w:eastAsia="zh-CN"/>
        </w:rPr>
        <w:t>关于项目报销清单格式</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textAlignment w:val="auto"/>
        <w:rPr>
          <w:rFonts w:hint="eastAsia"/>
          <w:b w:val="0"/>
          <w:bCs w:val="0"/>
          <w:sz w:val="24"/>
          <w:szCs w:val="32"/>
          <w:lang w:val="en-US" w:eastAsia="zh-CN"/>
        </w:rPr>
      </w:pPr>
      <w:r>
        <w:rPr>
          <w:rFonts w:hint="eastAsia"/>
          <w:b w:val="0"/>
          <w:bCs w:val="0"/>
          <w:sz w:val="24"/>
          <w:szCs w:val="32"/>
          <w:u w:val="single"/>
          <w:lang w:val="en-US" w:eastAsia="zh-CN"/>
        </w:rPr>
        <w:t>基础项目</w:t>
      </w:r>
      <w:r>
        <w:rPr>
          <w:rFonts w:hint="eastAsia"/>
          <w:b w:val="0"/>
          <w:bCs w:val="0"/>
          <w:sz w:val="24"/>
          <w:szCs w:val="32"/>
          <w:lang w:val="en-US" w:eastAsia="zh-CN"/>
        </w:rPr>
        <w:t>（讲课费、学员餐费、学员住宿费、实训餐费、实训住宿费、包车费、学员保险、资料费、专家餐费、专家住宿费、专家往返费等）</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textAlignment w:val="auto"/>
        <w:rPr>
          <w:rFonts w:hint="eastAsia"/>
          <w:b w:val="0"/>
          <w:bCs w:val="0"/>
          <w:sz w:val="24"/>
          <w:szCs w:val="32"/>
          <w:lang w:val="en-US" w:eastAsia="zh-CN"/>
        </w:rPr>
      </w:pPr>
      <w:r>
        <w:rPr>
          <w:rFonts w:hint="eastAsia"/>
          <w:b w:val="0"/>
          <w:bCs w:val="0"/>
          <w:sz w:val="24"/>
          <w:szCs w:val="32"/>
          <w:lang w:val="en-US" w:eastAsia="zh-CN"/>
        </w:rPr>
        <w:t>讲课费收款单位及账号标注方式如下图：</w:t>
      </w:r>
    </w:p>
    <w:tbl>
      <w:tblPr>
        <w:tblStyle w:val="4"/>
        <w:tblW w:w="507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5070" w:type="dxa"/>
            <w:vAlign w:val="center"/>
          </w:tcPr>
          <w:p>
            <w:pPr>
              <w:numPr>
                <w:ilvl w:val="0"/>
                <w:numId w:val="0"/>
              </w:numPr>
              <w:jc w:val="center"/>
              <w:rPr>
                <w:rFonts w:hint="eastAsia"/>
                <w:b w:val="0"/>
                <w:bCs w:val="0"/>
                <w:sz w:val="24"/>
                <w:szCs w:val="32"/>
                <w:lang w:val="en-US" w:eastAsia="zh-CN"/>
              </w:rPr>
            </w:pPr>
            <w:r>
              <w:rPr>
                <w:rFonts w:hint="eastAsia"/>
                <w:b w:val="0"/>
                <w:bCs w:val="0"/>
                <w:sz w:val="24"/>
                <w:szCs w:val="32"/>
                <w:lang w:val="en-US" w:eastAsia="zh-CN"/>
              </w:rPr>
              <w:t>详见清单</w:t>
            </w:r>
          </w:p>
          <w:p>
            <w:pPr>
              <w:numPr>
                <w:ilvl w:val="0"/>
                <w:numId w:val="0"/>
              </w:numPr>
              <w:jc w:val="center"/>
              <w:rPr>
                <w:rFonts w:hint="eastAsia"/>
                <w:b w:val="0"/>
                <w:bCs w:val="0"/>
                <w:sz w:val="28"/>
                <w:szCs w:val="36"/>
                <w:vertAlign w:val="baseline"/>
                <w:lang w:val="en-US" w:eastAsia="zh-CN"/>
              </w:rPr>
            </w:pPr>
            <w:r>
              <w:rPr>
                <w:rFonts w:hint="eastAsia"/>
                <w:b w:val="0"/>
                <w:bCs w:val="0"/>
                <w:sz w:val="24"/>
                <w:szCs w:val="32"/>
                <w:lang w:val="en-US" w:eastAsia="zh-CN"/>
              </w:rPr>
              <w:t>（代扣税金XX元，实发金额XX元）</w:t>
            </w:r>
          </w:p>
        </w:tc>
      </w:tr>
    </w:tbl>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left="0" w:leftChars="0" w:firstLine="0" w:firstLineChars="0"/>
        <w:textAlignment w:val="auto"/>
        <w:rPr>
          <w:rFonts w:hint="eastAsia"/>
          <w:b w:val="0"/>
          <w:bCs w:val="0"/>
          <w:sz w:val="24"/>
          <w:szCs w:val="32"/>
          <w:u w:val="single"/>
          <w:lang w:val="en-US" w:eastAsia="zh-CN"/>
        </w:rPr>
      </w:pPr>
      <w:r>
        <w:rPr>
          <w:rFonts w:hint="eastAsia"/>
          <w:b w:val="0"/>
          <w:bCs w:val="0"/>
          <w:sz w:val="24"/>
          <w:szCs w:val="32"/>
          <w:u w:val="single"/>
          <w:lang w:val="en-US" w:eastAsia="zh-CN"/>
        </w:rPr>
        <w:t>同一收款人/收款单位 金额请合计，示范如下图：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b w:val="0"/>
          <w:bCs w:val="0"/>
          <w:sz w:val="24"/>
          <w:szCs w:val="32"/>
          <w:lang w:val="en-US" w:eastAsia="zh-CN"/>
        </w:rPr>
      </w:pPr>
      <w:r>
        <w:rPr>
          <w:rFonts w:hint="eastAsia"/>
          <w:b w:val="0"/>
          <w:bCs w:val="0"/>
          <w:sz w:val="22"/>
          <w:szCs w:val="28"/>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74295</wp:posOffset>
            </wp:positionV>
            <wp:extent cx="5271135" cy="1189990"/>
            <wp:effectExtent l="0" t="0" r="5715" b="10160"/>
            <wp:wrapSquare wrapText="bothSides"/>
            <wp:docPr id="6" name="图片 6" descr="TIM截图2018110115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M截图20181101154348"/>
                    <pic:cNvPicPr>
                      <a:picLocks noChangeAspect="1"/>
                    </pic:cNvPicPr>
                  </pic:nvPicPr>
                  <pic:blipFill>
                    <a:blip r:embed="rId5"/>
                    <a:stretch>
                      <a:fillRect/>
                    </a:stretch>
                  </pic:blipFill>
                  <pic:spPr>
                    <a:xfrm>
                      <a:off x="0" y="0"/>
                      <a:ext cx="5271135" cy="1189990"/>
                    </a:xfrm>
                    <a:prstGeom prst="rect">
                      <a:avLst/>
                    </a:prstGeom>
                  </pic:spPr>
                </pic:pic>
              </a:graphicData>
            </a:graphic>
          </wp:anchor>
        </w:drawing>
      </w:r>
      <w:r>
        <w:rPr>
          <w:rFonts w:hint="eastAsia"/>
          <w:b w:val="0"/>
          <w:bCs w:val="0"/>
          <w:sz w:val="24"/>
          <w:szCs w:val="32"/>
          <w:lang w:val="en-US" w:eastAsia="zh-CN"/>
        </w:rPr>
        <w:t>（注意：只需合计“总计金额”，“收款单位”“开户行及账号”请合并 如上截图所示）</w:t>
      </w:r>
    </w:p>
    <w:p>
      <w:pPr>
        <w:numPr>
          <w:ilvl w:val="0"/>
          <w:numId w:val="3"/>
        </w:numPr>
        <w:tabs>
          <w:tab w:val="clear" w:pos="312"/>
        </w:tabs>
        <w:ind w:left="0" w:leftChars="0" w:firstLine="0" w:firstLineChars="0"/>
        <w:rPr>
          <w:rFonts w:hint="eastAsia"/>
          <w:b w:val="0"/>
          <w:bCs w:val="0"/>
          <w:sz w:val="28"/>
          <w:szCs w:val="36"/>
          <w:u w:val="single"/>
          <w:lang w:val="en-US" w:eastAsia="zh-CN"/>
        </w:rPr>
      </w:pPr>
      <w:r>
        <w:rPr>
          <w:rFonts w:hint="eastAsia"/>
          <w:b w:val="0"/>
          <w:bCs w:val="0"/>
          <w:sz w:val="28"/>
          <w:szCs w:val="36"/>
          <w:u w:val="single"/>
          <w:lang w:val="en-US" w:eastAsia="zh-CN"/>
        </w:rPr>
        <w:t>附件张数</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b w:val="0"/>
          <w:bCs w:val="0"/>
          <w:sz w:val="24"/>
          <w:szCs w:val="32"/>
          <w:lang w:val="en-US" w:eastAsia="zh-CN"/>
        </w:rPr>
      </w:pPr>
      <w:r>
        <w:rPr>
          <w:rFonts w:hint="eastAsia"/>
          <w:b w:val="0"/>
          <w:bCs w:val="0"/>
          <w:sz w:val="24"/>
          <w:szCs w:val="32"/>
          <w:lang w:val="en-US" w:eastAsia="zh-CN"/>
        </w:rPr>
        <w:t>讲课费的附件张数为“讲课费发放表”的张数；</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Chars="0"/>
        <w:textAlignment w:val="auto"/>
        <w:rPr>
          <w:rFonts w:hint="eastAsia"/>
          <w:b w:val="0"/>
          <w:bCs w:val="0"/>
          <w:sz w:val="24"/>
          <w:szCs w:val="32"/>
          <w:lang w:val="en-US" w:eastAsia="zh-CN"/>
        </w:rPr>
      </w:pPr>
      <w:r>
        <w:rPr>
          <w:rFonts w:hint="eastAsia"/>
          <w:b w:val="0"/>
          <w:bCs w:val="0"/>
          <w:sz w:val="24"/>
          <w:szCs w:val="32"/>
          <w:lang w:val="en-US" w:eastAsia="zh-CN"/>
        </w:rPr>
        <w:t>其他项目的附件张数为“正式发票”的张数；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4"/>
          <w:szCs w:val="32"/>
          <w:lang w:val="en-US" w:eastAsia="zh-CN"/>
        </w:rPr>
      </w:pPr>
      <w:r>
        <w:rPr>
          <w:rFonts w:hint="eastAsia"/>
          <w:b w:val="0"/>
          <w:bCs w:val="0"/>
          <w:sz w:val="24"/>
          <w:szCs w:val="32"/>
          <w:lang w:val="en-US" w:eastAsia="zh-CN"/>
        </w:rPr>
        <w:t>（注意：发票对应的清单称为：附件的附件，不计入附件张数内）</w:t>
      </w:r>
    </w:p>
    <w:p>
      <w:pPr>
        <w:numPr>
          <w:ilvl w:val="0"/>
          <w:numId w:val="3"/>
        </w:numPr>
        <w:tabs>
          <w:tab w:val="clear" w:pos="312"/>
        </w:tabs>
        <w:ind w:left="0" w:leftChars="0" w:firstLine="0" w:firstLineChars="0"/>
        <w:rPr>
          <w:rFonts w:hint="eastAsia"/>
          <w:b w:val="0"/>
          <w:bCs w:val="0"/>
          <w:sz w:val="28"/>
          <w:szCs w:val="36"/>
          <w:u w:val="single"/>
          <w:lang w:val="en-US" w:eastAsia="zh-CN"/>
        </w:rPr>
      </w:pPr>
      <w:r>
        <w:rPr>
          <w:rFonts w:hint="eastAsia"/>
          <w:b w:val="0"/>
          <w:bCs w:val="0"/>
          <w:sz w:val="28"/>
          <w:szCs w:val="36"/>
          <w:u w:val="single"/>
          <w:lang w:val="en-US" w:eastAsia="zh-CN"/>
        </w:rPr>
        <w:t>收款单位/开户行及账号/</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b w:val="0"/>
          <w:bCs w:val="0"/>
          <w:sz w:val="24"/>
          <w:szCs w:val="32"/>
          <w:u w:val="none"/>
          <w:lang w:val="en-US" w:eastAsia="zh-CN"/>
        </w:rPr>
      </w:pPr>
      <w:r>
        <w:rPr>
          <w:rFonts w:hint="eastAsia"/>
          <w:b w:val="0"/>
          <w:bCs w:val="0"/>
          <w:sz w:val="24"/>
          <w:szCs w:val="32"/>
          <w:u w:val="none"/>
          <w:lang w:val="en-US" w:eastAsia="zh-CN"/>
        </w:rPr>
        <w:t>“收款单位”请写</w:t>
      </w:r>
      <w:r>
        <w:rPr>
          <w:rFonts w:hint="eastAsia"/>
          <w:b/>
          <w:bCs/>
          <w:sz w:val="24"/>
          <w:szCs w:val="32"/>
          <w:u w:val="none"/>
          <w:lang w:val="en-US" w:eastAsia="zh-CN"/>
        </w:rPr>
        <w:t>全称</w:t>
      </w:r>
      <w:r>
        <w:rPr>
          <w:rFonts w:hint="eastAsia"/>
          <w:b w:val="0"/>
          <w:bCs w:val="0"/>
          <w:sz w:val="24"/>
          <w:szCs w:val="32"/>
          <w:u w:val="none"/>
          <w:lang w:val="en-US" w:eastAsia="zh-CN"/>
        </w:rPr>
        <w:t>（如“丽水万廷大酒店有限公司”，不得只写“万廷酒店”）</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textAlignment w:val="auto"/>
        <w:rPr>
          <w:rFonts w:hint="eastAsia"/>
          <w:b w:val="0"/>
          <w:bCs w:val="0"/>
          <w:sz w:val="24"/>
          <w:szCs w:val="32"/>
          <w:u w:val="none"/>
          <w:lang w:val="en-US" w:eastAsia="zh-CN"/>
        </w:rPr>
      </w:pPr>
      <w:r>
        <w:rPr>
          <w:rFonts w:hint="eastAsia"/>
          <w:b w:val="0"/>
          <w:bCs w:val="0"/>
          <w:sz w:val="24"/>
          <w:szCs w:val="32"/>
          <w:u w:val="none"/>
          <w:lang w:val="en-US" w:eastAsia="zh-CN"/>
        </w:rPr>
        <w:t>“收款单位”需与发票上打印的“销售方名称”保持一致</w:t>
      </w:r>
    </w:p>
    <w:p>
      <w:pPr>
        <w:numPr>
          <w:ilvl w:val="0"/>
          <w:numId w:val="0"/>
        </w:numPr>
        <w:rPr>
          <w:rFonts w:hint="eastAsia"/>
          <w:b w:val="0"/>
          <w:bCs w:val="0"/>
          <w:sz w:val="28"/>
          <w:szCs w:val="36"/>
          <w:u w:val="none"/>
          <w:lang w:val="en-US" w:eastAsia="zh-CN"/>
        </w:rPr>
      </w:pPr>
      <w:r>
        <w:rPr>
          <w:rFonts w:hint="eastAsia"/>
          <w:b w:val="0"/>
          <w:bCs w:val="0"/>
          <w:sz w:val="28"/>
          <w:szCs w:val="36"/>
          <w:u w:val="none"/>
          <w:lang w:val="en-US" w:eastAsia="zh-CN"/>
        </w:rPr>
        <w:drawing>
          <wp:anchor distT="0" distB="0" distL="114300" distR="114300" simplePos="0" relativeHeight="251660288" behindDoc="0" locked="0" layoutInCell="1" allowOverlap="1">
            <wp:simplePos x="0" y="0"/>
            <wp:positionH relativeFrom="column">
              <wp:posOffset>295275</wp:posOffset>
            </wp:positionH>
            <wp:positionV relativeFrom="paragraph">
              <wp:posOffset>70485</wp:posOffset>
            </wp:positionV>
            <wp:extent cx="4428490" cy="1038225"/>
            <wp:effectExtent l="0" t="0" r="10160" b="9525"/>
            <wp:wrapSquare wrapText="bothSides"/>
            <wp:docPr id="7" name="图片 7" descr="TIM截图2018110116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IM截图20181101163141"/>
                    <pic:cNvPicPr>
                      <a:picLocks noChangeAspect="1"/>
                    </pic:cNvPicPr>
                  </pic:nvPicPr>
                  <pic:blipFill>
                    <a:blip r:embed="rId6"/>
                    <a:stretch>
                      <a:fillRect/>
                    </a:stretch>
                  </pic:blipFill>
                  <pic:spPr>
                    <a:xfrm>
                      <a:off x="0" y="0"/>
                      <a:ext cx="4428490" cy="1038225"/>
                    </a:xfrm>
                    <a:prstGeom prst="rect">
                      <a:avLst/>
                    </a:prstGeom>
                  </pic:spPr>
                </pic:pic>
              </a:graphicData>
            </a:graphic>
          </wp:anchor>
        </w:drawing>
      </w:r>
    </w:p>
    <w:p>
      <w:pPr>
        <w:rPr>
          <w:rFonts w:hint="eastAsia" w:asciiTheme="minorHAnsi" w:hAnsiTheme="minorHAnsi" w:eastAsiaTheme="minorEastAsia" w:cstheme="minorBidi"/>
          <w:b w:val="0"/>
          <w:bCs w:val="0"/>
          <w:kern w:val="2"/>
          <w:sz w:val="28"/>
          <w:szCs w:val="36"/>
          <w:u w:val="none"/>
          <w:lang w:val="en-US" w:eastAsia="zh-CN" w:bidi="ar-SA"/>
        </w:rPr>
      </w:pPr>
    </w:p>
    <w:p>
      <w:pPr>
        <w:rPr>
          <w:rFonts w:hint="eastAsia" w:asciiTheme="minorHAnsi" w:hAnsiTheme="minorHAnsi" w:eastAsiaTheme="minorEastAsia" w:cstheme="minorBidi"/>
          <w:b w:val="0"/>
          <w:bCs w:val="0"/>
          <w:kern w:val="2"/>
          <w:sz w:val="28"/>
          <w:szCs w:val="36"/>
          <w:u w:val="none"/>
          <w:lang w:val="en-US" w:eastAsia="zh-CN" w:bidi="ar-SA"/>
        </w:rPr>
      </w:pPr>
    </w:p>
    <w:p>
      <w:pPr>
        <w:keepNext w:val="0"/>
        <w:keepLines w:val="0"/>
        <w:pageBreakBefore w:val="0"/>
        <w:widowControl w:val="0"/>
        <w:tabs>
          <w:tab w:val="left" w:pos="928"/>
        </w:tabs>
        <w:kinsoku/>
        <w:wordWrap/>
        <w:overflowPunct/>
        <w:topLinePunct w:val="0"/>
        <w:autoSpaceDE/>
        <w:autoSpaceDN/>
        <w:bidi w:val="0"/>
        <w:adjustRightInd/>
        <w:snapToGrid/>
        <w:spacing w:line="400" w:lineRule="exact"/>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8"/>
          <w:szCs w:val="36"/>
          <w:u w:val="none"/>
          <w:lang w:val="en-US" w:eastAsia="zh-CN" w:bidi="ar-SA"/>
        </w:rPr>
        <w:tab/>
      </w:r>
      <w:r>
        <w:rPr>
          <w:rFonts w:hint="eastAsia" w:cstheme="minorBidi"/>
          <w:b w:val="0"/>
          <w:bCs w:val="0"/>
          <w:kern w:val="2"/>
          <w:sz w:val="24"/>
          <w:szCs w:val="32"/>
          <w:u w:val="none"/>
          <w:lang w:val="en-US" w:eastAsia="zh-CN" w:bidi="ar-SA"/>
        </w:rPr>
        <w:t>（如上图，“收款单位”为“丽水职业技术学院”）</w:t>
      </w:r>
    </w:p>
    <w:p>
      <w:pPr>
        <w:keepNext w:val="0"/>
        <w:keepLines w:val="0"/>
        <w:pageBreakBefore w:val="0"/>
        <w:widowControl w:val="0"/>
        <w:numPr>
          <w:ilvl w:val="0"/>
          <w:numId w:val="5"/>
        </w:numPr>
        <w:tabs>
          <w:tab w:val="left" w:pos="928"/>
        </w:tabs>
        <w:kinsoku/>
        <w:wordWrap/>
        <w:overflowPunct/>
        <w:topLinePunct w:val="0"/>
        <w:autoSpaceDE/>
        <w:autoSpaceDN/>
        <w:bidi w:val="0"/>
        <w:adjustRightInd/>
        <w:snapToGrid/>
        <w:spacing w:line="400" w:lineRule="exact"/>
        <w:ind w:left="0" w:leftChars="0" w:firstLine="0" w:firstLineChars="0"/>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收款为个人的，收款人需与</w:t>
      </w:r>
      <w:r>
        <w:rPr>
          <w:rFonts w:hint="eastAsia" w:cstheme="minorBidi"/>
          <w:b/>
          <w:bCs/>
          <w:kern w:val="2"/>
          <w:sz w:val="24"/>
          <w:szCs w:val="32"/>
          <w:u w:val="none"/>
          <w:lang w:val="en-US" w:eastAsia="zh-CN" w:bidi="ar-SA"/>
        </w:rPr>
        <w:t>开票人</w:t>
      </w:r>
      <w:r>
        <w:rPr>
          <w:rFonts w:hint="eastAsia" w:cstheme="minorBidi"/>
          <w:b w:val="0"/>
          <w:bCs w:val="0"/>
          <w:kern w:val="2"/>
          <w:sz w:val="24"/>
          <w:szCs w:val="32"/>
          <w:u w:val="none"/>
          <w:lang w:val="en-US" w:eastAsia="zh-CN" w:bidi="ar-SA"/>
        </w:rPr>
        <w:t>保持一致或与发票经营产所的营业执照上</w:t>
      </w:r>
      <w:r>
        <w:rPr>
          <w:rFonts w:hint="eastAsia" w:cstheme="minorBidi"/>
          <w:b/>
          <w:bCs/>
          <w:kern w:val="2"/>
          <w:sz w:val="24"/>
          <w:szCs w:val="32"/>
          <w:u w:val="none"/>
          <w:lang w:val="en-US" w:eastAsia="zh-CN" w:bidi="ar-SA"/>
        </w:rPr>
        <w:t>注册人</w:t>
      </w:r>
      <w:r>
        <w:rPr>
          <w:rFonts w:hint="eastAsia" w:cstheme="minorBidi"/>
          <w:b w:val="0"/>
          <w:bCs w:val="0"/>
          <w:kern w:val="2"/>
          <w:sz w:val="24"/>
          <w:szCs w:val="32"/>
          <w:u w:val="none"/>
          <w:lang w:val="en-US" w:eastAsia="zh-CN" w:bidi="ar-SA"/>
        </w:rPr>
        <w:t>保持一致。特殊情况两者都不一致，需对方提供情况说明书，并加盖经营场所公章。</w:t>
      </w:r>
    </w:p>
    <w:p>
      <w:pPr>
        <w:keepNext w:val="0"/>
        <w:keepLines w:val="0"/>
        <w:pageBreakBefore w:val="0"/>
        <w:widowControl w:val="0"/>
        <w:numPr>
          <w:ilvl w:val="0"/>
          <w:numId w:val="5"/>
        </w:numPr>
        <w:tabs>
          <w:tab w:val="left" w:pos="928"/>
        </w:tabs>
        <w:kinsoku/>
        <w:wordWrap/>
        <w:overflowPunct/>
        <w:topLinePunct w:val="0"/>
        <w:autoSpaceDE/>
        <w:autoSpaceDN/>
        <w:bidi w:val="0"/>
        <w:adjustRightInd/>
        <w:snapToGrid/>
        <w:spacing w:line="400" w:lineRule="exact"/>
        <w:ind w:left="0" w:leftChars="0" w:firstLine="0" w:firstLineChars="0"/>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发票为国税代开的，收款人应与“收款方名称”保持一致</w:t>
      </w:r>
    </w:p>
    <w:p>
      <w:pPr>
        <w:numPr>
          <w:ilvl w:val="0"/>
          <w:numId w:val="0"/>
        </w:numPr>
        <w:tabs>
          <w:tab w:val="left" w:pos="928"/>
        </w:tabs>
        <w:ind w:leftChars="0"/>
        <w:jc w:val="left"/>
        <w:rPr>
          <w:rFonts w:hint="eastAsia" w:cstheme="minorBidi"/>
          <w:b w:val="0"/>
          <w:bCs w:val="0"/>
          <w:kern w:val="2"/>
          <w:sz w:val="28"/>
          <w:szCs w:val="36"/>
          <w:u w:val="none"/>
          <w:lang w:val="en-US" w:eastAsia="zh-CN" w:bidi="ar-SA"/>
        </w:rPr>
      </w:pPr>
      <w:r>
        <w:rPr>
          <w:rFonts w:hint="eastAsia" w:cstheme="minorBidi"/>
          <w:b w:val="0"/>
          <w:bCs w:val="0"/>
          <w:kern w:val="2"/>
          <w:sz w:val="28"/>
          <w:szCs w:val="36"/>
          <w:u w:val="none"/>
          <w:lang w:val="en-US" w:eastAsia="zh-CN" w:bidi="ar-SA"/>
        </w:rPr>
        <w:drawing>
          <wp:anchor distT="0" distB="0" distL="114300" distR="114300" simplePos="0" relativeHeight="251671552" behindDoc="0" locked="0" layoutInCell="1" allowOverlap="1">
            <wp:simplePos x="0" y="0"/>
            <wp:positionH relativeFrom="column">
              <wp:posOffset>937260</wp:posOffset>
            </wp:positionH>
            <wp:positionV relativeFrom="paragraph">
              <wp:posOffset>-676275</wp:posOffset>
            </wp:positionV>
            <wp:extent cx="2061845" cy="3503930"/>
            <wp:effectExtent l="0" t="0" r="1270" b="14605"/>
            <wp:wrapSquare wrapText="bothSides"/>
            <wp:docPr id="8" name="图片 8" descr="37397442872568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73974428725685336"/>
                    <pic:cNvPicPr>
                      <a:picLocks noChangeAspect="1"/>
                    </pic:cNvPicPr>
                  </pic:nvPicPr>
                  <pic:blipFill>
                    <a:blip r:embed="rId7"/>
                    <a:stretch>
                      <a:fillRect/>
                    </a:stretch>
                  </pic:blipFill>
                  <pic:spPr>
                    <a:xfrm rot="16200000">
                      <a:off x="0" y="0"/>
                      <a:ext cx="2061845" cy="3503930"/>
                    </a:xfrm>
                    <a:prstGeom prst="rect">
                      <a:avLst/>
                    </a:prstGeom>
                  </pic:spPr>
                </pic:pic>
              </a:graphicData>
            </a:graphic>
          </wp:anchor>
        </w:drawing>
      </w:r>
    </w:p>
    <w:p>
      <w:pPr>
        <w:numPr>
          <w:ilvl w:val="0"/>
          <w:numId w:val="0"/>
        </w:numPr>
        <w:tabs>
          <w:tab w:val="left" w:pos="928"/>
        </w:tabs>
        <w:ind w:leftChars="0"/>
        <w:jc w:val="left"/>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（如左图，收款人为红圈标注“李建康”）</w:t>
      </w:r>
    </w:p>
    <w:p>
      <w:pPr>
        <w:numPr>
          <w:ilvl w:val="0"/>
          <w:numId w:val="0"/>
        </w:numPr>
        <w:tabs>
          <w:tab w:val="left" w:pos="928"/>
        </w:tabs>
        <w:ind w:leftChars="0"/>
        <w:jc w:val="left"/>
        <w:rPr>
          <w:rFonts w:hint="eastAsia" w:cstheme="minorBidi"/>
          <w:b w:val="0"/>
          <w:bCs w:val="0"/>
          <w:kern w:val="2"/>
          <w:sz w:val="28"/>
          <w:szCs w:val="36"/>
          <w:u w:val="none"/>
          <w:lang w:val="en-US" w:eastAsia="zh-CN" w:bidi="ar-SA"/>
        </w:rPr>
      </w:pPr>
    </w:p>
    <w:p>
      <w:pPr>
        <w:numPr>
          <w:ilvl w:val="0"/>
          <w:numId w:val="0"/>
        </w:numPr>
        <w:tabs>
          <w:tab w:val="left" w:pos="928"/>
        </w:tabs>
        <w:ind w:leftChars="0"/>
        <w:jc w:val="left"/>
        <w:rPr>
          <w:rFonts w:hint="eastAsia" w:cstheme="minorBidi"/>
          <w:b w:val="0"/>
          <w:bCs w:val="0"/>
          <w:kern w:val="2"/>
          <w:sz w:val="28"/>
          <w:szCs w:val="36"/>
          <w:u w:val="none"/>
          <w:lang w:val="en-US" w:eastAsia="zh-CN" w:bidi="ar-SA"/>
        </w:rPr>
      </w:pPr>
    </w:p>
    <w:p>
      <w:pPr>
        <w:numPr>
          <w:ilvl w:val="0"/>
          <w:numId w:val="0"/>
        </w:numPr>
        <w:tabs>
          <w:tab w:val="left" w:pos="928"/>
        </w:tabs>
        <w:ind w:leftChars="0"/>
        <w:jc w:val="left"/>
        <w:rPr>
          <w:rFonts w:hint="eastAsia" w:cstheme="minorBidi"/>
          <w:b w:val="0"/>
          <w:bCs w:val="0"/>
          <w:kern w:val="2"/>
          <w:sz w:val="28"/>
          <w:szCs w:val="36"/>
          <w:u w:val="none"/>
          <w:lang w:val="en-US" w:eastAsia="zh-CN" w:bidi="ar-SA"/>
        </w:rPr>
      </w:pPr>
    </w:p>
    <w:p>
      <w:pPr>
        <w:numPr>
          <w:ilvl w:val="0"/>
          <w:numId w:val="0"/>
        </w:numPr>
        <w:tabs>
          <w:tab w:val="left" w:pos="928"/>
        </w:tabs>
        <w:ind w:leftChars="0"/>
        <w:jc w:val="left"/>
        <w:rPr>
          <w:rFonts w:hint="eastAsia" w:cstheme="minorBidi"/>
          <w:b w:val="0"/>
          <w:bCs w:val="0"/>
          <w:kern w:val="2"/>
          <w:sz w:val="28"/>
          <w:szCs w:val="36"/>
          <w:u w:val="none"/>
          <w:lang w:val="en-US" w:eastAsia="zh-CN" w:bidi="ar-SA"/>
        </w:rPr>
      </w:pPr>
    </w:p>
    <w:p>
      <w:pPr>
        <w:keepNext w:val="0"/>
        <w:keepLines w:val="0"/>
        <w:pageBreakBefore w:val="0"/>
        <w:widowControl w:val="0"/>
        <w:numPr>
          <w:ilvl w:val="0"/>
          <w:numId w:val="5"/>
        </w:numPr>
        <w:tabs>
          <w:tab w:val="left" w:pos="928"/>
        </w:tabs>
        <w:kinsoku/>
        <w:wordWrap/>
        <w:overflowPunct/>
        <w:topLinePunct w:val="0"/>
        <w:autoSpaceDE/>
        <w:autoSpaceDN/>
        <w:bidi w:val="0"/>
        <w:adjustRightInd/>
        <w:snapToGrid/>
        <w:spacing w:line="400" w:lineRule="exact"/>
        <w:ind w:left="0" w:leftChars="0" w:firstLine="0" w:firstLineChars="0"/>
        <w:jc w:val="left"/>
        <w:textAlignment w:val="auto"/>
        <w:rPr>
          <w:rFonts w:hint="eastAsia" w:cstheme="minorBidi"/>
          <w:b w:val="0"/>
          <w:bCs w:val="0"/>
          <w:kern w:val="2"/>
          <w:sz w:val="28"/>
          <w:szCs w:val="36"/>
          <w:u w:val="single"/>
          <w:lang w:val="en-US" w:eastAsia="zh-CN" w:bidi="ar-SA"/>
        </w:rPr>
      </w:pPr>
      <w:r>
        <w:rPr>
          <w:rFonts w:hint="eastAsia" w:cstheme="minorBidi"/>
          <w:b w:val="0"/>
          <w:bCs w:val="0"/>
          <w:kern w:val="2"/>
          <w:sz w:val="28"/>
          <w:szCs w:val="36"/>
          <w:u w:val="single"/>
          <w:lang w:val="en-US" w:eastAsia="zh-CN" w:bidi="ar-SA"/>
        </w:rPr>
        <w:t>如项目费用已经由带班老师或其他工作人员垫付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theme="minorBidi"/>
          <w:b w:val="0"/>
          <w:bCs w:val="0"/>
          <w:kern w:val="2"/>
          <w:sz w:val="28"/>
          <w:szCs w:val="36"/>
          <w:u w:val="none"/>
          <w:lang w:val="en-US" w:eastAsia="zh-CN" w:bidi="ar-SA"/>
        </w:rPr>
      </w:pPr>
      <w:r>
        <w:rPr>
          <w:rFonts w:hint="eastAsia" w:cstheme="minorBidi"/>
          <w:b w:val="0"/>
          <w:bCs w:val="0"/>
          <w:kern w:val="2"/>
          <w:sz w:val="24"/>
          <w:szCs w:val="32"/>
          <w:u w:val="none"/>
          <w:lang w:val="en-US" w:eastAsia="zh-CN" w:bidi="ar-SA"/>
        </w:rPr>
        <w:t>除交通费（汽车票、高铁票、飞机票）以外200元以上的费用，都需使用公务卡支付。</w:t>
      </w:r>
    </w:p>
    <w:p>
      <w:pPr>
        <w:numPr>
          <w:ilvl w:val="0"/>
          <w:numId w:val="5"/>
        </w:numPr>
        <w:ind w:left="0" w:leftChars="0" w:firstLine="0" w:firstLineChars="0"/>
        <w:jc w:val="left"/>
        <w:rPr>
          <w:rFonts w:hint="eastAsia"/>
          <w:b w:val="0"/>
          <w:bCs w:val="0"/>
          <w:sz w:val="28"/>
          <w:szCs w:val="36"/>
          <w:u w:val="single"/>
          <w:lang w:val="en-US" w:eastAsia="zh-CN"/>
        </w:rPr>
      </w:pPr>
      <w:r>
        <w:rPr>
          <w:rFonts w:hint="eastAsia"/>
          <w:b w:val="0"/>
          <w:bCs w:val="0"/>
          <w:sz w:val="28"/>
          <w:szCs w:val="36"/>
          <w:u w:val="single"/>
          <w:lang w:val="en-US" w:eastAsia="zh-CN"/>
        </w:rPr>
        <w:t>开户行及账号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b w:val="0"/>
          <w:bCs w:val="0"/>
          <w:sz w:val="24"/>
          <w:szCs w:val="32"/>
          <w:u w:val="none"/>
          <w:lang w:val="en-US" w:eastAsia="zh-CN"/>
        </w:rPr>
      </w:pPr>
      <w:r>
        <w:rPr>
          <w:rFonts w:hint="eastAsia"/>
          <w:b w:val="0"/>
          <w:bCs w:val="0"/>
          <w:sz w:val="24"/>
          <w:szCs w:val="32"/>
          <w:u w:val="none"/>
          <w:lang w:val="en-US" w:eastAsia="zh-CN"/>
        </w:rPr>
        <w:t>请务必核对清楚收款人/单位的收款账号，非工商银行的账号需写明该卡号的开户行网点。工行账号只需填写“工行”。（如下图）</w:t>
      </w:r>
    </w:p>
    <w:p>
      <w:pPr>
        <w:numPr>
          <w:ilvl w:val="0"/>
          <w:numId w:val="0"/>
        </w:numPr>
        <w:ind w:leftChars="0"/>
        <w:jc w:val="left"/>
        <w:rPr>
          <w:rFonts w:hint="eastAsia"/>
          <w:b w:val="0"/>
          <w:bCs w:val="0"/>
          <w:sz w:val="28"/>
          <w:szCs w:val="36"/>
          <w:u w:val="none"/>
          <w:lang w:val="en-US" w:eastAsia="zh-CN"/>
        </w:rPr>
      </w:pPr>
      <w:r>
        <w:rPr>
          <w:rFonts w:hint="eastAsia"/>
          <w:b w:val="0"/>
          <w:bCs w:val="0"/>
          <w:sz w:val="28"/>
          <w:szCs w:val="36"/>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72390</wp:posOffset>
            </wp:positionV>
            <wp:extent cx="3819525" cy="1416050"/>
            <wp:effectExtent l="0" t="0" r="9525" b="12700"/>
            <wp:wrapSquare wrapText="bothSides"/>
            <wp:docPr id="9" name="图片 9" descr="TIM截图20181101165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IM截图20181101165107"/>
                    <pic:cNvPicPr>
                      <a:picLocks noChangeAspect="1"/>
                    </pic:cNvPicPr>
                  </pic:nvPicPr>
                  <pic:blipFill>
                    <a:blip r:embed="rId8"/>
                    <a:stretch>
                      <a:fillRect/>
                    </a:stretch>
                  </pic:blipFill>
                  <pic:spPr>
                    <a:xfrm>
                      <a:off x="0" y="0"/>
                      <a:ext cx="3819525" cy="1416050"/>
                    </a:xfrm>
                    <a:prstGeom prst="rect">
                      <a:avLst/>
                    </a:prstGeom>
                  </pic:spPr>
                </pic:pic>
              </a:graphicData>
            </a:graphic>
          </wp:anchor>
        </w:drawing>
      </w:r>
    </w:p>
    <w:p>
      <w:pPr>
        <w:tabs>
          <w:tab w:val="left" w:pos="928"/>
        </w:tabs>
        <w:jc w:val="left"/>
        <w:rPr>
          <w:rFonts w:hint="eastAsia" w:cstheme="minorBidi"/>
          <w:b w:val="0"/>
          <w:bCs w:val="0"/>
          <w:kern w:val="2"/>
          <w:sz w:val="28"/>
          <w:szCs w:val="36"/>
          <w:u w:val="none"/>
          <w:lang w:val="en-US" w:eastAsia="zh-CN" w:bidi="ar-SA"/>
        </w:rPr>
      </w:pPr>
    </w:p>
    <w:p>
      <w:pPr>
        <w:tabs>
          <w:tab w:val="left" w:pos="928"/>
        </w:tabs>
        <w:jc w:val="left"/>
        <w:rPr>
          <w:rFonts w:hint="eastAsia" w:cstheme="minorBidi"/>
          <w:b w:val="0"/>
          <w:bCs w:val="0"/>
          <w:kern w:val="2"/>
          <w:sz w:val="28"/>
          <w:szCs w:val="36"/>
          <w:u w:val="none"/>
          <w:lang w:val="en-US" w:eastAsia="zh-CN" w:bidi="ar-SA"/>
        </w:rPr>
      </w:pPr>
    </w:p>
    <w:p>
      <w:pPr>
        <w:tabs>
          <w:tab w:val="left" w:pos="928"/>
        </w:tabs>
        <w:jc w:val="left"/>
        <w:rPr>
          <w:rFonts w:hint="eastAsia" w:cstheme="minorBidi"/>
          <w:b w:val="0"/>
          <w:bCs w:val="0"/>
          <w:kern w:val="2"/>
          <w:sz w:val="28"/>
          <w:szCs w:val="36"/>
          <w:u w:val="none"/>
          <w:lang w:val="en-US" w:eastAsia="zh-CN" w:bidi="ar-SA"/>
        </w:rPr>
      </w:pPr>
    </w:p>
    <w:p>
      <w:pPr>
        <w:numPr>
          <w:ilvl w:val="0"/>
          <w:numId w:val="1"/>
        </w:numPr>
        <w:tabs>
          <w:tab w:val="left" w:pos="928"/>
        </w:tabs>
        <w:ind w:left="0" w:leftChars="0" w:firstLine="0" w:firstLineChars="0"/>
        <w:jc w:val="left"/>
        <w:rPr>
          <w:rFonts w:hint="eastAsia"/>
          <w:b/>
          <w:bCs/>
          <w:sz w:val="28"/>
          <w:szCs w:val="36"/>
          <w:lang w:val="en-US" w:eastAsia="zh-CN"/>
        </w:rPr>
      </w:pPr>
      <w:r>
        <w:rPr>
          <w:rFonts w:hint="eastAsia"/>
          <w:b/>
          <w:bCs/>
          <w:sz w:val="28"/>
          <w:szCs w:val="36"/>
          <w:lang w:val="en-US" w:eastAsia="zh-CN"/>
        </w:rPr>
        <w:t>关于发票</w:t>
      </w:r>
    </w:p>
    <w:p>
      <w:pPr>
        <w:keepNext w:val="0"/>
        <w:keepLines w:val="0"/>
        <w:pageBreakBefore w:val="0"/>
        <w:widowControl w:val="0"/>
        <w:numPr>
          <w:ilvl w:val="0"/>
          <w:numId w:val="6"/>
        </w:numPr>
        <w:tabs>
          <w:tab w:val="clear" w:pos="312"/>
        </w:tabs>
        <w:kinsoku/>
        <w:wordWrap/>
        <w:overflowPunct/>
        <w:topLinePunct w:val="0"/>
        <w:autoSpaceDE/>
        <w:autoSpaceDN/>
        <w:bidi w:val="0"/>
        <w:adjustRightInd/>
        <w:snapToGrid/>
        <w:spacing w:line="400" w:lineRule="exact"/>
        <w:ind w:leftChars="0"/>
        <w:textAlignment w:val="auto"/>
        <w:rPr>
          <w:rFonts w:hint="eastAsia"/>
          <w:b w:val="0"/>
          <w:bCs w:val="0"/>
          <w:sz w:val="24"/>
          <w:szCs w:val="24"/>
          <w:u w:val="single"/>
          <w:lang w:val="en-US" w:eastAsia="zh-CN"/>
        </w:rPr>
      </w:pPr>
      <w:r>
        <w:rPr>
          <w:rFonts w:hint="eastAsia"/>
          <w:b w:val="0"/>
          <w:bCs w:val="0"/>
          <w:sz w:val="24"/>
          <w:szCs w:val="24"/>
          <w:u w:val="single"/>
          <w:lang w:val="en-US" w:eastAsia="zh-CN"/>
        </w:rPr>
        <w:t>发票顺序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4"/>
          <w:szCs w:val="24"/>
          <w:u w:val="none"/>
          <w:lang w:val="en-US" w:eastAsia="zh-CN"/>
        </w:rPr>
      </w:pPr>
      <w:r>
        <w:rPr>
          <w:rFonts w:hint="eastAsia"/>
          <w:b w:val="0"/>
          <w:bCs w:val="0"/>
          <w:sz w:val="24"/>
          <w:szCs w:val="24"/>
          <w:u w:val="none"/>
          <w:lang w:val="en-US" w:eastAsia="zh-CN"/>
        </w:rPr>
        <w:t>发票顺序请按照“</w:t>
      </w:r>
      <w:r>
        <w:rPr>
          <w:rFonts w:hint="eastAsia"/>
          <w:b/>
          <w:bCs/>
          <w:sz w:val="24"/>
          <w:szCs w:val="24"/>
          <w:u w:val="none"/>
          <w:lang w:val="en-US" w:eastAsia="zh-CN"/>
        </w:rPr>
        <w:t>项目报销清单</w:t>
      </w:r>
      <w:r>
        <w:rPr>
          <w:rFonts w:hint="eastAsia"/>
          <w:b w:val="0"/>
          <w:bCs w:val="0"/>
          <w:sz w:val="24"/>
          <w:szCs w:val="24"/>
          <w:u w:val="none"/>
          <w:lang w:val="en-US" w:eastAsia="zh-CN"/>
        </w:rPr>
        <w:t>”上的顺序整理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val="0"/>
          <w:bCs w:val="0"/>
          <w:sz w:val="24"/>
          <w:szCs w:val="24"/>
          <w:u w:val="none"/>
          <w:lang w:val="en-US" w:eastAsia="zh-CN"/>
        </w:rPr>
      </w:pPr>
      <w:r>
        <w:rPr>
          <w:rFonts w:hint="eastAsia"/>
          <w:b w:val="0"/>
          <w:bCs w:val="0"/>
          <w:sz w:val="24"/>
          <w:szCs w:val="24"/>
          <w:u w:val="none"/>
          <w:lang w:val="en-US" w:eastAsia="zh-CN"/>
        </w:rPr>
        <w:drawing>
          <wp:anchor distT="0" distB="0" distL="114300" distR="114300" simplePos="0" relativeHeight="251662336" behindDoc="0" locked="0" layoutInCell="1" allowOverlap="1">
            <wp:simplePos x="0" y="0"/>
            <wp:positionH relativeFrom="column">
              <wp:posOffset>60960</wp:posOffset>
            </wp:positionH>
            <wp:positionV relativeFrom="paragraph">
              <wp:posOffset>418465</wp:posOffset>
            </wp:positionV>
            <wp:extent cx="5271770" cy="3904615"/>
            <wp:effectExtent l="0" t="0" r="5080" b="635"/>
            <wp:wrapSquare wrapText="bothSides"/>
            <wp:docPr id="10" name="图片 10" descr="TIM截图2018110116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IM截图20181101165751"/>
                    <pic:cNvPicPr>
                      <a:picLocks noChangeAspect="1"/>
                    </pic:cNvPicPr>
                  </pic:nvPicPr>
                  <pic:blipFill>
                    <a:blip r:embed="rId9"/>
                    <a:stretch>
                      <a:fillRect/>
                    </a:stretch>
                  </pic:blipFill>
                  <pic:spPr>
                    <a:xfrm>
                      <a:off x="0" y="0"/>
                      <a:ext cx="5271770" cy="3904615"/>
                    </a:xfrm>
                    <a:prstGeom prst="rect">
                      <a:avLst/>
                    </a:prstGeom>
                  </pic:spPr>
                </pic:pic>
              </a:graphicData>
            </a:graphic>
          </wp:anchor>
        </w:drawing>
      </w:r>
      <w:r>
        <w:rPr>
          <w:rFonts w:hint="eastAsia"/>
          <w:b w:val="0"/>
          <w:bCs w:val="0"/>
          <w:sz w:val="24"/>
          <w:szCs w:val="24"/>
          <w:u w:val="none"/>
          <w:lang w:val="en-US" w:eastAsia="zh-CN"/>
        </w:rPr>
        <w:t>（如下图，绿色框序号整理）</w:t>
      </w:r>
    </w:p>
    <w:p>
      <w:pPr>
        <w:keepNext w:val="0"/>
        <w:keepLines w:val="0"/>
        <w:pageBreakBefore w:val="0"/>
        <w:widowControl w:val="0"/>
        <w:numPr>
          <w:ilvl w:val="0"/>
          <w:numId w:val="6"/>
        </w:numPr>
        <w:tabs>
          <w:tab w:val="clear" w:pos="312"/>
        </w:tabs>
        <w:kinsoku/>
        <w:wordWrap/>
        <w:overflowPunct/>
        <w:topLinePunct w:val="0"/>
        <w:autoSpaceDE/>
        <w:autoSpaceDN/>
        <w:bidi w:val="0"/>
        <w:adjustRightInd/>
        <w:snapToGrid/>
        <w:spacing w:line="400" w:lineRule="exact"/>
        <w:ind w:left="0" w:leftChars="0" w:firstLine="0" w:firstLineChars="0"/>
        <w:textAlignment w:val="auto"/>
        <w:rPr>
          <w:rFonts w:hint="eastAsia"/>
          <w:b w:val="0"/>
          <w:bCs w:val="0"/>
          <w:sz w:val="28"/>
          <w:szCs w:val="36"/>
          <w:u w:val="single"/>
          <w:lang w:val="en-US" w:eastAsia="zh-CN"/>
        </w:rPr>
      </w:pPr>
      <w:r>
        <w:rPr>
          <w:rFonts w:hint="eastAsia"/>
          <w:b w:val="0"/>
          <w:bCs w:val="0"/>
          <w:sz w:val="28"/>
          <w:szCs w:val="36"/>
          <w:u w:val="single"/>
          <w:lang w:val="en-US" w:eastAsia="zh-CN"/>
        </w:rPr>
        <w:t>讲课费发放表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b/>
          <w:bCs/>
          <w:sz w:val="28"/>
          <w:szCs w:val="36"/>
          <w:lang w:val="en-US" w:eastAsia="zh-CN"/>
        </w:rPr>
      </w:pPr>
      <w:r>
        <w:rPr>
          <w:rFonts w:hint="eastAsia"/>
          <w:b w:val="0"/>
          <w:bCs w:val="0"/>
          <w:sz w:val="24"/>
          <w:szCs w:val="32"/>
          <w:u w:val="none"/>
          <w:lang w:val="en-US" w:eastAsia="zh-CN"/>
        </w:rPr>
        <w:t>讲课费发放表后需附课程安排表，课程表基本格式如下截图：</w:t>
      </w:r>
    </w:p>
    <w:p>
      <w:pPr>
        <w:numPr>
          <w:ilvl w:val="0"/>
          <w:numId w:val="6"/>
        </w:numPr>
        <w:tabs>
          <w:tab w:val="clear" w:pos="312"/>
        </w:tabs>
        <w:ind w:left="0" w:leftChars="0" w:firstLine="0" w:firstLineChars="0"/>
        <w:rPr>
          <w:rFonts w:hint="eastAsia"/>
          <w:b w:val="0"/>
          <w:bCs w:val="0"/>
          <w:sz w:val="28"/>
          <w:szCs w:val="36"/>
          <w:u w:val="single"/>
          <w:lang w:val="en-US" w:eastAsia="zh-CN"/>
        </w:rPr>
      </w:pPr>
      <w:r>
        <w:rPr>
          <w:rFonts w:hint="eastAsia"/>
          <w:b w:val="0"/>
          <w:bCs w:val="0"/>
          <w:sz w:val="28"/>
          <w:szCs w:val="36"/>
          <w:u w:val="single"/>
          <w:lang w:val="en-US" w:eastAsia="zh-CN"/>
        </w:rPr>
        <w:drawing>
          <wp:anchor distT="0" distB="0" distL="114300" distR="114300" simplePos="0" relativeHeight="251672576" behindDoc="0" locked="0" layoutInCell="1" allowOverlap="1">
            <wp:simplePos x="0" y="0"/>
            <wp:positionH relativeFrom="column">
              <wp:posOffset>60960</wp:posOffset>
            </wp:positionH>
            <wp:positionV relativeFrom="paragraph">
              <wp:posOffset>47625</wp:posOffset>
            </wp:positionV>
            <wp:extent cx="5305425" cy="2607310"/>
            <wp:effectExtent l="0" t="0" r="9525" b="2540"/>
            <wp:wrapTopAndBottom/>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10"/>
                    <a:stretch>
                      <a:fillRect/>
                    </a:stretch>
                  </pic:blipFill>
                  <pic:spPr>
                    <a:xfrm>
                      <a:off x="0" y="0"/>
                      <a:ext cx="5305425" cy="2607310"/>
                    </a:xfrm>
                    <a:prstGeom prst="rect">
                      <a:avLst/>
                    </a:prstGeom>
                  </pic:spPr>
                </pic:pic>
              </a:graphicData>
            </a:graphic>
          </wp:anchor>
        </w:drawing>
      </w:r>
      <w:r>
        <w:rPr>
          <w:rFonts w:hint="eastAsia"/>
          <w:b w:val="0"/>
          <w:bCs w:val="0"/>
          <w:sz w:val="28"/>
          <w:szCs w:val="36"/>
          <w:u w:val="single"/>
          <w:lang w:val="en-US" w:eastAsia="zh-CN"/>
        </w:rPr>
        <w:t>其他发票</w:t>
      </w:r>
    </w:p>
    <w:p>
      <w:pPr>
        <w:keepNext w:val="0"/>
        <w:keepLines w:val="0"/>
        <w:pageBreakBefore w:val="0"/>
        <w:widowControl w:val="0"/>
        <w:numPr>
          <w:ilvl w:val="0"/>
          <w:numId w:val="7"/>
        </w:numPr>
        <w:tabs>
          <w:tab w:val="left" w:pos="928"/>
        </w:tabs>
        <w:kinsoku/>
        <w:wordWrap/>
        <w:overflowPunct/>
        <w:topLinePunct w:val="0"/>
        <w:autoSpaceDE/>
        <w:autoSpaceDN/>
        <w:bidi w:val="0"/>
        <w:adjustRightInd/>
        <w:snapToGrid/>
        <w:spacing w:line="400" w:lineRule="exact"/>
        <w:ind w:leftChars="0"/>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住宿费发票，后附住宿结算清单</w:t>
      </w:r>
      <w:r>
        <w:rPr>
          <w:rFonts w:hint="eastAsia" w:cstheme="minorBidi"/>
          <w:b w:val="0"/>
          <w:bCs w:val="0"/>
          <w:kern w:val="2"/>
          <w:sz w:val="22"/>
          <w:szCs w:val="28"/>
          <w:u w:val="none"/>
          <w:lang w:val="en-US" w:eastAsia="zh-CN" w:bidi="ar-SA"/>
        </w:rPr>
        <w:t>（清单金额与发票金额对应一致，不得少于发票金额）</w:t>
      </w:r>
      <w:r>
        <w:rPr>
          <w:rFonts w:hint="eastAsia" w:cstheme="minorBidi"/>
          <w:b w:val="0"/>
          <w:bCs w:val="0"/>
          <w:kern w:val="2"/>
          <w:sz w:val="24"/>
          <w:szCs w:val="32"/>
          <w:u w:val="none"/>
          <w:lang w:val="en-US" w:eastAsia="zh-CN" w:bidi="ar-SA"/>
        </w:rPr>
        <w:t>；</w:t>
      </w:r>
    </w:p>
    <w:p>
      <w:pPr>
        <w:keepNext w:val="0"/>
        <w:keepLines w:val="0"/>
        <w:pageBreakBefore w:val="0"/>
        <w:widowControl w:val="0"/>
        <w:numPr>
          <w:numId w:val="0"/>
        </w:numPr>
        <w:tabs>
          <w:tab w:val="left" w:pos="928"/>
        </w:tabs>
        <w:kinsoku/>
        <w:wordWrap/>
        <w:overflowPunct/>
        <w:topLinePunct w:val="0"/>
        <w:autoSpaceDE/>
        <w:autoSpaceDN/>
        <w:bidi w:val="0"/>
        <w:adjustRightInd/>
        <w:snapToGrid/>
        <w:spacing w:line="400" w:lineRule="exact"/>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住宿费标准：</w:t>
      </w:r>
      <w:r>
        <w:rPr>
          <w:rFonts w:hint="eastAsia" w:cstheme="minorBidi"/>
          <w:b w:val="0"/>
          <w:bCs w:val="0"/>
          <w:kern w:val="2"/>
          <w:sz w:val="22"/>
          <w:szCs w:val="28"/>
          <w:u w:val="none"/>
          <w:lang w:val="en-US" w:eastAsia="zh-CN" w:bidi="ar-SA"/>
        </w:rPr>
        <w:t>一般情况下学员均住标间（个别特殊情况请写明原因）</w:t>
      </w:r>
    </w:p>
    <w:p>
      <w:pPr>
        <w:keepNext w:val="0"/>
        <w:keepLines w:val="0"/>
        <w:pageBreakBefore w:val="0"/>
        <w:widowControl w:val="0"/>
        <w:numPr>
          <w:ilvl w:val="0"/>
          <w:numId w:val="7"/>
        </w:numPr>
        <w:tabs>
          <w:tab w:val="left" w:pos="928"/>
        </w:tabs>
        <w:kinsoku/>
        <w:wordWrap/>
        <w:overflowPunct/>
        <w:topLinePunct w:val="0"/>
        <w:autoSpaceDE/>
        <w:autoSpaceDN/>
        <w:bidi w:val="0"/>
        <w:adjustRightInd/>
        <w:snapToGrid/>
        <w:spacing w:line="400" w:lineRule="exact"/>
        <w:ind w:leftChars="0"/>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餐费发票，桌餐需附菜单</w:t>
      </w:r>
      <w:r>
        <w:rPr>
          <w:rFonts w:hint="eastAsia" w:cstheme="minorBidi"/>
          <w:b w:val="0"/>
          <w:bCs w:val="0"/>
          <w:kern w:val="2"/>
          <w:sz w:val="22"/>
          <w:szCs w:val="28"/>
          <w:u w:val="none"/>
          <w:lang w:val="en-US" w:eastAsia="zh-CN" w:bidi="ar-SA"/>
        </w:rPr>
        <w:t>（菜单金额与发票金额对应一致/大于发票金额，不得少于发票金额）</w:t>
      </w:r>
      <w:r>
        <w:rPr>
          <w:rFonts w:hint="eastAsia" w:cstheme="minorBidi"/>
          <w:b w:val="0"/>
          <w:bCs w:val="0"/>
          <w:kern w:val="2"/>
          <w:sz w:val="24"/>
          <w:szCs w:val="32"/>
          <w:u w:val="none"/>
          <w:lang w:val="en-US" w:eastAsia="zh-CN" w:bidi="ar-SA"/>
        </w:rPr>
        <w:t>；</w:t>
      </w:r>
    </w:p>
    <w:p>
      <w:pPr>
        <w:keepNext w:val="0"/>
        <w:keepLines w:val="0"/>
        <w:pageBreakBefore w:val="0"/>
        <w:widowControl w:val="0"/>
        <w:numPr>
          <w:numId w:val="0"/>
        </w:numPr>
        <w:tabs>
          <w:tab w:val="left" w:pos="928"/>
        </w:tabs>
        <w:kinsoku/>
        <w:wordWrap/>
        <w:overflowPunct/>
        <w:topLinePunct w:val="0"/>
        <w:autoSpaceDE/>
        <w:autoSpaceDN/>
        <w:bidi w:val="0"/>
        <w:adjustRightInd/>
        <w:snapToGrid/>
        <w:spacing w:line="400" w:lineRule="exact"/>
        <w:ind w:firstLine="480" w:firstLineChars="200"/>
        <w:jc w:val="left"/>
        <w:textAlignment w:val="auto"/>
        <w:rPr>
          <w:rFonts w:hint="default" w:cstheme="minorBidi"/>
          <w:b w:val="0"/>
          <w:bCs w:val="0"/>
          <w:kern w:val="2"/>
          <w:sz w:val="22"/>
          <w:szCs w:val="28"/>
          <w:u w:val="none"/>
          <w:lang w:val="en-US" w:eastAsia="zh-CN" w:bidi="ar-SA"/>
        </w:rPr>
      </w:pPr>
      <w:r>
        <w:rPr>
          <w:rFonts w:hint="eastAsia" w:cstheme="minorBidi"/>
          <w:b w:val="0"/>
          <w:bCs w:val="0"/>
          <w:kern w:val="2"/>
          <w:sz w:val="24"/>
          <w:szCs w:val="32"/>
          <w:u w:val="none"/>
          <w:lang w:val="en-US" w:eastAsia="zh-CN" w:bidi="ar-SA"/>
        </w:rPr>
        <w:t>餐费餐标：</w:t>
      </w:r>
      <w:r>
        <w:rPr>
          <w:rFonts w:hint="eastAsia" w:cstheme="minorBidi"/>
          <w:b w:val="0"/>
          <w:bCs w:val="0"/>
          <w:kern w:val="2"/>
          <w:sz w:val="22"/>
          <w:szCs w:val="28"/>
          <w:u w:val="none"/>
          <w:lang w:val="en-US" w:eastAsia="zh-CN" w:bidi="ar-SA"/>
        </w:rPr>
        <w:t>学员单顿不得超过75元/人且一天不得超过120元/人。</w:t>
      </w:r>
    </w:p>
    <w:p>
      <w:pPr>
        <w:keepNext w:val="0"/>
        <w:keepLines w:val="0"/>
        <w:pageBreakBefore w:val="0"/>
        <w:widowControl w:val="0"/>
        <w:numPr>
          <w:ilvl w:val="0"/>
          <w:numId w:val="7"/>
        </w:numPr>
        <w:tabs>
          <w:tab w:val="left" w:pos="928"/>
        </w:tabs>
        <w:kinsoku/>
        <w:wordWrap/>
        <w:overflowPunct/>
        <w:topLinePunct w:val="0"/>
        <w:autoSpaceDE/>
        <w:autoSpaceDN/>
        <w:bidi w:val="0"/>
        <w:adjustRightInd/>
        <w:snapToGrid/>
        <w:spacing w:line="400" w:lineRule="exact"/>
        <w:ind w:leftChars="0"/>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场租费发票，后附结算清单</w:t>
      </w:r>
      <w:r>
        <w:rPr>
          <w:rFonts w:hint="eastAsia" w:cstheme="minorBidi"/>
          <w:b w:val="0"/>
          <w:bCs w:val="0"/>
          <w:kern w:val="2"/>
          <w:sz w:val="22"/>
          <w:szCs w:val="28"/>
          <w:u w:val="none"/>
          <w:lang w:val="en-US" w:eastAsia="zh-CN" w:bidi="ar-SA"/>
        </w:rPr>
        <w:t>（清单金额与发票金额对应一致/大于发票金额，不得少于发票金额）</w:t>
      </w:r>
    </w:p>
    <w:p>
      <w:pPr>
        <w:keepNext w:val="0"/>
        <w:keepLines w:val="0"/>
        <w:pageBreakBefore w:val="0"/>
        <w:widowControl w:val="0"/>
        <w:numPr>
          <w:ilvl w:val="0"/>
          <w:numId w:val="7"/>
        </w:numPr>
        <w:tabs>
          <w:tab w:val="left" w:pos="928"/>
        </w:tabs>
        <w:kinsoku/>
        <w:wordWrap/>
        <w:overflowPunct/>
        <w:topLinePunct w:val="0"/>
        <w:autoSpaceDE/>
        <w:autoSpaceDN/>
        <w:bidi w:val="0"/>
        <w:adjustRightInd/>
        <w:snapToGrid/>
        <w:spacing w:line="400" w:lineRule="exact"/>
        <w:ind w:leftChars="0"/>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资料费发票，后附各打印资料清单</w:t>
      </w:r>
      <w:r>
        <w:rPr>
          <w:rFonts w:hint="eastAsia" w:cstheme="minorBidi"/>
          <w:b w:val="0"/>
          <w:bCs w:val="0"/>
          <w:kern w:val="2"/>
          <w:sz w:val="22"/>
          <w:szCs w:val="28"/>
          <w:u w:val="none"/>
          <w:lang w:val="en-US" w:eastAsia="zh-CN" w:bidi="ar-SA"/>
        </w:rPr>
        <w:t>（清单金额与发票金额对应一致/大于发票金额，不得少于发票金额）</w:t>
      </w:r>
      <w:r>
        <w:rPr>
          <w:rFonts w:hint="eastAsia" w:cstheme="minorBidi"/>
          <w:b w:val="0"/>
          <w:bCs w:val="0"/>
          <w:kern w:val="2"/>
          <w:sz w:val="24"/>
          <w:szCs w:val="32"/>
          <w:u w:val="none"/>
          <w:lang w:val="en-US" w:eastAsia="zh-CN" w:bidi="ar-SA"/>
        </w:rPr>
        <w:t>；</w:t>
      </w:r>
    </w:p>
    <w:p>
      <w:pPr>
        <w:keepNext w:val="0"/>
        <w:keepLines w:val="0"/>
        <w:pageBreakBefore w:val="0"/>
        <w:widowControl w:val="0"/>
        <w:numPr>
          <w:ilvl w:val="0"/>
          <w:numId w:val="0"/>
        </w:numPr>
        <w:tabs>
          <w:tab w:val="left" w:pos="928"/>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color w:val="FF0000"/>
          <w:kern w:val="2"/>
          <w:sz w:val="22"/>
          <w:szCs w:val="22"/>
          <w:u w:val="none"/>
          <w:lang w:val="en-US" w:eastAsia="zh-CN" w:bidi="ar-SA"/>
        </w:rPr>
      </w:pPr>
      <w:r>
        <w:rPr>
          <w:rFonts w:hint="eastAsia" w:asciiTheme="minorEastAsia" w:hAnsiTheme="minorEastAsia" w:eastAsiaTheme="minorEastAsia" w:cstheme="minorEastAsia"/>
          <w:b/>
          <w:bCs/>
          <w:color w:val="FF0000"/>
          <w:kern w:val="2"/>
          <w:sz w:val="22"/>
          <w:szCs w:val="22"/>
          <w:u w:val="none"/>
          <w:lang w:val="en-US" w:eastAsia="zh-CN" w:bidi="ar-SA"/>
        </w:rPr>
        <w:t>增值税发票清单内容和数量需直接打印在发票上，若内容较多打印不全，后附清单需</w:t>
      </w:r>
      <w:r>
        <w:rPr>
          <w:rFonts w:hint="eastAsia" w:asciiTheme="minorEastAsia" w:hAnsiTheme="minorEastAsia" w:eastAsiaTheme="minorEastAsia" w:cstheme="minorEastAsia"/>
          <w:b/>
          <w:bCs/>
          <w:color w:val="FF0000"/>
          <w:sz w:val="22"/>
          <w:szCs w:val="22"/>
        </w:rPr>
        <w:t>从发票系统打印出来</w:t>
      </w:r>
      <w:r>
        <w:rPr>
          <w:rFonts w:hint="eastAsia" w:asciiTheme="minorEastAsia" w:hAnsiTheme="minorEastAsia" w:eastAsiaTheme="minorEastAsia" w:cstheme="minorEastAsia"/>
          <w:b/>
          <w:bCs/>
          <w:color w:val="FF0000"/>
          <w:sz w:val="22"/>
          <w:szCs w:val="22"/>
          <w:lang w:eastAsia="zh-CN"/>
        </w:rPr>
        <w:t>，</w:t>
      </w:r>
      <w:r>
        <w:rPr>
          <w:rFonts w:hint="eastAsia" w:asciiTheme="minorEastAsia" w:hAnsiTheme="minorEastAsia" w:eastAsiaTheme="minorEastAsia" w:cstheme="minorEastAsia"/>
          <w:b/>
          <w:bCs/>
          <w:color w:val="FF0000"/>
          <w:sz w:val="22"/>
          <w:szCs w:val="22"/>
        </w:rPr>
        <w:t>而</w:t>
      </w:r>
      <w:r>
        <w:rPr>
          <w:rFonts w:hint="eastAsia" w:asciiTheme="minorEastAsia" w:hAnsiTheme="minorEastAsia" w:eastAsiaTheme="minorEastAsia" w:cstheme="minorEastAsia"/>
          <w:b/>
          <w:bCs/>
          <w:color w:val="FF0000"/>
          <w:sz w:val="22"/>
          <w:szCs w:val="22"/>
          <w:lang w:eastAsia="zh-CN"/>
        </w:rPr>
        <w:t>不</w:t>
      </w:r>
      <w:r>
        <w:rPr>
          <w:rFonts w:hint="eastAsia" w:asciiTheme="minorEastAsia" w:hAnsiTheme="minorEastAsia" w:eastAsiaTheme="minorEastAsia" w:cstheme="minorEastAsia"/>
          <w:b/>
          <w:bCs/>
          <w:color w:val="FF0000"/>
          <w:sz w:val="22"/>
          <w:szCs w:val="22"/>
        </w:rPr>
        <w:t>是销售方自行用A4纸制作了一份</w:t>
      </w:r>
      <w:r>
        <w:rPr>
          <w:rFonts w:hint="eastAsia" w:asciiTheme="minorEastAsia" w:hAnsiTheme="minorEastAsia" w:eastAsiaTheme="minorEastAsia" w:cstheme="minorEastAsia"/>
          <w:b/>
          <w:bCs/>
          <w:color w:val="FF0000"/>
          <w:sz w:val="22"/>
          <w:szCs w:val="22"/>
          <w:lang w:eastAsia="zh-CN"/>
        </w:rPr>
        <w:t>。</w:t>
      </w:r>
    </w:p>
    <w:p>
      <w:pPr>
        <w:keepNext w:val="0"/>
        <w:keepLines w:val="0"/>
        <w:pageBreakBefore w:val="0"/>
        <w:widowControl w:val="0"/>
        <w:numPr>
          <w:ilvl w:val="0"/>
          <w:numId w:val="7"/>
        </w:numPr>
        <w:tabs>
          <w:tab w:val="left" w:pos="928"/>
        </w:tabs>
        <w:kinsoku/>
        <w:wordWrap/>
        <w:overflowPunct/>
        <w:topLinePunct w:val="0"/>
        <w:autoSpaceDE/>
        <w:autoSpaceDN/>
        <w:bidi w:val="0"/>
        <w:adjustRightInd/>
        <w:snapToGrid/>
        <w:spacing w:line="400" w:lineRule="exact"/>
        <w:ind w:leftChars="0"/>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包车费发票，后附包车合同</w:t>
      </w:r>
      <w:r>
        <w:rPr>
          <w:rFonts w:hint="eastAsia" w:cstheme="minorBidi"/>
          <w:b w:val="0"/>
          <w:bCs w:val="0"/>
          <w:kern w:val="2"/>
          <w:sz w:val="22"/>
          <w:szCs w:val="28"/>
          <w:u w:val="none"/>
          <w:lang w:val="en-US" w:eastAsia="zh-CN" w:bidi="ar-SA"/>
        </w:rPr>
        <w:t>（合同金额与发票金额对应一致/大于发票金额，不得少于发票金额，合同上用车时间与课程安排表时间一致，合同甲乙两方都需加盖公章）</w:t>
      </w:r>
      <w:r>
        <w:rPr>
          <w:rFonts w:hint="eastAsia" w:cstheme="minorBidi"/>
          <w:b w:val="0"/>
          <w:bCs w:val="0"/>
          <w:kern w:val="2"/>
          <w:sz w:val="24"/>
          <w:szCs w:val="32"/>
          <w:u w:val="none"/>
          <w:lang w:val="en-US" w:eastAsia="zh-CN" w:bidi="ar-SA"/>
        </w:rPr>
        <w:t>；</w:t>
      </w:r>
    </w:p>
    <w:p>
      <w:pPr>
        <w:keepNext w:val="0"/>
        <w:keepLines w:val="0"/>
        <w:pageBreakBefore w:val="0"/>
        <w:widowControl w:val="0"/>
        <w:numPr>
          <w:ilvl w:val="0"/>
          <w:numId w:val="7"/>
        </w:numPr>
        <w:tabs>
          <w:tab w:val="left" w:pos="928"/>
        </w:tabs>
        <w:kinsoku/>
        <w:wordWrap/>
        <w:overflowPunct/>
        <w:topLinePunct w:val="0"/>
        <w:autoSpaceDE/>
        <w:autoSpaceDN/>
        <w:bidi w:val="0"/>
        <w:adjustRightInd/>
        <w:snapToGrid/>
        <w:spacing w:line="400" w:lineRule="exact"/>
        <w:ind w:leftChars="0"/>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饮用水，糕点等其他发票；</w:t>
      </w:r>
    </w:p>
    <w:p>
      <w:pPr>
        <w:keepNext w:val="0"/>
        <w:keepLines w:val="0"/>
        <w:pageBreakBefore w:val="0"/>
        <w:widowControl w:val="0"/>
        <w:numPr>
          <w:ilvl w:val="0"/>
          <w:numId w:val="0"/>
        </w:numPr>
        <w:tabs>
          <w:tab w:val="left" w:pos="928"/>
        </w:tabs>
        <w:kinsoku/>
        <w:wordWrap/>
        <w:overflowPunct/>
        <w:topLinePunct w:val="0"/>
        <w:autoSpaceDE/>
        <w:autoSpaceDN/>
        <w:bidi w:val="0"/>
        <w:adjustRightInd/>
        <w:snapToGrid/>
        <w:spacing w:line="400" w:lineRule="exact"/>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发票上打上数量及金额则不需附清单，若内容较多发票上打（详见销货清单，后附发票系统拉出的清单明细）</w:t>
      </w:r>
      <w:r>
        <w:rPr>
          <w:rFonts w:hint="eastAsia" w:cstheme="minorBidi"/>
          <w:b w:val="0"/>
          <w:bCs w:val="0"/>
          <w:kern w:val="2"/>
          <w:sz w:val="22"/>
          <w:szCs w:val="28"/>
          <w:u w:val="none"/>
          <w:lang w:val="en-US" w:eastAsia="zh-CN" w:bidi="ar-SA"/>
        </w:rPr>
        <w:t>（清单金额与发票金额对应一致/大于发票金额，不得少于发票金额）</w:t>
      </w:r>
      <w:r>
        <w:rPr>
          <w:rFonts w:hint="eastAsia" w:cstheme="minorBidi"/>
          <w:b w:val="0"/>
          <w:bCs w:val="0"/>
          <w:kern w:val="2"/>
          <w:sz w:val="24"/>
          <w:szCs w:val="32"/>
          <w:u w:val="none"/>
          <w:lang w:val="en-US" w:eastAsia="zh-CN" w:bidi="ar-SA"/>
        </w:rPr>
        <w:t>；</w:t>
      </w:r>
    </w:p>
    <w:p>
      <w:pPr>
        <w:keepNext w:val="0"/>
        <w:keepLines w:val="0"/>
        <w:pageBreakBefore w:val="0"/>
        <w:widowControl w:val="0"/>
        <w:numPr>
          <w:ilvl w:val="0"/>
          <w:numId w:val="7"/>
        </w:numPr>
        <w:tabs>
          <w:tab w:val="left" w:pos="928"/>
        </w:tabs>
        <w:kinsoku/>
        <w:wordWrap/>
        <w:overflowPunct/>
        <w:topLinePunct w:val="0"/>
        <w:autoSpaceDE/>
        <w:autoSpaceDN/>
        <w:bidi w:val="0"/>
        <w:adjustRightInd/>
        <w:snapToGrid/>
        <w:spacing w:line="400" w:lineRule="exact"/>
        <w:ind w:leftChars="0"/>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高铁票</w:t>
      </w:r>
    </w:p>
    <w:p>
      <w:pPr>
        <w:keepNext w:val="0"/>
        <w:keepLines w:val="0"/>
        <w:pageBreakBefore w:val="0"/>
        <w:widowControl w:val="0"/>
        <w:numPr>
          <w:ilvl w:val="0"/>
          <w:numId w:val="0"/>
        </w:numPr>
        <w:tabs>
          <w:tab w:val="left" w:pos="928"/>
        </w:tabs>
        <w:kinsoku/>
        <w:wordWrap/>
        <w:overflowPunct/>
        <w:topLinePunct w:val="0"/>
        <w:autoSpaceDE/>
        <w:autoSpaceDN/>
        <w:bidi w:val="0"/>
        <w:adjustRightInd/>
        <w:snapToGrid/>
        <w:spacing w:line="400" w:lineRule="exact"/>
        <w:jc w:val="left"/>
        <w:textAlignment w:val="auto"/>
        <w:rPr>
          <w:rFonts w:hint="eastAsia" w:cstheme="minorBidi"/>
          <w:b w:val="0"/>
          <w:bCs w:val="0"/>
          <w:kern w:val="2"/>
          <w:sz w:val="24"/>
          <w:szCs w:val="32"/>
          <w:u w:val="none"/>
          <w:lang w:val="en-US" w:eastAsia="zh-CN" w:bidi="ar-SA"/>
        </w:rPr>
      </w:pPr>
      <w:r>
        <w:rPr>
          <w:rFonts w:hint="eastAsia" w:cstheme="minorBidi"/>
          <w:b w:val="0"/>
          <w:bCs w:val="0"/>
          <w:kern w:val="2"/>
          <w:sz w:val="24"/>
          <w:szCs w:val="32"/>
          <w:u w:val="none"/>
          <w:lang w:val="en-US" w:eastAsia="zh-CN" w:bidi="ar-SA"/>
        </w:rPr>
        <w:t>高铁票只能报销二等座，打的费无法报销。</w:t>
      </w:r>
      <w:r>
        <w:rPr>
          <w:rFonts w:hint="eastAsia" w:cstheme="minorBidi"/>
          <w:b w:val="0"/>
          <w:bCs w:val="0"/>
          <w:kern w:val="2"/>
          <w:sz w:val="22"/>
          <w:szCs w:val="28"/>
          <w:u w:val="none"/>
          <w:lang w:val="en-US" w:eastAsia="zh-CN" w:bidi="ar-SA"/>
        </w:rPr>
        <w:t>（票据粘贴样图如下图所示）</w:t>
      </w:r>
    </w:p>
    <w:p>
      <w:pPr>
        <w:numPr>
          <w:ilvl w:val="0"/>
          <w:numId w:val="7"/>
        </w:numPr>
        <w:tabs>
          <w:tab w:val="left" w:pos="928"/>
        </w:tabs>
        <w:ind w:left="0" w:leftChars="0" w:firstLine="0" w:firstLineChars="0"/>
        <w:jc w:val="left"/>
        <w:rPr>
          <w:rFonts w:hint="eastAsia" w:cstheme="minorBidi"/>
          <w:b w:val="0"/>
          <w:bCs w:val="0"/>
          <w:kern w:val="2"/>
          <w:sz w:val="28"/>
          <w:szCs w:val="36"/>
          <w:u w:val="none"/>
          <w:lang w:val="en-US" w:eastAsia="zh-CN" w:bidi="ar-SA"/>
        </w:rPr>
      </w:pPr>
      <w:r>
        <w:rPr>
          <w:rFonts w:hint="eastAsia" w:cstheme="minorBidi"/>
          <w:b w:val="0"/>
          <w:bCs w:val="0"/>
          <w:kern w:val="2"/>
          <w:sz w:val="22"/>
          <w:szCs w:val="28"/>
          <w:u w:val="none"/>
          <w:lang w:val="en-US" w:eastAsia="zh-CN" w:bidi="ar-SA"/>
        </w:rPr>
        <w:drawing>
          <wp:anchor distT="0" distB="0" distL="114300" distR="114300" simplePos="0" relativeHeight="251663360" behindDoc="0" locked="0" layoutInCell="1" allowOverlap="1">
            <wp:simplePos x="0" y="0"/>
            <wp:positionH relativeFrom="column">
              <wp:posOffset>126365</wp:posOffset>
            </wp:positionH>
            <wp:positionV relativeFrom="paragraph">
              <wp:posOffset>159385</wp:posOffset>
            </wp:positionV>
            <wp:extent cx="5066665" cy="2209800"/>
            <wp:effectExtent l="0" t="0" r="635" b="0"/>
            <wp:wrapSquare wrapText="bothSides"/>
            <wp:docPr id="15" name="图片 15" descr="TIM截图2018110117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TIM截图20181101171707"/>
                    <pic:cNvPicPr>
                      <a:picLocks noChangeAspect="1"/>
                    </pic:cNvPicPr>
                  </pic:nvPicPr>
                  <pic:blipFill>
                    <a:blip r:embed="rId11"/>
                    <a:stretch>
                      <a:fillRect/>
                    </a:stretch>
                  </pic:blipFill>
                  <pic:spPr>
                    <a:xfrm>
                      <a:off x="0" y="0"/>
                      <a:ext cx="5066665" cy="2209800"/>
                    </a:xfrm>
                    <a:prstGeom prst="rect">
                      <a:avLst/>
                    </a:prstGeom>
                  </pic:spPr>
                </pic:pic>
              </a:graphicData>
            </a:graphic>
          </wp:anchor>
        </w:drawing>
      </w:r>
      <w:r>
        <w:rPr>
          <w:rFonts w:hint="eastAsia" w:cstheme="minorBidi"/>
          <w:b w:val="0"/>
          <w:bCs w:val="0"/>
          <w:kern w:val="2"/>
          <w:sz w:val="24"/>
          <w:szCs w:val="32"/>
          <w:u w:val="none"/>
          <w:lang w:val="en-US" w:eastAsia="zh-CN" w:bidi="ar-SA"/>
        </w:rPr>
        <w:t>所有发票最后附一天的学员签到表复印件一份</w:t>
      </w:r>
    </w:p>
    <w:p>
      <w:pPr>
        <w:widowControl w:val="0"/>
        <w:numPr>
          <w:numId w:val="0"/>
        </w:numPr>
        <w:tabs>
          <w:tab w:val="left" w:pos="928"/>
        </w:tabs>
        <w:jc w:val="left"/>
        <w:rPr>
          <w:rFonts w:hint="eastAsia" w:cstheme="minorBidi"/>
          <w:b w:val="0"/>
          <w:bCs w:val="0"/>
          <w:kern w:val="2"/>
          <w:sz w:val="24"/>
          <w:szCs w:val="32"/>
          <w:u w:val="none"/>
          <w:lang w:val="en-US" w:eastAsia="zh-CN" w:bidi="ar-SA"/>
        </w:rPr>
      </w:pPr>
    </w:p>
    <w:p>
      <w:pPr>
        <w:widowControl w:val="0"/>
        <w:numPr>
          <w:numId w:val="0"/>
        </w:numPr>
        <w:tabs>
          <w:tab w:val="left" w:pos="928"/>
        </w:tabs>
        <w:jc w:val="left"/>
        <w:rPr>
          <w:rFonts w:hint="eastAsia" w:cstheme="minorBidi"/>
          <w:b w:val="0"/>
          <w:bCs w:val="0"/>
          <w:kern w:val="2"/>
          <w:sz w:val="24"/>
          <w:szCs w:val="32"/>
          <w:u w:val="none"/>
          <w:lang w:val="en-US" w:eastAsia="zh-CN" w:bidi="ar-SA"/>
        </w:rPr>
      </w:pPr>
    </w:p>
    <w:p>
      <w:pPr>
        <w:widowControl w:val="0"/>
        <w:numPr>
          <w:numId w:val="0"/>
        </w:numPr>
        <w:tabs>
          <w:tab w:val="left" w:pos="928"/>
        </w:tabs>
        <w:jc w:val="left"/>
        <w:rPr>
          <w:rFonts w:hint="eastAsia" w:cstheme="minorBidi"/>
          <w:b w:val="0"/>
          <w:bCs w:val="0"/>
          <w:kern w:val="2"/>
          <w:sz w:val="24"/>
          <w:szCs w:val="32"/>
          <w:u w:val="none"/>
          <w:lang w:val="en-US" w:eastAsia="zh-CN" w:bidi="ar-SA"/>
        </w:rPr>
      </w:pPr>
    </w:p>
    <w:p>
      <w:pPr>
        <w:widowControl w:val="0"/>
        <w:numPr>
          <w:numId w:val="0"/>
        </w:numPr>
        <w:tabs>
          <w:tab w:val="left" w:pos="928"/>
        </w:tabs>
        <w:jc w:val="left"/>
        <w:rPr>
          <w:rFonts w:hint="eastAsia" w:cstheme="minorBidi"/>
          <w:b w:val="0"/>
          <w:bCs w:val="0"/>
          <w:kern w:val="2"/>
          <w:sz w:val="24"/>
          <w:szCs w:val="32"/>
          <w:u w:val="none"/>
          <w:lang w:val="en-US" w:eastAsia="zh-CN" w:bidi="ar-SA"/>
        </w:rPr>
      </w:pPr>
    </w:p>
    <w:p>
      <w:pPr>
        <w:keepNext w:val="0"/>
        <w:keepLines w:val="0"/>
        <w:pageBreakBefore w:val="0"/>
        <w:widowControl w:val="0"/>
        <w:numPr>
          <w:ilvl w:val="0"/>
          <w:numId w:val="1"/>
        </w:numPr>
        <w:tabs>
          <w:tab w:val="left" w:pos="928"/>
        </w:tabs>
        <w:kinsoku/>
        <w:wordWrap/>
        <w:overflowPunct/>
        <w:topLinePunct w:val="0"/>
        <w:autoSpaceDE/>
        <w:autoSpaceDN/>
        <w:bidi w:val="0"/>
        <w:adjustRightInd/>
        <w:snapToGrid/>
        <w:spacing w:line="400" w:lineRule="exact"/>
        <w:ind w:left="0" w:leftChars="0" w:firstLine="0" w:firstLineChars="0"/>
        <w:jc w:val="left"/>
        <w:textAlignment w:val="auto"/>
        <w:rPr>
          <w:rFonts w:hint="eastAsia"/>
          <w:b/>
          <w:bCs/>
          <w:sz w:val="28"/>
          <w:szCs w:val="36"/>
          <w:lang w:val="en-US" w:eastAsia="zh-CN"/>
        </w:rPr>
      </w:pPr>
      <w:r>
        <w:rPr>
          <w:rFonts w:hint="eastAsia"/>
          <w:b/>
          <w:bCs/>
          <w:sz w:val="28"/>
          <w:szCs w:val="36"/>
          <w:lang w:val="en-US" w:eastAsia="zh-CN"/>
        </w:rPr>
        <w:t>最后</w:t>
      </w:r>
    </w:p>
    <w:p>
      <w:pPr>
        <w:keepNext w:val="0"/>
        <w:keepLines w:val="0"/>
        <w:pageBreakBefore w:val="0"/>
        <w:widowControl w:val="0"/>
        <w:numPr>
          <w:ilvl w:val="0"/>
          <w:numId w:val="8"/>
        </w:numPr>
        <w:tabs>
          <w:tab w:val="clear" w:pos="312"/>
        </w:tabs>
        <w:kinsoku/>
        <w:wordWrap/>
        <w:overflowPunct/>
        <w:topLinePunct w:val="0"/>
        <w:autoSpaceDE/>
        <w:autoSpaceDN/>
        <w:bidi w:val="0"/>
        <w:adjustRightInd/>
        <w:snapToGrid/>
        <w:spacing w:line="400" w:lineRule="exact"/>
        <w:ind w:leftChars="0"/>
        <w:textAlignment w:val="auto"/>
        <w:rPr>
          <w:rFonts w:hint="eastAsia" w:cstheme="minorBidi"/>
          <w:b w:val="0"/>
          <w:bCs w:val="0"/>
          <w:kern w:val="2"/>
          <w:sz w:val="28"/>
          <w:szCs w:val="36"/>
          <w:u w:val="none"/>
          <w:lang w:val="en-US" w:eastAsia="zh-CN" w:bidi="ar-SA"/>
        </w:rPr>
      </w:pPr>
      <w:r>
        <w:rPr>
          <w:rFonts w:hint="eastAsia"/>
          <w:b w:val="0"/>
          <w:bCs w:val="0"/>
          <w:sz w:val="24"/>
          <w:szCs w:val="32"/>
          <w:u w:val="none"/>
          <w:lang w:val="en-US" w:eastAsia="zh-CN"/>
        </w:rPr>
        <w:t>报销单票据（除劳务费发放表及最后学员签到表复印件）按照</w:t>
      </w:r>
      <w:r>
        <w:rPr>
          <w:rFonts w:hint="eastAsia"/>
          <w:b/>
          <w:bCs/>
          <w:color w:val="0000FF"/>
          <w:sz w:val="24"/>
          <w:szCs w:val="32"/>
          <w:u w:val="single"/>
          <w:lang w:val="en-US" w:eastAsia="zh-CN"/>
        </w:rPr>
        <w:t>阅读习惯</w:t>
      </w:r>
      <w:r>
        <w:rPr>
          <w:rFonts w:hint="eastAsia"/>
          <w:b w:val="0"/>
          <w:bCs w:val="0"/>
          <w:sz w:val="24"/>
          <w:szCs w:val="32"/>
          <w:u w:val="none"/>
          <w:lang w:val="en-US" w:eastAsia="zh-CN"/>
        </w:rPr>
        <w:t>整理</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cstheme="minorBidi"/>
          <w:b w:val="0"/>
          <w:bCs w:val="0"/>
          <w:kern w:val="2"/>
          <w:sz w:val="28"/>
          <w:szCs w:val="36"/>
          <w:u w:val="none"/>
          <w:lang w:val="en-US" w:eastAsia="zh-CN" w:bidi="ar-SA"/>
        </w:rPr>
      </w:pPr>
      <w:r>
        <w:rPr>
          <w:rFonts w:hint="eastAsia" w:cstheme="minorBidi"/>
          <w:b w:val="0"/>
          <w:bCs w:val="0"/>
          <w:kern w:val="2"/>
          <w:sz w:val="28"/>
          <w:szCs w:val="36"/>
          <w:u w:val="none"/>
          <w:lang w:val="en-US" w:eastAsia="zh-CN" w:bidi="ar-SA"/>
        </w:rPr>
        <w:drawing>
          <wp:anchor distT="0" distB="0" distL="114300" distR="114300" simplePos="0" relativeHeight="251673600" behindDoc="0" locked="0" layoutInCell="1" allowOverlap="1">
            <wp:simplePos x="0" y="0"/>
            <wp:positionH relativeFrom="column">
              <wp:posOffset>-186055</wp:posOffset>
            </wp:positionH>
            <wp:positionV relativeFrom="paragraph">
              <wp:posOffset>1174750</wp:posOffset>
            </wp:positionV>
            <wp:extent cx="3108325" cy="2332355"/>
            <wp:effectExtent l="0" t="0" r="10795" b="15875"/>
            <wp:wrapTopAndBottom/>
            <wp:docPr id="13" name="图片 13" descr="33281514922611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2815149226111063"/>
                    <pic:cNvPicPr>
                      <a:picLocks noChangeAspect="1"/>
                    </pic:cNvPicPr>
                  </pic:nvPicPr>
                  <pic:blipFill>
                    <a:blip r:embed="rId12"/>
                    <a:stretch>
                      <a:fillRect/>
                    </a:stretch>
                  </pic:blipFill>
                  <pic:spPr>
                    <a:xfrm rot="16200000">
                      <a:off x="0" y="0"/>
                      <a:ext cx="3108325" cy="2332355"/>
                    </a:xfrm>
                    <a:prstGeom prst="rect">
                      <a:avLst/>
                    </a:prstGeom>
                  </pic:spPr>
                </pic:pic>
              </a:graphicData>
            </a:graphic>
          </wp:anchor>
        </w:drawing>
      </w:r>
      <w:r>
        <w:rPr>
          <w:rFonts w:hint="eastAsia"/>
          <w:b w:val="0"/>
          <w:bCs w:val="0"/>
          <w:sz w:val="24"/>
          <w:szCs w:val="32"/>
          <w:u w:val="none"/>
          <w:lang w:val="en-US" w:eastAsia="zh-CN"/>
        </w:rPr>
        <w:t>整齐，</w:t>
      </w:r>
      <w:r>
        <w:rPr>
          <w:rFonts w:hint="eastAsia" w:cstheme="minorBidi"/>
          <w:b w:val="0"/>
          <w:bCs w:val="0"/>
          <w:kern w:val="2"/>
          <w:sz w:val="24"/>
          <w:szCs w:val="32"/>
          <w:u w:val="none"/>
          <w:lang w:val="en-US" w:eastAsia="zh-CN" w:bidi="ar-SA"/>
        </w:rPr>
        <w:t>左上角用夹子夹住，或用固体胶粘贴左上角成一本并用回形针别住。</w:t>
      </w:r>
      <w:bookmarkStart w:id="0" w:name="_GoBack"/>
      <w:bookmarkEnd w:id="0"/>
      <w:r>
        <w:rPr>
          <w:rFonts w:hint="eastAsia" w:cstheme="minorBidi"/>
          <w:b w:val="0"/>
          <w:bCs w:val="0"/>
          <w:kern w:val="2"/>
          <w:sz w:val="28"/>
          <w:szCs w:val="36"/>
          <w:u w:val="none"/>
          <w:lang w:val="en-US" w:eastAsia="zh-CN" w:bidi="ar-SA"/>
        </w:rPr>
        <w:drawing>
          <wp:anchor distT="0" distB="0" distL="114300" distR="114300" simplePos="0" relativeHeight="251664384" behindDoc="0" locked="0" layoutInCell="1" allowOverlap="1">
            <wp:simplePos x="0" y="0"/>
            <wp:positionH relativeFrom="column">
              <wp:posOffset>146050</wp:posOffset>
            </wp:positionH>
            <wp:positionV relativeFrom="paragraph">
              <wp:posOffset>4036695</wp:posOffset>
            </wp:positionV>
            <wp:extent cx="2372360" cy="3166110"/>
            <wp:effectExtent l="0" t="0" r="8890" b="15240"/>
            <wp:wrapTopAndBottom/>
            <wp:docPr id="16" name="图片 16" descr="56224444783609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62244447836098096"/>
                    <pic:cNvPicPr>
                      <a:picLocks noChangeAspect="1"/>
                    </pic:cNvPicPr>
                  </pic:nvPicPr>
                  <pic:blipFill>
                    <a:blip r:embed="rId13"/>
                    <a:stretch>
                      <a:fillRect/>
                    </a:stretch>
                  </pic:blipFill>
                  <pic:spPr>
                    <a:xfrm>
                      <a:off x="0" y="0"/>
                      <a:ext cx="2372360" cy="3166110"/>
                    </a:xfrm>
                    <a:prstGeom prst="rect">
                      <a:avLst/>
                    </a:prstGeom>
                  </pic:spPr>
                </pic:pic>
              </a:graphicData>
            </a:graphic>
          </wp:anchor>
        </w:drawing>
      </w:r>
      <w:r>
        <w:rPr>
          <w:rFonts w:hint="eastAsia" w:cstheme="minorBidi"/>
          <w:b w:val="0"/>
          <w:bCs w:val="0"/>
          <w:kern w:val="2"/>
          <w:sz w:val="28"/>
          <w:szCs w:val="36"/>
          <w:u w:val="none"/>
          <w:lang w:val="en-US" w:eastAsia="zh-CN" w:bidi="ar-SA"/>
        </w:rPr>
        <w:drawing>
          <wp:anchor distT="0" distB="0" distL="114300" distR="114300" simplePos="0" relativeHeight="251665408" behindDoc="0" locked="0" layoutInCell="1" allowOverlap="1">
            <wp:simplePos x="0" y="0"/>
            <wp:positionH relativeFrom="column">
              <wp:posOffset>2962275</wp:posOffset>
            </wp:positionH>
            <wp:positionV relativeFrom="paragraph">
              <wp:posOffset>3918585</wp:posOffset>
            </wp:positionV>
            <wp:extent cx="2255520" cy="3122295"/>
            <wp:effectExtent l="0" t="0" r="11430" b="1905"/>
            <wp:wrapTopAndBottom/>
            <wp:docPr id="17" name="图片 17" descr="56958283764368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69582837643687775"/>
                    <pic:cNvPicPr>
                      <a:picLocks noChangeAspect="1"/>
                    </pic:cNvPicPr>
                  </pic:nvPicPr>
                  <pic:blipFill>
                    <a:blip r:embed="rId14"/>
                    <a:stretch>
                      <a:fillRect/>
                    </a:stretch>
                  </pic:blipFill>
                  <pic:spPr>
                    <a:xfrm>
                      <a:off x="0" y="0"/>
                      <a:ext cx="2255520" cy="3122295"/>
                    </a:xfrm>
                    <a:prstGeom prst="rect">
                      <a:avLst/>
                    </a:prstGeom>
                  </pic:spPr>
                </pic:pic>
              </a:graphicData>
            </a:graphic>
          </wp:anchor>
        </w:drawing>
      </w:r>
      <w:r>
        <w:rPr>
          <w:rFonts w:hint="eastAsia" w:cstheme="minorBidi"/>
          <w:b w:val="0"/>
          <w:bCs w:val="0"/>
          <w:kern w:val="2"/>
          <w:sz w:val="28"/>
          <w:szCs w:val="36"/>
          <w:u w:val="none"/>
          <w:lang w:val="en-US" w:eastAsia="zh-CN" w:bidi="ar-SA"/>
        </w:rPr>
        <w:drawing>
          <wp:anchor distT="0" distB="0" distL="114300" distR="114300" simplePos="0" relativeHeight="251667456" behindDoc="0" locked="0" layoutInCell="1" allowOverlap="1">
            <wp:simplePos x="0" y="0"/>
            <wp:positionH relativeFrom="column">
              <wp:posOffset>2624455</wp:posOffset>
            </wp:positionH>
            <wp:positionV relativeFrom="paragraph">
              <wp:posOffset>996950</wp:posOffset>
            </wp:positionV>
            <wp:extent cx="3107690" cy="2332990"/>
            <wp:effectExtent l="0" t="0" r="10160" b="16510"/>
            <wp:wrapTopAndBottom/>
            <wp:docPr id="2" name="图片 2" descr="59679860907310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6798609073108696"/>
                    <pic:cNvPicPr>
                      <a:picLocks noChangeAspect="1"/>
                    </pic:cNvPicPr>
                  </pic:nvPicPr>
                  <pic:blipFill>
                    <a:blip r:embed="rId15"/>
                    <a:stretch>
                      <a:fillRect/>
                    </a:stretch>
                  </pic:blipFill>
                  <pic:spPr>
                    <a:xfrm rot="16200000">
                      <a:off x="0" y="0"/>
                      <a:ext cx="3107690" cy="2332990"/>
                    </a:xfrm>
                    <a:prstGeom prst="rect">
                      <a:avLst/>
                    </a:prstGeom>
                  </pic:spPr>
                </pic:pic>
              </a:graphicData>
            </a:graphic>
          </wp:anchor>
        </w:drawing>
      </w:r>
    </w:p>
    <w:p>
      <w:pPr>
        <w:numPr>
          <w:ilvl w:val="0"/>
          <w:numId w:val="0"/>
        </w:numPr>
        <w:tabs>
          <w:tab w:val="left" w:pos="928"/>
        </w:tabs>
        <w:ind w:leftChars="0"/>
        <w:jc w:val="left"/>
        <w:rPr>
          <w:rFonts w:hint="eastAsia" w:ascii="宋体" w:hAnsi="宋体" w:eastAsia="宋体" w:cs="宋体"/>
          <w:b w:val="0"/>
          <w:bCs w:val="0"/>
          <w:kern w:val="2"/>
          <w:sz w:val="22"/>
          <w:szCs w:val="28"/>
          <w:u w:val="none"/>
          <w:lang w:val="en-US" w:eastAsia="zh-CN" w:bidi="ar-SA"/>
        </w:rPr>
      </w:pPr>
      <w:r>
        <w:rPr>
          <w:rFonts w:hint="eastAsia" w:ascii="宋体" w:hAnsi="宋体" w:eastAsia="宋体" w:cs="宋体"/>
          <w:b w:val="0"/>
          <w:bCs w:val="0"/>
          <w:kern w:val="2"/>
          <w:sz w:val="40"/>
          <w:szCs w:val="48"/>
          <w:u w:val="none"/>
          <w:lang w:val="en-US" w:eastAsia="zh-CN" w:bidi="ar-SA"/>
        </w:rPr>
        <w:t>↑</w:t>
      </w:r>
      <w:r>
        <w:rPr>
          <w:rFonts w:hint="eastAsia" w:ascii="宋体" w:hAnsi="宋体" w:eastAsia="宋体" w:cs="宋体"/>
          <w:b w:val="0"/>
          <w:bCs w:val="0"/>
          <w:kern w:val="2"/>
          <w:sz w:val="22"/>
          <w:szCs w:val="28"/>
          <w:u w:val="none"/>
          <w:lang w:val="en-US" w:eastAsia="zh-CN" w:bidi="ar-SA"/>
        </w:rPr>
        <w:t xml:space="preserve"> </w:t>
      </w:r>
      <w:r>
        <w:rPr>
          <w:rFonts w:hint="eastAsia" w:cstheme="minorBidi"/>
          <w:b w:val="0"/>
          <w:bCs w:val="0"/>
          <w:kern w:val="2"/>
          <w:sz w:val="22"/>
          <w:szCs w:val="28"/>
          <w:u w:val="none"/>
          <w:lang w:val="en-US" w:eastAsia="zh-CN" w:bidi="ar-SA"/>
        </w:rPr>
        <w:t xml:space="preserve">正面，如上图                           </w:t>
      </w:r>
      <w:r>
        <w:rPr>
          <w:rFonts w:hint="eastAsia" w:ascii="宋体" w:hAnsi="宋体" w:eastAsia="宋体" w:cs="宋体"/>
          <w:b w:val="0"/>
          <w:bCs w:val="0"/>
          <w:kern w:val="2"/>
          <w:sz w:val="40"/>
          <w:szCs w:val="48"/>
          <w:u w:val="none"/>
          <w:lang w:val="en-US" w:eastAsia="zh-CN" w:bidi="ar-SA"/>
        </w:rPr>
        <w:t>↑</w:t>
      </w:r>
      <w:r>
        <w:rPr>
          <w:rFonts w:hint="eastAsia" w:ascii="宋体" w:hAnsi="宋体" w:eastAsia="宋体" w:cs="宋体"/>
          <w:b w:val="0"/>
          <w:bCs w:val="0"/>
          <w:kern w:val="2"/>
          <w:sz w:val="22"/>
          <w:szCs w:val="28"/>
          <w:u w:val="none"/>
          <w:lang w:val="en-US" w:eastAsia="zh-CN" w:bidi="ar-SA"/>
        </w:rPr>
        <w:t>侧面，如上图</w:t>
      </w:r>
    </w:p>
    <w:p>
      <w:pPr>
        <w:numPr>
          <w:ilvl w:val="0"/>
          <w:numId w:val="0"/>
        </w:numPr>
        <w:tabs>
          <w:tab w:val="left" w:pos="928"/>
        </w:tabs>
        <w:ind w:leftChars="0"/>
        <w:jc w:val="left"/>
        <w:rPr>
          <w:rFonts w:hint="eastAsia" w:ascii="宋体" w:hAnsi="宋体" w:eastAsia="宋体" w:cs="宋体"/>
          <w:b w:val="0"/>
          <w:bCs w:val="0"/>
          <w:kern w:val="2"/>
          <w:sz w:val="22"/>
          <w:szCs w:val="28"/>
          <w:u w:val="none"/>
          <w:lang w:val="en-US" w:eastAsia="zh-CN" w:bidi="ar-SA"/>
        </w:rPr>
      </w:pPr>
    </w:p>
    <w:p>
      <w:pPr>
        <w:keepNext w:val="0"/>
        <w:keepLines w:val="0"/>
        <w:pageBreakBefore w:val="0"/>
        <w:widowControl w:val="0"/>
        <w:numPr>
          <w:ilvl w:val="0"/>
          <w:numId w:val="8"/>
        </w:numPr>
        <w:tabs>
          <w:tab w:val="clear" w:pos="312"/>
        </w:tabs>
        <w:kinsoku/>
        <w:wordWrap/>
        <w:overflowPunct/>
        <w:topLinePunct w:val="0"/>
        <w:autoSpaceDE/>
        <w:autoSpaceDN/>
        <w:bidi w:val="0"/>
        <w:adjustRightInd/>
        <w:snapToGrid/>
        <w:spacing w:line="400" w:lineRule="exact"/>
        <w:ind w:left="0" w:leftChars="0" w:firstLine="0" w:firstLineChars="0"/>
        <w:textAlignment w:val="auto"/>
        <w:rPr>
          <w:rFonts w:hint="eastAsia"/>
          <w:b w:val="0"/>
          <w:bCs w:val="0"/>
          <w:sz w:val="24"/>
          <w:szCs w:val="32"/>
          <w:u w:val="single"/>
          <w:lang w:val="en-US" w:eastAsia="zh-CN"/>
        </w:rPr>
      </w:pPr>
      <w:r>
        <w:rPr>
          <w:rFonts w:hint="eastAsia"/>
          <w:b w:val="0"/>
          <w:bCs w:val="0"/>
          <w:sz w:val="24"/>
          <w:szCs w:val="32"/>
          <w:u w:val="single"/>
          <w:lang w:val="en-US" w:eastAsia="zh-CN"/>
        </w:rPr>
        <w:t>所有“经办人、日期、制表人”麻烦都签上字</w:t>
      </w:r>
    </w:p>
    <w:p>
      <w:pPr>
        <w:keepNext w:val="0"/>
        <w:keepLines w:val="0"/>
        <w:pageBreakBefore w:val="0"/>
        <w:widowControl w:val="0"/>
        <w:numPr>
          <w:ilvl w:val="0"/>
          <w:numId w:val="8"/>
        </w:numPr>
        <w:tabs>
          <w:tab w:val="clear" w:pos="312"/>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0000FF"/>
          <w:kern w:val="2"/>
          <w:sz w:val="28"/>
          <w:szCs w:val="36"/>
          <w:u w:val="none"/>
          <w:lang w:val="en-US" w:eastAsia="zh-CN" w:bidi="ar-SA"/>
        </w:rPr>
      </w:pPr>
      <w:r>
        <w:rPr>
          <w:rFonts w:hint="eastAsia"/>
          <w:b w:val="0"/>
          <w:bCs w:val="0"/>
          <w:sz w:val="24"/>
          <w:szCs w:val="32"/>
          <w:u w:val="single"/>
          <w:lang w:val="en-US" w:eastAsia="zh-CN"/>
        </w:rPr>
        <w:drawing>
          <wp:anchor distT="0" distB="0" distL="114300" distR="114300" simplePos="0" relativeHeight="251666432" behindDoc="0" locked="0" layoutInCell="1" allowOverlap="1">
            <wp:simplePos x="0" y="0"/>
            <wp:positionH relativeFrom="column">
              <wp:posOffset>69850</wp:posOffset>
            </wp:positionH>
            <wp:positionV relativeFrom="paragraph">
              <wp:posOffset>-49530</wp:posOffset>
            </wp:positionV>
            <wp:extent cx="5270500" cy="3200400"/>
            <wp:effectExtent l="0" t="0" r="6350" b="0"/>
            <wp:wrapSquare wrapText="bothSides"/>
            <wp:docPr id="20" name="图片 20" descr="TIM截图2018110117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TIM截图20181101174122"/>
                    <pic:cNvPicPr>
                      <a:picLocks noChangeAspect="1"/>
                    </pic:cNvPicPr>
                  </pic:nvPicPr>
                  <pic:blipFill>
                    <a:blip r:embed="rId16"/>
                    <a:srcRect t="10150"/>
                    <a:stretch>
                      <a:fillRect/>
                    </a:stretch>
                  </pic:blipFill>
                  <pic:spPr>
                    <a:xfrm>
                      <a:off x="0" y="0"/>
                      <a:ext cx="5270500" cy="3200400"/>
                    </a:xfrm>
                    <a:prstGeom prst="rect">
                      <a:avLst/>
                    </a:prstGeom>
                  </pic:spPr>
                </pic:pic>
              </a:graphicData>
            </a:graphic>
          </wp:anchor>
        </w:drawing>
      </w:r>
      <w:r>
        <w:rPr>
          <w:rFonts w:hint="eastAsia"/>
          <w:b w:val="0"/>
          <w:bCs w:val="0"/>
          <w:sz w:val="24"/>
          <w:szCs w:val="32"/>
          <w:u w:val="single"/>
          <w:lang w:val="en-US" w:eastAsia="zh-CN"/>
        </w:rPr>
        <w:t>会议（培训）费报销单 填写样本</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color w:val="0000FF"/>
          <w:kern w:val="2"/>
          <w:sz w:val="28"/>
          <w:szCs w:val="36"/>
          <w:u w:val="none"/>
          <w:lang w:val="en-US" w:eastAsia="zh-CN" w:bidi="ar-SA"/>
        </w:rPr>
      </w:pPr>
    </w:p>
    <w:p>
      <w:pPr>
        <w:numPr>
          <w:ilvl w:val="0"/>
          <w:numId w:val="0"/>
        </w:numPr>
        <w:tabs>
          <w:tab w:val="left" w:pos="928"/>
        </w:tabs>
        <w:ind w:leftChars="0"/>
        <w:jc w:val="left"/>
        <w:rPr>
          <w:rFonts w:hint="eastAsia" w:ascii="宋体" w:hAnsi="宋体" w:eastAsia="宋体" w:cs="宋体"/>
          <w:b/>
          <w:bCs/>
          <w:color w:val="auto"/>
          <w:kern w:val="2"/>
          <w:sz w:val="28"/>
          <w:szCs w:val="36"/>
          <w:u w:val="none"/>
          <w:lang w:val="en-US" w:eastAsia="zh-CN" w:bidi="ar-SA"/>
        </w:rPr>
      </w:pPr>
      <w:r>
        <w:rPr>
          <w:rFonts w:hint="eastAsia" w:ascii="宋体" w:hAnsi="宋体" w:eastAsia="宋体" w:cs="宋体"/>
          <w:b/>
          <w:bCs/>
          <w:color w:val="FF0000"/>
          <w:kern w:val="2"/>
          <w:sz w:val="28"/>
          <w:szCs w:val="36"/>
          <w:u w:val="none"/>
          <w:lang w:val="en-US" w:eastAsia="zh-CN" w:bidi="ar-SA"/>
        </w:rPr>
        <w:t>项目报销新增几个问题解答：</w:t>
      </w:r>
    </w:p>
    <w:p>
      <w:pPr>
        <w:numPr>
          <w:ilvl w:val="0"/>
          <w:numId w:val="9"/>
        </w:numPr>
        <w:tabs>
          <w:tab w:val="left" w:pos="928"/>
        </w:tabs>
        <w:spacing w:line="360" w:lineRule="auto"/>
        <w:ind w:leftChars="0"/>
        <w:jc w:val="left"/>
        <w:rPr>
          <w:rFonts w:hint="eastAsia" w:ascii="宋体" w:hAnsi="宋体" w:eastAsia="宋体" w:cs="宋体"/>
          <w:b w:val="0"/>
          <w:bCs w:val="0"/>
          <w:color w:val="auto"/>
          <w:kern w:val="2"/>
          <w:sz w:val="24"/>
          <w:szCs w:val="32"/>
          <w:u w:val="none"/>
          <w:lang w:val="en-US" w:eastAsia="zh-CN" w:bidi="ar-SA"/>
        </w:rPr>
      </w:pPr>
      <w:r>
        <w:rPr>
          <w:rFonts w:hint="eastAsia" w:ascii="宋体" w:hAnsi="宋体" w:eastAsia="宋体" w:cs="宋体"/>
          <w:b w:val="0"/>
          <w:bCs w:val="0"/>
          <w:color w:val="auto"/>
          <w:kern w:val="2"/>
          <w:sz w:val="24"/>
          <w:szCs w:val="32"/>
          <w:u w:val="none"/>
          <w:lang w:val="en-US" w:eastAsia="zh-CN" w:bidi="ar-SA"/>
        </w:rPr>
        <w:t>讲课费：</w:t>
      </w:r>
      <w:r>
        <w:rPr>
          <w:rFonts w:hint="eastAsia" w:ascii="宋体" w:hAnsi="宋体" w:eastAsia="宋体" w:cs="宋体"/>
          <w:b w:val="0"/>
          <w:bCs w:val="0"/>
          <w:color w:val="auto"/>
          <w:kern w:val="2"/>
          <w:sz w:val="24"/>
          <w:szCs w:val="32"/>
          <w:u w:val="none"/>
          <w:lang w:val="en-US" w:eastAsia="zh-CN" w:bidi="ar-SA"/>
        </w:rPr>
        <w:t>涉及到报税的授课专家需要正确的姓名、身份证号码、联系方式（姓名与身份证上一致），请务必核对准确无误。</w:t>
      </w:r>
    </w:p>
    <w:p>
      <w:pPr>
        <w:numPr>
          <w:ilvl w:val="0"/>
          <w:numId w:val="9"/>
        </w:numPr>
        <w:tabs>
          <w:tab w:val="left" w:pos="928"/>
        </w:tabs>
        <w:spacing w:line="360" w:lineRule="auto"/>
        <w:ind w:leftChars="0"/>
        <w:jc w:val="left"/>
        <w:rPr>
          <w:rFonts w:hint="eastAsia" w:ascii="宋体" w:hAnsi="宋体" w:eastAsia="宋体" w:cs="宋体"/>
          <w:b/>
          <w:bCs/>
          <w:color w:val="auto"/>
          <w:kern w:val="2"/>
          <w:sz w:val="24"/>
          <w:szCs w:val="32"/>
          <w:u w:val="none"/>
          <w:lang w:val="en-US" w:eastAsia="zh-CN" w:bidi="ar-SA"/>
        </w:rPr>
      </w:pPr>
      <w:r>
        <w:rPr>
          <w:rFonts w:hint="eastAsia" w:ascii="宋体" w:hAnsi="宋体" w:eastAsia="宋体" w:cs="宋体"/>
          <w:b w:val="0"/>
          <w:bCs w:val="0"/>
          <w:color w:val="auto"/>
          <w:kern w:val="2"/>
          <w:sz w:val="24"/>
          <w:szCs w:val="32"/>
          <w:u w:val="none"/>
          <w:lang w:val="en-US" w:eastAsia="zh-CN" w:bidi="ar-SA"/>
        </w:rPr>
        <w:t>项目报销除特殊情况之外都需一本报销单一次性报销。</w:t>
      </w:r>
    </w:p>
    <w:p>
      <w:pPr>
        <w:numPr>
          <w:ilvl w:val="0"/>
          <w:numId w:val="9"/>
        </w:numPr>
        <w:tabs>
          <w:tab w:val="left" w:pos="928"/>
        </w:tabs>
        <w:spacing w:line="360" w:lineRule="auto"/>
        <w:ind w:leftChars="0"/>
        <w:jc w:val="left"/>
        <w:rPr>
          <w:rFonts w:hint="eastAsia" w:ascii="宋体" w:hAnsi="宋体" w:eastAsia="宋体" w:cs="宋体"/>
          <w:b w:val="0"/>
          <w:bCs w:val="0"/>
          <w:color w:val="auto"/>
          <w:kern w:val="2"/>
          <w:sz w:val="24"/>
          <w:szCs w:val="32"/>
          <w:u w:val="none"/>
          <w:lang w:val="en-US" w:eastAsia="zh-CN" w:bidi="ar-SA"/>
        </w:rPr>
      </w:pPr>
      <w:r>
        <w:rPr>
          <w:rFonts w:hint="eastAsia" w:ascii="宋体" w:hAnsi="宋体" w:eastAsia="宋体" w:cs="宋体"/>
          <w:b w:val="0"/>
          <w:bCs w:val="0"/>
          <w:color w:val="auto"/>
          <w:kern w:val="2"/>
          <w:sz w:val="24"/>
          <w:szCs w:val="32"/>
          <w:u w:val="none"/>
          <w:lang w:val="en-US" w:eastAsia="zh-CN" w:bidi="ar-SA"/>
        </w:rPr>
        <w:t>一卡通制作数量，一般情况下一卡通发放不得多于学员人数（校内工作人员不得列支餐费。如确有其他特殊情况的，需事前向继教院培训分管领导备案申请）</w:t>
      </w:r>
    </w:p>
    <w:p>
      <w:pPr>
        <w:numPr>
          <w:ilvl w:val="0"/>
          <w:numId w:val="9"/>
        </w:numPr>
        <w:tabs>
          <w:tab w:val="left" w:pos="928"/>
        </w:tabs>
        <w:spacing w:line="360" w:lineRule="auto"/>
        <w:ind w:leftChars="0"/>
        <w:jc w:val="left"/>
        <w:rPr>
          <w:rFonts w:hint="eastAsia" w:ascii="宋体" w:hAnsi="宋体" w:eastAsia="宋体" w:cs="宋体"/>
          <w:b/>
          <w:bCs/>
          <w:color w:val="0000FF"/>
          <w:kern w:val="2"/>
          <w:sz w:val="28"/>
          <w:szCs w:val="36"/>
          <w:u w:val="none"/>
          <w:lang w:val="en-US" w:eastAsia="zh-CN" w:bidi="ar-SA"/>
        </w:rPr>
      </w:pPr>
      <w:r>
        <w:rPr>
          <w:rFonts w:hint="eastAsia" w:ascii="宋体" w:hAnsi="宋体" w:eastAsia="宋体" w:cs="宋体"/>
          <w:b w:val="0"/>
          <w:bCs w:val="0"/>
          <w:color w:val="auto"/>
          <w:kern w:val="2"/>
          <w:sz w:val="24"/>
          <w:szCs w:val="32"/>
          <w:u w:val="none"/>
          <w:lang w:val="en-US" w:eastAsia="zh-CN" w:bidi="ar-SA"/>
        </w:rPr>
        <w:t>酒店制作清单标准</w:t>
      </w: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r>
        <w:rPr>
          <w:rFonts w:hint="eastAsia" w:ascii="宋体" w:hAnsi="宋体" w:eastAsia="宋体" w:cs="宋体"/>
          <w:b/>
          <w:bCs/>
          <w:color w:val="0000FF"/>
          <w:kern w:val="2"/>
          <w:sz w:val="28"/>
          <w:szCs w:val="36"/>
          <w:u w:val="none"/>
          <w:lang w:val="en-US" w:eastAsia="zh-CN" w:bidi="ar-SA"/>
        </w:rPr>
        <w:drawing>
          <wp:anchor distT="0" distB="0" distL="114300" distR="114300" simplePos="0" relativeHeight="251668480" behindDoc="1" locked="0" layoutInCell="1" allowOverlap="1">
            <wp:simplePos x="0" y="0"/>
            <wp:positionH relativeFrom="column">
              <wp:posOffset>953135</wp:posOffset>
            </wp:positionH>
            <wp:positionV relativeFrom="paragraph">
              <wp:posOffset>38100</wp:posOffset>
            </wp:positionV>
            <wp:extent cx="3016250" cy="3453765"/>
            <wp:effectExtent l="0" t="0" r="12700" b="13335"/>
            <wp:wrapNone/>
            <wp:docPr id="1" name="图片 1" descr="c35a8c089e8a73d1681225324db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5a8c089e8a73d1681225324db8522"/>
                    <pic:cNvPicPr>
                      <a:picLocks noChangeAspect="1"/>
                    </pic:cNvPicPr>
                  </pic:nvPicPr>
                  <pic:blipFill>
                    <a:blip r:embed="rId17"/>
                    <a:srcRect b="14178"/>
                    <a:stretch>
                      <a:fillRect/>
                    </a:stretch>
                  </pic:blipFill>
                  <pic:spPr>
                    <a:xfrm>
                      <a:off x="0" y="0"/>
                      <a:ext cx="3016250" cy="3453765"/>
                    </a:xfrm>
                    <a:prstGeom prst="rect">
                      <a:avLst/>
                    </a:prstGeom>
                  </pic:spPr>
                </pic:pic>
              </a:graphicData>
            </a:graphic>
          </wp:anchor>
        </w:drawing>
      </w:r>
      <w:r>
        <w:rPr>
          <w:sz w:val="28"/>
        </w:rPr>
        <mc:AlternateContent>
          <mc:Choice Requires="wps">
            <w:drawing>
              <wp:anchor distT="0" distB="0" distL="114300" distR="114300" simplePos="0" relativeHeight="251669504" behindDoc="0" locked="0" layoutInCell="1" allowOverlap="1">
                <wp:simplePos x="0" y="0"/>
                <wp:positionH relativeFrom="column">
                  <wp:posOffset>449580</wp:posOffset>
                </wp:positionH>
                <wp:positionV relativeFrom="paragraph">
                  <wp:posOffset>103505</wp:posOffset>
                </wp:positionV>
                <wp:extent cx="4741545" cy="274320"/>
                <wp:effectExtent l="4445" t="4445" r="16510" b="6985"/>
                <wp:wrapNone/>
                <wp:docPr id="11" name="文本框 11"/>
                <wp:cNvGraphicFramePr/>
                <a:graphic xmlns:a="http://schemas.openxmlformats.org/drawingml/2006/main">
                  <a:graphicData uri="http://schemas.microsoft.com/office/word/2010/wordprocessingShape">
                    <wps:wsp>
                      <wps:cNvSpPr txBox="1"/>
                      <wps:spPr>
                        <a:xfrm>
                          <a:off x="2346960" y="4131945"/>
                          <a:ext cx="4741545" cy="274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4"/>
                                <w:szCs w:val="32"/>
                                <w:lang w:eastAsia="zh-CN"/>
                              </w:rPr>
                            </w:pPr>
                            <w:r>
                              <w:rPr>
                                <w:rFonts w:hint="eastAsia"/>
                                <w:sz w:val="24"/>
                                <w:szCs w:val="32"/>
                                <w:lang w:eastAsia="zh-CN"/>
                              </w:rPr>
                              <w:t>酒店清单：表头应写明“某某培训班”，可以括号备注“某某老师”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4pt;margin-top:8.15pt;height:21.6pt;width:373.35pt;z-index:251669504;mso-width-relative:page;mso-height-relative:page;" fillcolor="#CCE8CF [3201]" filled="t" stroked="t" coordsize="21600,21600" o:gfxdata="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1Ao2zaAAAACgEAAA8AAAAAAAAAAQAgAAAAIgAAAGRycy9kb3ducmV2LnhtbFBL&#10;AQIUABQAAAAIAIdO4kDXy6WBZgIAAMUEAAAOAAAAAAAAAAEAIAAAACkBAABkcnMvZTJvRG9jLnht&#10;bFBLBQYAAAAABgAGAFkBAAABBgAAAAA=&#10;">
                <v:fill on="t" focussize="0,0"/>
                <v:stroke weight="0.5pt" color="#000000 [3204]" joinstyle="round"/>
                <v:imagedata o:title=""/>
                <o:lock v:ext="edit" aspectratio="f"/>
                <v:textbox>
                  <w:txbxContent>
                    <w:p>
                      <w:pPr>
                        <w:rPr>
                          <w:rFonts w:hint="eastAsia" w:eastAsiaTheme="minorEastAsia"/>
                          <w:sz w:val="24"/>
                          <w:szCs w:val="32"/>
                          <w:lang w:eastAsia="zh-CN"/>
                        </w:rPr>
                      </w:pPr>
                      <w:r>
                        <w:rPr>
                          <w:rFonts w:hint="eastAsia"/>
                          <w:sz w:val="24"/>
                          <w:szCs w:val="32"/>
                          <w:lang w:eastAsia="zh-CN"/>
                        </w:rPr>
                        <w:t>酒店清单：表头应写明“某某培训班”，可以括号备注“某某老师”</w:t>
                      </w:r>
                    </w:p>
                  </w:txbxContent>
                </v:textbox>
              </v:shape>
            </w:pict>
          </mc:Fallback>
        </mc:AlternateContent>
      </w: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p>
    <w:p>
      <w:pPr>
        <w:numPr>
          <w:numId w:val="0"/>
        </w:numPr>
        <w:tabs>
          <w:tab w:val="left" w:pos="928"/>
        </w:tabs>
        <w:spacing w:line="360" w:lineRule="auto"/>
        <w:jc w:val="left"/>
        <w:rPr>
          <w:rFonts w:hint="eastAsia" w:ascii="宋体" w:hAnsi="宋体" w:eastAsia="宋体" w:cs="宋体"/>
          <w:b w:val="0"/>
          <w:bCs w:val="0"/>
          <w:color w:val="auto"/>
          <w:kern w:val="2"/>
          <w:sz w:val="24"/>
          <w:szCs w:val="32"/>
          <w:u w:val="none"/>
          <w:lang w:val="en-US" w:eastAsia="zh-CN" w:bidi="ar-SA"/>
        </w:rPr>
      </w:pPr>
    </w:p>
    <w:p>
      <w:pPr>
        <w:numPr>
          <w:ilvl w:val="0"/>
          <w:numId w:val="9"/>
        </w:numPr>
        <w:tabs>
          <w:tab w:val="left" w:pos="928"/>
        </w:tabs>
        <w:spacing w:line="360" w:lineRule="auto"/>
        <w:ind w:leftChars="0"/>
        <w:jc w:val="left"/>
        <w:rPr>
          <w:rFonts w:hint="eastAsia" w:ascii="宋体" w:hAnsi="宋体" w:eastAsia="宋体" w:cs="宋体"/>
          <w:b/>
          <w:bCs/>
          <w:color w:val="0000FF"/>
          <w:kern w:val="2"/>
          <w:sz w:val="28"/>
          <w:szCs w:val="36"/>
          <w:u w:val="none"/>
          <w:lang w:val="en-US" w:eastAsia="zh-CN" w:bidi="ar-SA"/>
        </w:rPr>
      </w:pPr>
      <w:r>
        <w:rPr>
          <w:rFonts w:hint="eastAsia" w:ascii="宋体" w:hAnsi="宋体" w:eastAsia="宋体" w:cs="宋体"/>
          <w:b/>
          <w:bCs/>
          <w:color w:val="auto"/>
          <w:kern w:val="2"/>
          <w:sz w:val="24"/>
          <w:szCs w:val="32"/>
          <w:u w:val="none"/>
          <w:lang w:val="en-US" w:eastAsia="zh-CN" w:bidi="ar-SA"/>
        </w:rPr>
        <w:t>关于学校食堂用餐情况报销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32"/>
          <w:u w:val="none"/>
          <w:lang w:val="en-US" w:eastAsia="zh-CN" w:bidi="ar-SA"/>
        </w:rPr>
      </w:pPr>
      <w:r>
        <w:rPr>
          <w:rFonts w:hint="eastAsia" w:ascii="宋体" w:hAnsi="宋体" w:eastAsia="宋体" w:cs="宋体"/>
          <w:b w:val="0"/>
          <w:bCs w:val="0"/>
          <w:color w:val="auto"/>
          <w:kern w:val="2"/>
          <w:sz w:val="24"/>
          <w:szCs w:val="32"/>
          <w:u w:val="none"/>
          <w:lang w:val="en-US" w:eastAsia="zh-CN" w:bidi="ar-SA"/>
        </w:rPr>
        <w:t>1.用餐券在一楼食堂用餐结算凭</w:t>
      </w:r>
      <w:r>
        <w:rPr>
          <w:rFonts w:hint="eastAsia" w:ascii="宋体" w:hAnsi="宋体" w:eastAsia="宋体" w:cs="宋体"/>
          <w:b w:val="0"/>
          <w:bCs w:val="0"/>
          <w:color w:val="FF0000"/>
          <w:kern w:val="2"/>
          <w:sz w:val="24"/>
          <w:szCs w:val="32"/>
          <w:u w:val="single"/>
          <w:lang w:val="en-US" w:eastAsia="zh-CN" w:bidi="ar-SA"/>
        </w:rPr>
        <w:t>正式发票</w:t>
      </w:r>
      <w:r>
        <w:rPr>
          <w:rFonts w:hint="eastAsia" w:ascii="宋体" w:hAnsi="宋体" w:eastAsia="宋体" w:cs="宋体"/>
          <w:b w:val="0"/>
          <w:bCs w:val="0"/>
          <w:color w:val="auto"/>
          <w:kern w:val="2"/>
          <w:sz w:val="24"/>
          <w:szCs w:val="32"/>
          <w:u w:val="none"/>
          <w:lang w:val="en-US" w:eastAsia="zh-CN" w:bidi="ar-SA"/>
        </w:rPr>
        <w:t>，报销清单上收款单位为发票上对公单位“笨笨熊”；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32"/>
          <w:u w:val="none"/>
          <w:lang w:val="en-US" w:eastAsia="zh-CN" w:bidi="ar-SA"/>
        </w:rPr>
      </w:pPr>
      <w:r>
        <w:rPr>
          <w:rFonts w:hint="eastAsia" w:ascii="宋体" w:hAnsi="宋体" w:eastAsia="宋体" w:cs="宋体"/>
          <w:b w:val="0"/>
          <w:bCs w:val="0"/>
          <w:color w:val="auto"/>
          <w:kern w:val="2"/>
          <w:sz w:val="24"/>
          <w:szCs w:val="32"/>
          <w:u w:val="none"/>
          <w:lang w:val="en-US" w:eastAsia="zh-CN" w:bidi="ar-SA"/>
        </w:rPr>
        <w:t>2.用餐券在二楼食堂用餐结算凭</w:t>
      </w:r>
      <w:r>
        <w:rPr>
          <w:rFonts w:hint="eastAsia" w:ascii="宋体" w:hAnsi="宋体" w:eastAsia="宋体" w:cs="宋体"/>
          <w:b w:val="0"/>
          <w:bCs w:val="0"/>
          <w:color w:val="FF0000"/>
          <w:kern w:val="2"/>
          <w:sz w:val="24"/>
          <w:szCs w:val="32"/>
          <w:u w:val="single"/>
          <w:lang w:val="en-US" w:eastAsia="zh-CN" w:bidi="ar-SA"/>
        </w:rPr>
        <w:t>孙岳成签字的领款单</w:t>
      </w:r>
      <w:r>
        <w:rPr>
          <w:rFonts w:hint="eastAsia" w:ascii="宋体" w:hAnsi="宋体" w:eastAsia="宋体" w:cs="宋体"/>
          <w:b w:val="0"/>
          <w:bCs w:val="0"/>
          <w:color w:val="auto"/>
          <w:kern w:val="2"/>
          <w:sz w:val="24"/>
          <w:szCs w:val="32"/>
          <w:u w:val="none"/>
          <w:lang w:val="en-US" w:eastAsia="zh-CN" w:bidi="ar-SA"/>
        </w:rPr>
        <w:t>，报销清单上收款单位为“学校第二食堂”（领款单右上角写明“餐标*几顿*几人”经办人签名）；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32"/>
          <w:u w:val="none"/>
          <w:lang w:val="en-US" w:eastAsia="zh-CN" w:bidi="ar-SA"/>
        </w:rPr>
      </w:pPr>
      <w:r>
        <w:rPr>
          <w:rFonts w:hint="eastAsia" w:ascii="宋体" w:hAnsi="宋体" w:eastAsia="宋体" w:cs="宋体"/>
          <w:b w:val="0"/>
          <w:bCs w:val="0"/>
          <w:color w:val="auto"/>
          <w:kern w:val="2"/>
          <w:sz w:val="24"/>
          <w:szCs w:val="32"/>
          <w:u w:val="none"/>
          <w:lang w:val="en-US" w:eastAsia="zh-CN" w:bidi="ar-SA"/>
        </w:rPr>
        <w:t>3.用一卡通消费结算凭</w:t>
      </w:r>
      <w:r>
        <w:rPr>
          <w:rFonts w:hint="eastAsia" w:ascii="宋体" w:hAnsi="宋体" w:eastAsia="宋体" w:cs="宋体"/>
          <w:b w:val="0"/>
          <w:bCs w:val="0"/>
          <w:color w:val="FF0000"/>
          <w:kern w:val="2"/>
          <w:sz w:val="24"/>
          <w:szCs w:val="32"/>
          <w:u w:val="none"/>
          <w:lang w:val="en-US" w:eastAsia="zh-CN" w:bidi="ar-SA"/>
        </w:rPr>
        <w:t>一卡通结算单</w:t>
      </w:r>
      <w:r>
        <w:rPr>
          <w:rFonts w:hint="eastAsia" w:ascii="宋体" w:hAnsi="宋体" w:eastAsia="宋体" w:cs="宋体"/>
          <w:b w:val="0"/>
          <w:bCs w:val="0"/>
          <w:color w:val="auto"/>
          <w:kern w:val="2"/>
          <w:sz w:val="24"/>
          <w:szCs w:val="32"/>
          <w:u w:val="none"/>
          <w:lang w:val="en-US" w:eastAsia="zh-CN" w:bidi="ar-SA"/>
        </w:rPr>
        <w:t>，报销清单上收款单位为“学校后勤公司（中国银行）”或者“学校一卡通中心”。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45AD3"/>
    <w:multiLevelType w:val="singleLevel"/>
    <w:tmpl w:val="C4D45AD3"/>
    <w:lvl w:ilvl="0" w:tentative="0">
      <w:start w:val="1"/>
      <w:numFmt w:val="decimal"/>
      <w:suff w:val="nothing"/>
      <w:lvlText w:val="（%1）"/>
      <w:lvlJc w:val="left"/>
    </w:lvl>
  </w:abstractNum>
  <w:abstractNum w:abstractNumId="1">
    <w:nsid w:val="C747A8F9"/>
    <w:multiLevelType w:val="singleLevel"/>
    <w:tmpl w:val="C747A8F9"/>
    <w:lvl w:ilvl="0" w:tentative="0">
      <w:start w:val="1"/>
      <w:numFmt w:val="decimal"/>
      <w:lvlText w:val="%1."/>
      <w:lvlJc w:val="left"/>
      <w:pPr>
        <w:tabs>
          <w:tab w:val="left" w:pos="312"/>
        </w:tabs>
      </w:pPr>
    </w:lvl>
  </w:abstractNum>
  <w:abstractNum w:abstractNumId="2">
    <w:nsid w:val="E3ACF978"/>
    <w:multiLevelType w:val="singleLevel"/>
    <w:tmpl w:val="E3ACF978"/>
    <w:lvl w:ilvl="0" w:tentative="0">
      <w:start w:val="1"/>
      <w:numFmt w:val="chineseCounting"/>
      <w:suff w:val="nothing"/>
      <w:lvlText w:val="%1、"/>
      <w:lvlJc w:val="left"/>
      <w:rPr>
        <w:rFonts w:hint="eastAsia"/>
        <w:sz w:val="22"/>
        <w:szCs w:val="22"/>
      </w:rPr>
    </w:lvl>
  </w:abstractNum>
  <w:abstractNum w:abstractNumId="3">
    <w:nsid w:val="FC2029BE"/>
    <w:multiLevelType w:val="singleLevel"/>
    <w:tmpl w:val="FC2029BE"/>
    <w:lvl w:ilvl="0" w:tentative="0">
      <w:start w:val="1"/>
      <w:numFmt w:val="decimal"/>
      <w:lvlText w:val="%1."/>
      <w:lvlJc w:val="left"/>
      <w:pPr>
        <w:tabs>
          <w:tab w:val="left" w:pos="312"/>
        </w:tabs>
      </w:pPr>
    </w:lvl>
  </w:abstractNum>
  <w:abstractNum w:abstractNumId="4">
    <w:nsid w:val="0CA12859"/>
    <w:multiLevelType w:val="singleLevel"/>
    <w:tmpl w:val="0CA12859"/>
    <w:lvl w:ilvl="0" w:tentative="0">
      <w:start w:val="1"/>
      <w:numFmt w:val="decimal"/>
      <w:suff w:val="nothing"/>
      <w:lvlText w:val="（%1）"/>
      <w:lvlJc w:val="left"/>
    </w:lvl>
  </w:abstractNum>
  <w:abstractNum w:abstractNumId="5">
    <w:nsid w:val="2929AD3B"/>
    <w:multiLevelType w:val="singleLevel"/>
    <w:tmpl w:val="2929AD3B"/>
    <w:lvl w:ilvl="0" w:tentative="0">
      <w:start w:val="1"/>
      <w:numFmt w:val="decimal"/>
      <w:lvlText w:val="%1."/>
      <w:lvlJc w:val="left"/>
      <w:pPr>
        <w:tabs>
          <w:tab w:val="left" w:pos="312"/>
        </w:tabs>
      </w:pPr>
    </w:lvl>
  </w:abstractNum>
  <w:abstractNum w:abstractNumId="6">
    <w:nsid w:val="3C2AFE88"/>
    <w:multiLevelType w:val="singleLevel"/>
    <w:tmpl w:val="3C2AFE88"/>
    <w:lvl w:ilvl="0" w:tentative="0">
      <w:start w:val="1"/>
      <w:numFmt w:val="decimal"/>
      <w:suff w:val="nothing"/>
      <w:lvlText w:val="（%1）"/>
      <w:lvlJc w:val="left"/>
    </w:lvl>
  </w:abstractNum>
  <w:abstractNum w:abstractNumId="7">
    <w:nsid w:val="4638BB3F"/>
    <w:multiLevelType w:val="singleLevel"/>
    <w:tmpl w:val="4638BB3F"/>
    <w:lvl w:ilvl="0" w:tentative="0">
      <w:start w:val="1"/>
      <w:numFmt w:val="decimal"/>
      <w:lvlText w:val="%1."/>
      <w:lvlJc w:val="left"/>
      <w:pPr>
        <w:tabs>
          <w:tab w:val="left" w:pos="312"/>
        </w:tabs>
      </w:pPr>
    </w:lvl>
  </w:abstractNum>
  <w:abstractNum w:abstractNumId="8">
    <w:nsid w:val="6B90AC07"/>
    <w:multiLevelType w:val="singleLevel"/>
    <w:tmpl w:val="6B90AC07"/>
    <w:lvl w:ilvl="0" w:tentative="0">
      <w:start w:val="1"/>
      <w:numFmt w:val="chineseCounting"/>
      <w:suff w:val="nothing"/>
      <w:lvlText w:val="%1、"/>
      <w:lvlJc w:val="left"/>
      <w:rPr>
        <w:rFonts w:hint="eastAsia"/>
      </w:rPr>
    </w:lvl>
  </w:abstractNum>
  <w:num w:numId="1">
    <w:abstractNumId w:val="8"/>
  </w:num>
  <w:num w:numId="2">
    <w:abstractNumId w:val="3"/>
  </w:num>
  <w:num w:numId="3">
    <w:abstractNumId w:val="1"/>
  </w:num>
  <w:num w:numId="4">
    <w:abstractNumId w:val="0"/>
  </w:num>
  <w:num w:numId="5">
    <w:abstractNumId w:val="4"/>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6D"/>
    <w:rsid w:val="00E8396D"/>
    <w:rsid w:val="0BF62F93"/>
    <w:rsid w:val="0EBE3A89"/>
    <w:rsid w:val="20E52589"/>
    <w:rsid w:val="24220110"/>
    <w:rsid w:val="24E34FF6"/>
    <w:rsid w:val="32EC2426"/>
    <w:rsid w:val="423C7552"/>
    <w:rsid w:val="45557136"/>
    <w:rsid w:val="4801430D"/>
    <w:rsid w:val="4C870A56"/>
    <w:rsid w:val="4CDF572F"/>
    <w:rsid w:val="4D9C1756"/>
    <w:rsid w:val="55421E20"/>
    <w:rsid w:val="5E241526"/>
    <w:rsid w:val="5EDB5615"/>
    <w:rsid w:val="60F86E06"/>
    <w:rsid w:val="62755A18"/>
    <w:rsid w:val="6D535020"/>
    <w:rsid w:val="714F5798"/>
    <w:rsid w:val="745020F8"/>
    <w:rsid w:val="79CE4F97"/>
    <w:rsid w:val="7A646712"/>
    <w:rsid w:val="7E3C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zjy025\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2018-10-31T13:57:00Z</dcterms:created>
  <dc:creator>Yourgeneralbrother</dc:creator>
  <cp:lastModifiedBy>Yourgeneralbrother</cp:lastModifiedBy>
  <dcterms:modified xsi:type="dcterms:W3CDTF">2021-03-25T06:03:58Z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039245C5C1544AFBBA27B6CE7533FFD2</vt:lpwstr>
  </property>
</Properties>
</file>